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CC" w:rsidRPr="005420A6" w:rsidRDefault="002D4CCC" w:rsidP="002D4CCC">
      <w:pPr>
        <w:spacing w:after="0" w:line="240" w:lineRule="auto"/>
        <w:rPr>
          <w:rFonts w:ascii="Arial Narrow" w:eastAsia="Times New Roman" w:hAnsi="Arial Narrow" w:cs="Arial"/>
          <w:sz w:val="24"/>
          <w:szCs w:val="24"/>
          <w:lang w:val="en-US"/>
        </w:rPr>
      </w:pPr>
    </w:p>
    <w:p w:rsidR="00AA359A" w:rsidRPr="005420A6" w:rsidRDefault="003979C7" w:rsidP="002D4CCC">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noProof/>
          <w:sz w:val="24"/>
          <w:szCs w:val="24"/>
          <w:lang w:eastAsia="fr-FR"/>
        </w:rPr>
        <w:pict>
          <v:group id="Groupe 15" o:spid="_x0000_s1026" style="position:absolute;margin-left:0;margin-top:8.4pt;width:477.05pt;height:138.15pt;z-index:25164544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">
            <v:group id="Group 3" o:spid="_x0000_s1027"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4" o:spid="_x0000_s102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5" o:spid="_x0000_s102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REPUBLIC OF CAMEROUN</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 xml:space="preserve">Peace – Work – Fatherland </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FAR-NORTH REGION</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MAYO-DANAY DIVISION</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MAGA SUB-DIVISION</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 xml:space="preserve">     ********</w:t>
                        </w:r>
                      </w:p>
                      <w:p w:rsidR="00F102F6" w:rsidRPr="00AA359A" w:rsidRDefault="00F102F6" w:rsidP="00AA359A">
                        <w:pPr>
                          <w:spacing w:after="0" w:line="240" w:lineRule="auto"/>
                          <w:jc w:val="center"/>
                          <w:rPr>
                            <w:rFonts w:ascii="Berlin Sans FB" w:hAnsi="Berlin Sans FB"/>
                            <w:b/>
                            <w:sz w:val="18"/>
                            <w:szCs w:val="18"/>
                            <w:lang w:val="en-GB"/>
                          </w:rPr>
                        </w:pPr>
                        <w:r w:rsidRPr="00AA359A">
                          <w:rPr>
                            <w:rFonts w:ascii="Berlin Sans FB" w:hAnsi="Berlin Sans FB"/>
                            <w:b/>
                            <w:sz w:val="18"/>
                            <w:szCs w:val="18"/>
                            <w:lang w:val="en-GB"/>
                          </w:rPr>
                          <w:t xml:space="preserve">       MAGA COUNCIL</w:t>
                        </w:r>
                      </w:p>
                      <w:p w:rsidR="00F102F6" w:rsidRPr="00AA359A" w:rsidRDefault="00F102F6" w:rsidP="00AA359A">
                        <w:pPr>
                          <w:spacing w:after="0" w:line="240" w:lineRule="auto"/>
                          <w:jc w:val="center"/>
                          <w:rPr>
                            <w:rFonts w:ascii="Berlin Sans FB" w:hAnsi="Berlin Sans FB"/>
                            <w:sz w:val="18"/>
                            <w:szCs w:val="18"/>
                            <w:lang w:val="en-GB"/>
                          </w:rPr>
                        </w:pPr>
                        <w:r w:rsidRPr="00AA359A">
                          <w:rPr>
                            <w:rFonts w:ascii="Berlin Sans FB" w:hAnsi="Berlin Sans FB"/>
                            <w:sz w:val="18"/>
                            <w:szCs w:val="18"/>
                            <w:lang w:val="en-GB"/>
                          </w:rPr>
                          <w:t xml:space="preserve">       ********</w:t>
                        </w:r>
                      </w:p>
                      <w:p w:rsidR="00F102F6" w:rsidRPr="00AA359A" w:rsidRDefault="00F102F6" w:rsidP="00AA359A">
                        <w:pPr>
                          <w:spacing w:after="0" w:line="240" w:lineRule="auto"/>
                          <w:jc w:val="center"/>
                          <w:rPr>
                            <w:rFonts w:ascii="Berlin Sans FB" w:hAnsi="Berlin Sans FB"/>
                            <w:sz w:val="16"/>
                            <w:szCs w:val="16"/>
                            <w:lang w:val="en-GB"/>
                          </w:rPr>
                        </w:pPr>
                        <w:r w:rsidRPr="00AA359A">
                          <w:rPr>
                            <w:rFonts w:ascii="Berlin Sans FB" w:hAnsi="Berlin Sans FB"/>
                            <w:sz w:val="16"/>
                            <w:szCs w:val="16"/>
                            <w:lang w:val="en-GB"/>
                          </w:rPr>
                          <w:t xml:space="preserve">         INTERNAL STRUCTURE FOR ADMINISTRATIVE </w:t>
                        </w:r>
                      </w:p>
                      <w:p w:rsidR="00F102F6" w:rsidRPr="00AA359A" w:rsidRDefault="00F102F6" w:rsidP="00AA359A">
                        <w:pPr>
                          <w:spacing w:after="0" w:line="240" w:lineRule="auto"/>
                          <w:jc w:val="center"/>
                          <w:rPr>
                            <w:rFonts w:ascii="Berlin Sans FB" w:hAnsi="Berlin Sans FB"/>
                            <w:sz w:val="16"/>
                            <w:szCs w:val="16"/>
                            <w:lang w:val="en-GB"/>
                          </w:rPr>
                        </w:pPr>
                        <w:r w:rsidRPr="00AA359A">
                          <w:rPr>
                            <w:rFonts w:ascii="Berlin Sans FB" w:hAnsi="Berlin Sans FB"/>
                            <w:sz w:val="16"/>
                            <w:szCs w:val="16"/>
                            <w:lang w:val="en-GB"/>
                          </w:rPr>
                          <w:t xml:space="preserve">            MANAGEMENT OF PUBLICS CONTRACTS</w:t>
                        </w:r>
                      </w:p>
                      <w:p w:rsidR="00F102F6" w:rsidRPr="00AA359A" w:rsidRDefault="00F102F6" w:rsidP="00AA359A">
                        <w:pPr>
                          <w:spacing w:after="0" w:line="240" w:lineRule="auto"/>
                          <w:jc w:val="center"/>
                          <w:rPr>
                            <w:rFonts w:ascii="Berlin Sans FB" w:hAnsi="Berlin Sans FB"/>
                            <w:sz w:val="16"/>
                            <w:szCs w:val="16"/>
                            <w:lang w:val="en-GB"/>
                          </w:rPr>
                        </w:pPr>
                        <w:r w:rsidRPr="00AA359A">
                          <w:rPr>
                            <w:rFonts w:ascii="Berlin Sans FB" w:hAnsi="Berlin Sans FB"/>
                            <w:sz w:val="16"/>
                            <w:szCs w:val="16"/>
                            <w:lang w:val="en-GB"/>
                          </w:rPr>
                          <w:t xml:space="preserve">                    INTERNAL TENDERS BOARD</w:t>
                        </w:r>
                      </w:p>
                      <w:p w:rsidR="00F102F6" w:rsidRPr="00AA359A" w:rsidRDefault="00F102F6" w:rsidP="00AA359A">
                        <w:pPr>
                          <w:spacing w:after="0" w:line="240" w:lineRule="auto"/>
                          <w:jc w:val="center"/>
                          <w:rPr>
                            <w:rFonts w:ascii="Berlin Sans FB" w:hAnsi="Berlin Sans FB"/>
                            <w:sz w:val="18"/>
                            <w:szCs w:val="18"/>
                            <w:lang w:val="en-US"/>
                          </w:rPr>
                        </w:pPr>
                      </w:p>
                    </w:txbxContent>
                  </v:textbox>
                </v:shape>
                <v:shape id="Text Box 6" o:spid="_x0000_s103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REPUBLIQUE DU CAMEROUN</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 xml:space="preserve">Paix – Travail – Patrie </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REGION DE L’EXTRÊME-NORD</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DEPARTEMENT DU MAYO-DANAY</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ARRONDISSEMENT DE MAGA</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w:t>
                        </w:r>
                      </w:p>
                      <w:p w:rsidR="00F102F6" w:rsidRPr="00AA359A" w:rsidRDefault="00F102F6" w:rsidP="00AA359A">
                        <w:pPr>
                          <w:spacing w:after="0" w:line="240" w:lineRule="auto"/>
                          <w:jc w:val="center"/>
                          <w:rPr>
                            <w:rFonts w:ascii="Berlin Sans FB" w:hAnsi="Berlin Sans FB"/>
                            <w:b/>
                            <w:sz w:val="18"/>
                            <w:szCs w:val="18"/>
                          </w:rPr>
                        </w:pPr>
                        <w:r w:rsidRPr="00AA359A">
                          <w:rPr>
                            <w:rFonts w:ascii="Berlin Sans FB" w:hAnsi="Berlin Sans FB"/>
                            <w:b/>
                            <w:sz w:val="18"/>
                            <w:szCs w:val="18"/>
                          </w:rPr>
                          <w:t>COMMUNE DE MAGA</w:t>
                        </w:r>
                      </w:p>
                      <w:p w:rsidR="00F102F6" w:rsidRPr="00AA359A" w:rsidRDefault="00F102F6" w:rsidP="00AA359A">
                        <w:pPr>
                          <w:spacing w:after="0" w:line="240" w:lineRule="auto"/>
                          <w:jc w:val="center"/>
                          <w:rPr>
                            <w:rFonts w:ascii="Berlin Sans FB" w:hAnsi="Berlin Sans FB"/>
                            <w:sz w:val="18"/>
                            <w:szCs w:val="18"/>
                          </w:rPr>
                        </w:pPr>
                        <w:r w:rsidRPr="00AA359A">
                          <w:rPr>
                            <w:rFonts w:ascii="Berlin Sans FB" w:hAnsi="Berlin Sans FB"/>
                            <w:sz w:val="18"/>
                            <w:szCs w:val="18"/>
                          </w:rPr>
                          <w:t>********</w:t>
                        </w:r>
                      </w:p>
                      <w:p w:rsidR="00F102F6" w:rsidRPr="00AA359A" w:rsidRDefault="00F102F6" w:rsidP="00AA359A">
                        <w:pPr>
                          <w:spacing w:after="0" w:line="240" w:lineRule="auto"/>
                          <w:jc w:val="center"/>
                          <w:rPr>
                            <w:rFonts w:ascii="Berlin Sans FB" w:hAnsi="Berlin Sans FB"/>
                            <w:sz w:val="16"/>
                            <w:szCs w:val="16"/>
                          </w:rPr>
                        </w:pPr>
                        <w:r w:rsidRPr="00AA359A">
                          <w:rPr>
                            <w:rFonts w:ascii="Berlin Sans FB" w:hAnsi="Berlin Sans FB"/>
                            <w:sz w:val="16"/>
                            <w:szCs w:val="16"/>
                          </w:rPr>
                          <w:t>STRUCTURE INTERNE DE GESTION ADMINISTRATIVE</w:t>
                        </w:r>
                        <w:r>
                          <w:rPr>
                            <w:rFonts w:ascii="Berlin Sans FB" w:hAnsi="Berlin Sans FB"/>
                            <w:sz w:val="16"/>
                            <w:szCs w:val="16"/>
                          </w:rPr>
                          <w:t xml:space="preserve"> </w:t>
                        </w:r>
                        <w:r w:rsidRPr="00AA359A">
                          <w:rPr>
                            <w:rFonts w:ascii="Berlin Sans FB" w:hAnsi="Berlin Sans FB"/>
                            <w:sz w:val="16"/>
                            <w:szCs w:val="16"/>
                          </w:rPr>
                          <w:t>DES MARCHES PUBLICS</w:t>
                        </w:r>
                      </w:p>
                      <w:p w:rsidR="00F102F6" w:rsidRPr="00AA359A" w:rsidRDefault="00F102F6" w:rsidP="00AA359A">
                        <w:pPr>
                          <w:spacing w:after="0" w:line="240" w:lineRule="auto"/>
                          <w:jc w:val="center"/>
                          <w:rPr>
                            <w:rFonts w:ascii="Berlin Sans FB" w:hAnsi="Berlin Sans FB"/>
                            <w:sz w:val="16"/>
                            <w:szCs w:val="16"/>
                          </w:rPr>
                        </w:pPr>
                        <w:r w:rsidRPr="00AA359A">
                          <w:rPr>
                            <w:rFonts w:ascii="Berlin Sans FB" w:hAnsi="Berlin Sans FB"/>
                            <w:sz w:val="16"/>
                            <w:szCs w:val="16"/>
                          </w:rPr>
                          <w:t>COMMISSION INTERNE DE PASSATION DES MARCHES</w:t>
                        </w:r>
                      </w:p>
                      <w:p w:rsidR="00F102F6" w:rsidRPr="00AA359A" w:rsidRDefault="00F102F6" w:rsidP="00AA359A">
                        <w:pPr>
                          <w:spacing w:after="0" w:line="240" w:lineRule="auto"/>
                          <w:jc w:val="center"/>
                          <w:rPr>
                            <w:rFonts w:ascii="Berlin Sans FB" w:hAnsi="Berlin Sans FB"/>
                            <w:sz w:val="16"/>
                            <w:szCs w:val="16"/>
                          </w:rPr>
                        </w:pPr>
                      </w:p>
                      <w:p w:rsidR="00F102F6" w:rsidRPr="00AA359A" w:rsidRDefault="00F102F6" w:rsidP="00AA359A">
                        <w:pPr>
                          <w:spacing w:after="0" w:line="240" w:lineRule="auto"/>
                          <w:jc w:val="center"/>
                          <w:rPr>
                            <w:rFonts w:ascii="Berlin Sans FB" w:hAnsi="Berlin Sans FB"/>
                            <w:sz w:val="16"/>
                            <w:szCs w:val="16"/>
                          </w:rPr>
                        </w:pPr>
                      </w:p>
                    </w:txbxContent>
                  </v:textbox>
                </v:shape>
              </v:group>
              <v:group id="Group 7" o:spid="_x0000_s103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">
                <v:shapetype id="_x0000_t32" coordsize="21600,21600" o:spt="32" o:oned="t" path="m,l21600,21600e" filled="f">
                  <v:path arrowok="t" fillok="f" o:connecttype="none"/>
                  <o:lock v:ext="edit" shapetype="t"/>
                </v:shapetype>
                <v:shape id="AutoShape 8" o:spid="_x0000_s103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" strokeweight=".25pt"/>
                <v:shape id="AutoShape 9" o:spid="_x0000_s103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" strokeweight="1.5pt"/>
              </v:group>
            </v:group>
            <v:shape id="Text Box 10" o:spid="_x0000_s1034"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F102F6" w:rsidRDefault="00F102F6" w:rsidP="00AA359A">
                    <w:r>
                      <w:rPr>
                        <w:noProof/>
                        <w:lang w:eastAsia="fr-FR"/>
                      </w:rPr>
                      <w:drawing>
                        <wp:inline distT="0" distB="0" distL="0" distR="0">
                          <wp:extent cx="895785" cy="630091"/>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p w:rsidR="00AA359A" w:rsidRPr="005420A6" w:rsidRDefault="00AA359A" w:rsidP="002D4CCC">
      <w:pPr>
        <w:spacing w:after="0" w:line="240" w:lineRule="auto"/>
        <w:rPr>
          <w:rFonts w:ascii="Arial Narrow" w:eastAsia="Times New Roman" w:hAnsi="Arial Narrow" w:cs="Arial"/>
          <w:sz w:val="24"/>
          <w:szCs w:val="24"/>
          <w:lang w:val="en-US"/>
        </w:rPr>
      </w:pPr>
    </w:p>
    <w:tbl>
      <w:tblPr>
        <w:tblpPr w:leftFromText="141" w:rightFromText="141" w:bottomFromText="160" w:vertAnchor="text" w:horzAnchor="margin" w:tblpXSpec="center" w:tblpY="14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8031"/>
      </w:tblGrid>
      <w:tr w:rsidR="00343A13" w:rsidRPr="005420A6" w:rsidTr="00343A13">
        <w:trPr>
          <w:trHeight w:val="1022"/>
        </w:trPr>
        <w:tc>
          <w:tcPr>
            <w:tcW w:w="8031" w:type="dxa"/>
            <w:tcBorders>
              <w:top w:val="double" w:sz="4" w:space="0" w:color="auto"/>
              <w:left w:val="double" w:sz="4" w:space="0" w:color="auto"/>
              <w:bottom w:val="double" w:sz="4" w:space="0" w:color="auto"/>
              <w:right w:val="double" w:sz="4" w:space="0" w:color="auto"/>
            </w:tcBorders>
          </w:tcPr>
          <w:p w:rsidR="00343A13" w:rsidRPr="005420A6" w:rsidRDefault="00343A13" w:rsidP="00343A13">
            <w:pPr>
              <w:spacing w:after="0" w:line="360" w:lineRule="auto"/>
              <w:jc w:val="both"/>
              <w:rPr>
                <w:rFonts w:ascii="Arial Narrow" w:eastAsia="Times New Roman" w:hAnsi="Arial Narrow" w:cs="Arial"/>
                <w:sz w:val="24"/>
                <w:szCs w:val="24"/>
                <w:lang w:val="en-US" w:eastAsia="fr-FR"/>
              </w:rPr>
            </w:pPr>
          </w:p>
          <w:p w:rsidR="00343A13" w:rsidRPr="005420A6" w:rsidRDefault="00343A13" w:rsidP="00343A13">
            <w:pPr>
              <w:spacing w:after="0" w:line="360" w:lineRule="auto"/>
              <w:jc w:val="center"/>
              <w:rPr>
                <w:rFonts w:ascii="Arial Narrow" w:eastAsia="Times New Roman" w:hAnsi="Arial Narrow" w:cs="Arial"/>
                <w:b/>
                <w:sz w:val="40"/>
                <w:szCs w:val="40"/>
                <w:lang w:eastAsia="fr-FR"/>
              </w:rPr>
            </w:pPr>
            <w:r w:rsidRPr="005420A6">
              <w:rPr>
                <w:rFonts w:ascii="Arial Narrow" w:eastAsia="Times New Roman" w:hAnsi="Arial Narrow" w:cs="Arial"/>
                <w:b/>
                <w:sz w:val="40"/>
                <w:szCs w:val="40"/>
                <w:lang w:eastAsia="fr-FR"/>
              </w:rPr>
              <w:t>DOSSIER DE DEMANDE DE COTATION</w:t>
            </w:r>
          </w:p>
        </w:tc>
      </w:tr>
    </w:tbl>
    <w:p w:rsidR="002D4CCC" w:rsidRPr="005420A6" w:rsidRDefault="002D4CCC" w:rsidP="002D4CCC">
      <w:pPr>
        <w:suppressAutoHyphens/>
        <w:spacing w:after="0" w:line="240" w:lineRule="auto"/>
        <w:jc w:val="both"/>
        <w:rPr>
          <w:rFonts w:ascii="Arial Narrow" w:eastAsia="Times New Roman" w:hAnsi="Arial Narrow" w:cs="Arial"/>
          <w:b/>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tabs>
          <w:tab w:val="left" w:pos="708"/>
          <w:tab w:val="center" w:pos="4536"/>
          <w:tab w:val="right" w:pos="9072"/>
        </w:tabs>
        <w:spacing w:after="0" w:line="240" w:lineRule="auto"/>
        <w:rPr>
          <w:rFonts w:ascii="Arial Narrow" w:eastAsia="Times New Roman" w:hAnsi="Arial Narrow" w:cs="Arial"/>
          <w:sz w:val="24"/>
          <w:szCs w:val="24"/>
          <w:lang w:eastAsia="fr-FR"/>
        </w:rPr>
      </w:pPr>
    </w:p>
    <w:p w:rsidR="002D4CCC" w:rsidRPr="005420A6" w:rsidRDefault="002D4CCC" w:rsidP="002D4CCC">
      <w:pPr>
        <w:tabs>
          <w:tab w:val="left" w:pos="6645"/>
        </w:tab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b/>
      </w: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3979C7" w:rsidP="002D4CCC">
      <w:pPr>
        <w:autoSpaceDE w:val="0"/>
        <w:autoSpaceDN w:val="0"/>
        <w:adjustRightInd w:val="0"/>
        <w:spacing w:after="0" w:line="240" w:lineRule="auto"/>
        <w:rPr>
          <w:rFonts w:ascii="Arial Narrow" w:eastAsia="Times New Roman" w:hAnsi="Arial Narrow" w:cs="Arial"/>
          <w:sz w:val="24"/>
          <w:szCs w:val="24"/>
          <w:lang w:eastAsia="fr-FR"/>
        </w:rPr>
      </w:pPr>
      <w:r w:rsidRPr="005420A6">
        <w:rPr>
          <w:rFonts w:ascii="Arial Narrow" w:eastAsia="Times New Roman" w:hAnsi="Arial Narrow" w:cs="Times New Roman"/>
          <w:noProof/>
          <w:sz w:val="24"/>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0" o:spid="_x0000_s1035" type="#_x0000_t176" style="position:absolute;margin-left:7.95pt;margin-top:8.15pt;width:465.9pt;height:135.85pt;z-index:251643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" strokeweight="5pt">
            <v:stroke linestyle="thickThin"/>
            <v:shadow color="#868686"/>
            <v:textbox>
              <w:txbxContent>
                <w:p w:rsidR="00F102F6" w:rsidRPr="008872B9" w:rsidRDefault="00F102F6" w:rsidP="002D4CCC">
                  <w:pPr>
                    <w:suppressAutoHyphens/>
                    <w:autoSpaceDN w:val="0"/>
                    <w:ind w:left="285"/>
                    <w:jc w:val="center"/>
                    <w:rPr>
                      <w:rFonts w:ascii="Arial Narrow" w:hAnsi="Arial Narrow"/>
                      <w:b/>
                      <w:bCs/>
                      <w:sz w:val="36"/>
                      <w:szCs w:val="36"/>
                    </w:rPr>
                  </w:pPr>
                  <w:r w:rsidRPr="008872B9">
                    <w:rPr>
                      <w:rFonts w:ascii="Arial Narrow" w:hAnsi="Arial Narrow"/>
                      <w:b/>
                      <w:bCs/>
                      <w:sz w:val="36"/>
                      <w:szCs w:val="36"/>
                    </w:rPr>
                    <w:t>DEMANDE DE COTATION</w:t>
                  </w:r>
                </w:p>
                <w:p w:rsidR="00F102F6" w:rsidRPr="008872B9" w:rsidRDefault="00F102F6" w:rsidP="0094385C">
                  <w:pPr>
                    <w:suppressAutoHyphens/>
                    <w:autoSpaceDN w:val="0"/>
                    <w:spacing w:after="0"/>
                    <w:jc w:val="both"/>
                    <w:rPr>
                      <w:rFonts w:ascii="Arial Narrow" w:hAnsi="Arial Narrow"/>
                      <w:bCs/>
                      <w:sz w:val="26"/>
                      <w:szCs w:val="26"/>
                    </w:rPr>
                  </w:pPr>
                  <w:r w:rsidRPr="008872B9">
                    <w:rPr>
                      <w:rFonts w:ascii="Arial Narrow" w:hAnsi="Arial Narrow"/>
                      <w:b/>
                      <w:bCs/>
                      <w:sz w:val="26"/>
                      <w:szCs w:val="26"/>
                    </w:rPr>
                    <w:t xml:space="preserve">N°003-2026/DC/C-MAGA/SIGAMP/CIPM-AI DU </w:t>
                  </w:r>
                  <w:r w:rsidRPr="008872B9">
                    <w:rPr>
                      <w:rFonts w:ascii="Arial Narrow" w:hAnsi="Arial Narrow"/>
                      <w:b/>
                      <w:bCs/>
                      <w:sz w:val="26"/>
                      <w:szCs w:val="26"/>
                      <w:u w:val="single"/>
                    </w:rPr>
                    <w:t>2</w:t>
                  </w:r>
                  <w:r>
                    <w:rPr>
                      <w:rFonts w:ascii="Arial Narrow" w:hAnsi="Arial Narrow"/>
                      <w:b/>
                      <w:bCs/>
                      <w:sz w:val="26"/>
                      <w:szCs w:val="26"/>
                      <w:u w:val="single"/>
                    </w:rPr>
                    <w:t>7</w:t>
                  </w:r>
                  <w:r w:rsidRPr="008872B9">
                    <w:rPr>
                      <w:rFonts w:ascii="Arial Narrow" w:hAnsi="Arial Narrow"/>
                      <w:b/>
                      <w:bCs/>
                      <w:sz w:val="26"/>
                      <w:szCs w:val="26"/>
                      <w:u w:val="single"/>
                    </w:rPr>
                    <w:t xml:space="preserve"> FEVRIER 2026</w:t>
                  </w:r>
                  <w:r>
                    <w:rPr>
                      <w:rFonts w:ascii="Arial Narrow" w:hAnsi="Arial Narrow"/>
                      <w:b/>
                      <w:bCs/>
                      <w:sz w:val="26"/>
                      <w:szCs w:val="26"/>
                      <w:u w:val="single"/>
                    </w:rPr>
                    <w:t xml:space="preserve"> </w:t>
                  </w:r>
                  <w:r w:rsidRPr="008872B9">
                    <w:rPr>
                      <w:rFonts w:ascii="Arial Narrow" w:hAnsi="Arial Narrow"/>
                      <w:b/>
                      <w:sz w:val="26"/>
                      <w:szCs w:val="26"/>
                      <w:lang w:eastAsia="fr-FR"/>
                    </w:rPr>
                    <w:t xml:space="preserve">RELATIVE A L’ACQUISITION DE </w:t>
                  </w:r>
                  <w:r>
                    <w:rPr>
                      <w:rFonts w:ascii="Arial Narrow" w:hAnsi="Arial Narrow"/>
                      <w:b/>
                      <w:sz w:val="26"/>
                      <w:szCs w:val="26"/>
                      <w:lang w:eastAsia="fr-FR"/>
                    </w:rPr>
                    <w:t>TREIZE</w:t>
                  </w:r>
                  <w:r w:rsidRPr="008872B9">
                    <w:rPr>
                      <w:rFonts w:ascii="Arial Narrow" w:hAnsi="Arial Narrow"/>
                      <w:b/>
                      <w:sz w:val="26"/>
                      <w:szCs w:val="26"/>
                      <w:lang w:eastAsia="fr-FR"/>
                    </w:rPr>
                    <w:t xml:space="preserve"> (</w:t>
                  </w:r>
                  <w:r>
                    <w:rPr>
                      <w:rFonts w:ascii="Arial Narrow" w:hAnsi="Arial Narrow"/>
                      <w:b/>
                      <w:sz w:val="26"/>
                      <w:szCs w:val="26"/>
                      <w:lang w:eastAsia="fr-FR"/>
                    </w:rPr>
                    <w:t>13</w:t>
                  </w:r>
                  <w:r w:rsidRPr="008872B9">
                    <w:rPr>
                      <w:rFonts w:ascii="Arial Narrow" w:hAnsi="Arial Narrow"/>
                      <w:b/>
                      <w:sz w:val="26"/>
                      <w:szCs w:val="26"/>
                      <w:lang w:eastAsia="fr-FR"/>
                    </w:rPr>
                    <w:t xml:space="preserve">) LAMPADAIRES SOLAIRES ALL-IN-ONE POUR LA </w:t>
                  </w:r>
                  <w:r>
                    <w:rPr>
                      <w:rFonts w:ascii="Arial Narrow" w:hAnsi="Arial Narrow"/>
                      <w:b/>
                      <w:sz w:val="26"/>
                      <w:szCs w:val="26"/>
                      <w:lang w:eastAsia="fr-FR"/>
                    </w:rPr>
                    <w:t>COMMUNE</w:t>
                  </w:r>
                  <w:r w:rsidRPr="008872B9">
                    <w:rPr>
                      <w:rFonts w:ascii="Arial Narrow" w:hAnsi="Arial Narrow"/>
                      <w:b/>
                      <w:sz w:val="26"/>
                      <w:szCs w:val="26"/>
                      <w:lang w:eastAsia="fr-FR"/>
                    </w:rPr>
                    <w:t xml:space="preserve"> DE MAGA, DEPARTEMENT DU MAYO-DANAY, REGION DE L’EXTREME-NORD.</w:t>
                  </w:r>
                </w:p>
              </w:txbxContent>
            </v:textbox>
            <w10:wrap anchorx="margin"/>
          </v:shape>
        </w:pict>
      </w:r>
    </w:p>
    <w:p w:rsidR="002D4CCC" w:rsidRPr="005420A6" w:rsidRDefault="002D4CCC" w:rsidP="002D4CCC">
      <w:pPr>
        <w:autoSpaceDE w:val="0"/>
        <w:autoSpaceDN w:val="0"/>
        <w:adjustRightInd w:val="0"/>
        <w:spacing w:after="0" w:line="240" w:lineRule="auto"/>
        <w:rPr>
          <w:rFonts w:ascii="Arial Narrow" w:eastAsia="Times New Roman" w:hAnsi="Arial Narrow" w:cs="Arial"/>
          <w:sz w:val="24"/>
          <w:szCs w:val="24"/>
          <w:lang w:eastAsia="fr-FR"/>
        </w:rPr>
      </w:pPr>
    </w:p>
    <w:p w:rsidR="002D4CCC" w:rsidRPr="005420A6" w:rsidRDefault="002D4CCC" w:rsidP="002D4CCC">
      <w:pPr>
        <w:autoSpaceDE w:val="0"/>
        <w:autoSpaceDN w:val="0"/>
        <w:adjustRightInd w:val="0"/>
        <w:spacing w:after="0" w:line="240" w:lineRule="auto"/>
        <w:rPr>
          <w:rFonts w:ascii="Arial Narrow" w:eastAsia="Times New Roman" w:hAnsi="Arial Narrow" w:cs="Arial"/>
          <w:sz w:val="24"/>
          <w:szCs w:val="24"/>
          <w:lang w:eastAsia="fr-FR"/>
        </w:rPr>
      </w:pPr>
    </w:p>
    <w:p w:rsidR="002D4CCC" w:rsidRPr="005420A6" w:rsidRDefault="002D4CCC" w:rsidP="002D4CCC">
      <w:pPr>
        <w:autoSpaceDE w:val="0"/>
        <w:autoSpaceDN w:val="0"/>
        <w:adjustRightInd w:val="0"/>
        <w:spacing w:after="0" w:line="240" w:lineRule="auto"/>
        <w:rPr>
          <w:rFonts w:ascii="Arial Narrow" w:eastAsia="Times New Roman" w:hAnsi="Arial Narrow" w:cs="Arial"/>
          <w:sz w:val="24"/>
          <w:szCs w:val="24"/>
          <w:lang w:eastAsia="fr-FR"/>
        </w:rPr>
      </w:pPr>
    </w:p>
    <w:p w:rsidR="002D4CCC" w:rsidRPr="005420A6" w:rsidRDefault="002D4CCC" w:rsidP="002D4CCC">
      <w:pPr>
        <w:autoSpaceDE w:val="0"/>
        <w:autoSpaceDN w:val="0"/>
        <w:adjustRightInd w:val="0"/>
        <w:spacing w:after="0" w:line="240" w:lineRule="auto"/>
        <w:rPr>
          <w:rFonts w:ascii="Arial Narrow" w:eastAsia="Times New Roman" w:hAnsi="Arial Narrow" w:cs="Arial"/>
          <w:sz w:val="24"/>
          <w:szCs w:val="24"/>
          <w:lang w:eastAsia="fr-FR"/>
        </w:rPr>
      </w:pPr>
    </w:p>
    <w:p w:rsidR="002D4CCC" w:rsidRPr="005420A6" w:rsidRDefault="002D4CCC" w:rsidP="002D4CCC">
      <w:pPr>
        <w:autoSpaceDE w:val="0"/>
        <w:autoSpaceDN w:val="0"/>
        <w:adjustRightInd w:val="0"/>
        <w:spacing w:after="0" w:line="240" w:lineRule="auto"/>
        <w:jc w:val="center"/>
        <w:rPr>
          <w:rFonts w:ascii="Arial Narrow" w:eastAsia="Times New Roman" w:hAnsi="Arial Narrow" w:cs="Arial"/>
          <w:b/>
          <w:bCs/>
          <w:sz w:val="24"/>
          <w:szCs w:val="24"/>
          <w:lang w:eastAsia="fr-FR"/>
        </w:rPr>
      </w:pPr>
    </w:p>
    <w:p w:rsidR="002D4CCC" w:rsidRPr="005420A6" w:rsidRDefault="002D4CCC" w:rsidP="002D4CCC">
      <w:pPr>
        <w:autoSpaceDE w:val="0"/>
        <w:autoSpaceDN w:val="0"/>
        <w:adjustRightInd w:val="0"/>
        <w:spacing w:after="0" w:line="240" w:lineRule="auto"/>
        <w:rPr>
          <w:rFonts w:ascii="Arial Narrow" w:eastAsia="Times New Roman" w:hAnsi="Arial Narrow" w:cs="Arial"/>
          <w:b/>
          <w:bCs/>
          <w:sz w:val="24"/>
          <w:szCs w:val="24"/>
          <w:lang w:eastAsia="fr-FR"/>
        </w:rPr>
      </w:pPr>
    </w:p>
    <w:p w:rsidR="002D4CCC" w:rsidRPr="005420A6" w:rsidRDefault="002D4CCC" w:rsidP="002D4CCC">
      <w:pPr>
        <w:spacing w:after="0" w:line="240" w:lineRule="auto"/>
        <w:jc w:val="center"/>
        <w:rPr>
          <w:rFonts w:ascii="Arial Narrow" w:eastAsia="Times New Roman" w:hAnsi="Arial Narrow" w:cs="Arial"/>
          <w:b/>
          <w:sz w:val="24"/>
          <w:szCs w:val="24"/>
          <w:lang w:eastAsia="fr-FR"/>
        </w:rPr>
      </w:pPr>
    </w:p>
    <w:p w:rsidR="00343A13" w:rsidRPr="005420A6" w:rsidRDefault="00343A13" w:rsidP="002D4CCC">
      <w:pPr>
        <w:spacing w:after="0" w:line="240" w:lineRule="auto"/>
        <w:jc w:val="center"/>
        <w:rPr>
          <w:rFonts w:ascii="Arial Narrow" w:eastAsia="Times New Roman" w:hAnsi="Arial Narrow" w:cs="Arial"/>
          <w:b/>
          <w:sz w:val="24"/>
          <w:szCs w:val="24"/>
          <w:lang w:eastAsia="fr-FR"/>
        </w:rPr>
      </w:pPr>
    </w:p>
    <w:p w:rsidR="00343A13" w:rsidRPr="005420A6" w:rsidRDefault="00343A13" w:rsidP="002D4CCC">
      <w:pPr>
        <w:spacing w:after="0" w:line="240" w:lineRule="auto"/>
        <w:jc w:val="center"/>
        <w:rPr>
          <w:rFonts w:ascii="Arial Narrow" w:eastAsia="Times New Roman" w:hAnsi="Arial Narrow" w:cs="Arial"/>
          <w:b/>
          <w:sz w:val="24"/>
          <w:szCs w:val="24"/>
          <w:lang w:eastAsia="fr-FR"/>
        </w:rPr>
      </w:pPr>
    </w:p>
    <w:p w:rsidR="00343A13" w:rsidRPr="005420A6" w:rsidRDefault="00343A13" w:rsidP="002D4CCC">
      <w:pPr>
        <w:spacing w:after="0" w:line="240" w:lineRule="auto"/>
        <w:jc w:val="center"/>
        <w:rPr>
          <w:rFonts w:ascii="Arial Narrow" w:eastAsia="Times New Roman" w:hAnsi="Arial Narrow" w:cs="Arial"/>
          <w:b/>
          <w:sz w:val="24"/>
          <w:szCs w:val="24"/>
          <w:lang w:eastAsia="fr-FR"/>
        </w:rPr>
      </w:pPr>
    </w:p>
    <w:tbl>
      <w:tblPr>
        <w:tblpPr w:leftFromText="180" w:rightFromText="180" w:vertAnchor="text" w:horzAnchor="margin" w:tblpXSpec="center" w:tblpY="544"/>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520"/>
      </w:tblGrid>
      <w:tr w:rsidR="00EA0661" w:rsidRPr="005420A6" w:rsidTr="003E1AE6">
        <w:trPr>
          <w:trHeight w:val="537"/>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sz w:val="24"/>
                <w:lang w:val="en-US"/>
              </w:rPr>
              <w:t>Désignation des prestations </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b/>
                <w:bCs/>
                <w:sz w:val="24"/>
                <w:szCs w:val="24"/>
              </w:rPr>
              <w:t xml:space="preserve">ACQUISITION DE </w:t>
            </w:r>
            <w:r w:rsidR="001249FE" w:rsidRPr="005420A6">
              <w:rPr>
                <w:rFonts w:ascii="Arial Narrow" w:eastAsia="Times New Roman" w:hAnsi="Arial Narrow" w:cs="Arial"/>
                <w:b/>
                <w:bCs/>
                <w:sz w:val="24"/>
                <w:szCs w:val="24"/>
              </w:rPr>
              <w:t xml:space="preserve">TREIZE </w:t>
            </w:r>
            <w:r w:rsidRPr="005420A6">
              <w:rPr>
                <w:rFonts w:ascii="Arial Narrow" w:eastAsia="Times New Roman" w:hAnsi="Arial Narrow" w:cs="Arial"/>
                <w:b/>
                <w:bCs/>
                <w:sz w:val="24"/>
                <w:szCs w:val="24"/>
              </w:rPr>
              <w:t>(</w:t>
            </w:r>
            <w:r w:rsidR="001249FE" w:rsidRPr="005420A6">
              <w:rPr>
                <w:rFonts w:ascii="Arial Narrow" w:eastAsia="Times New Roman" w:hAnsi="Arial Narrow" w:cs="Arial"/>
                <w:b/>
                <w:bCs/>
                <w:sz w:val="24"/>
                <w:szCs w:val="24"/>
              </w:rPr>
              <w:t>13</w:t>
            </w:r>
            <w:r w:rsidRPr="005420A6">
              <w:rPr>
                <w:rFonts w:ascii="Arial Narrow" w:eastAsia="Times New Roman" w:hAnsi="Arial Narrow" w:cs="Arial"/>
                <w:b/>
                <w:bCs/>
                <w:sz w:val="24"/>
                <w:szCs w:val="24"/>
              </w:rPr>
              <w:t xml:space="preserve">) LAMPADAIRES SOLAIRES POUR LA </w:t>
            </w:r>
            <w:r w:rsidR="001249FE" w:rsidRPr="005420A6">
              <w:rPr>
                <w:rFonts w:ascii="Arial Narrow" w:eastAsia="Times New Roman" w:hAnsi="Arial Narrow" w:cs="Arial"/>
                <w:b/>
                <w:bCs/>
                <w:sz w:val="24"/>
                <w:szCs w:val="24"/>
              </w:rPr>
              <w:t>COMMUNE</w:t>
            </w:r>
            <w:r w:rsidRPr="005420A6">
              <w:rPr>
                <w:rFonts w:ascii="Arial Narrow" w:eastAsia="Times New Roman" w:hAnsi="Arial Narrow" w:cs="Arial"/>
                <w:b/>
                <w:bCs/>
                <w:sz w:val="24"/>
                <w:szCs w:val="24"/>
              </w:rPr>
              <w:t xml:space="preserve"> DE MAGA, </w:t>
            </w:r>
          </w:p>
        </w:tc>
      </w:tr>
      <w:tr w:rsidR="00EA0661" w:rsidRPr="005420A6" w:rsidTr="003E1AE6">
        <w:trPr>
          <w:trHeight w:val="339"/>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sz w:val="24"/>
                <w:lang w:val="en-US"/>
              </w:rPr>
              <w:t>Financement</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b/>
                <w:sz w:val="24"/>
                <w:szCs w:val="24"/>
              </w:rPr>
            </w:pPr>
            <w:r w:rsidRPr="005420A6">
              <w:rPr>
                <w:rFonts w:ascii="Arial Narrow" w:eastAsia="Times New Roman" w:hAnsi="Arial Narrow" w:cs="Arial"/>
                <w:b/>
                <w:sz w:val="24"/>
              </w:rPr>
              <w:t>Budget d’Investissement Public (BIP) MINDDEVEL  Exercice 202</w:t>
            </w:r>
            <w:r w:rsidR="001249FE" w:rsidRPr="005420A6">
              <w:rPr>
                <w:rFonts w:ascii="Arial Narrow" w:eastAsia="Times New Roman" w:hAnsi="Arial Narrow" w:cs="Arial"/>
                <w:b/>
                <w:sz w:val="24"/>
              </w:rPr>
              <w:t>6</w:t>
            </w:r>
          </w:p>
        </w:tc>
      </w:tr>
      <w:tr w:rsidR="00EA0661" w:rsidRPr="005420A6" w:rsidTr="003E1AE6">
        <w:trPr>
          <w:trHeight w:val="537"/>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rPr>
            </w:pPr>
            <w:r w:rsidRPr="005420A6">
              <w:rPr>
                <w:rFonts w:ascii="Arial Narrow" w:eastAsia="Times New Roman" w:hAnsi="Arial Narrow" w:cs="Arial"/>
                <w:sz w:val="24"/>
              </w:rPr>
              <w:t>Délai d'Exécution</w:t>
            </w:r>
          </w:p>
          <w:p w:rsidR="00EA0661" w:rsidRPr="005420A6" w:rsidRDefault="00EA0661" w:rsidP="003E1AE6">
            <w:pPr>
              <w:spacing w:after="0" w:line="240" w:lineRule="auto"/>
              <w:rPr>
                <w:rFonts w:ascii="Arial Narrow" w:eastAsia="Times New Roman" w:hAnsi="Arial Narrow" w:cs="Arial"/>
                <w:sz w:val="24"/>
                <w:szCs w:val="24"/>
              </w:rPr>
            </w:pPr>
            <w:r w:rsidRPr="005420A6">
              <w:rPr>
                <w:rFonts w:ascii="Arial Narrow" w:eastAsia="Times New Roman" w:hAnsi="Arial Narrow" w:cs="Arial"/>
                <w:sz w:val="24"/>
              </w:rPr>
              <w:t>(en jours calendaires)</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B05320" w:rsidP="003E1AE6">
            <w:pPr>
              <w:spacing w:after="0" w:line="240" w:lineRule="auto"/>
              <w:rPr>
                <w:rFonts w:ascii="Arial Narrow" w:eastAsia="Times New Roman" w:hAnsi="Arial Narrow" w:cs="Arial"/>
                <w:b/>
                <w:sz w:val="24"/>
                <w:szCs w:val="24"/>
                <w:lang w:val="en-US"/>
              </w:rPr>
            </w:pPr>
            <w:r w:rsidRPr="005420A6">
              <w:rPr>
                <w:rFonts w:ascii="Arial Narrow" w:eastAsia="Times New Roman" w:hAnsi="Arial Narrow" w:cs="Arial"/>
                <w:b/>
                <w:sz w:val="24"/>
              </w:rPr>
              <w:t>9</w:t>
            </w:r>
            <w:r w:rsidR="00EA0661" w:rsidRPr="005420A6">
              <w:rPr>
                <w:rFonts w:ascii="Arial Narrow" w:eastAsia="Times New Roman" w:hAnsi="Arial Narrow" w:cs="Arial"/>
                <w:b/>
                <w:sz w:val="24"/>
                <w:lang w:val="en-US"/>
              </w:rPr>
              <w:t>0 JOURS</w:t>
            </w:r>
          </w:p>
        </w:tc>
      </w:tr>
      <w:tr w:rsidR="00EA0661" w:rsidRPr="005420A6" w:rsidTr="003E1AE6">
        <w:trPr>
          <w:trHeight w:val="537"/>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sz w:val="24"/>
                <w:lang w:val="en-US"/>
              </w:rPr>
              <w:t>Imputation budgétaire</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b/>
                <w:sz w:val="24"/>
                <w:szCs w:val="24"/>
                <w:lang w:val="en-US"/>
              </w:rPr>
            </w:pPr>
          </w:p>
        </w:tc>
      </w:tr>
      <w:tr w:rsidR="00EA0661" w:rsidRPr="005420A6" w:rsidTr="003E1AE6">
        <w:trPr>
          <w:trHeight w:val="537"/>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sz w:val="24"/>
                <w:lang w:val="en-US"/>
              </w:rPr>
              <w:t>Autorisation de dépense</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Times New Roman"/>
                <w:b/>
                <w:bCs/>
                <w:sz w:val="24"/>
                <w:szCs w:val="24"/>
                <w:lang w:val="en-US" w:eastAsia="fr-FR"/>
              </w:rPr>
            </w:pPr>
            <w:r w:rsidRPr="005420A6">
              <w:rPr>
                <w:rFonts w:ascii="Arial Narrow" w:eastAsia="Times New Roman" w:hAnsi="Arial Narrow" w:cs="Times New Roman"/>
                <w:b/>
                <w:bCs/>
                <w:sz w:val="24"/>
                <w:szCs w:val="24"/>
                <w:lang w:val="en-US" w:eastAsia="fr-FR"/>
              </w:rPr>
              <w:tab/>
            </w:r>
            <w:r w:rsidRPr="005420A6">
              <w:rPr>
                <w:rFonts w:ascii="Arial Narrow" w:eastAsia="Times New Roman" w:hAnsi="Arial Narrow" w:cs="Times New Roman"/>
                <w:b/>
                <w:bCs/>
                <w:sz w:val="24"/>
                <w:szCs w:val="24"/>
                <w:lang w:val="en-US" w:eastAsia="fr-FR"/>
              </w:rPr>
              <w:tab/>
            </w:r>
            <w:r w:rsidRPr="005420A6">
              <w:rPr>
                <w:rFonts w:ascii="Arial Narrow" w:eastAsia="Times New Roman" w:hAnsi="Arial Narrow" w:cs="Times New Roman"/>
                <w:b/>
                <w:bCs/>
                <w:sz w:val="24"/>
                <w:szCs w:val="24"/>
                <w:lang w:val="en-US" w:eastAsia="fr-FR"/>
              </w:rPr>
              <w:tab/>
            </w:r>
            <w:r w:rsidRPr="005420A6">
              <w:rPr>
                <w:rFonts w:ascii="Arial Narrow" w:eastAsia="Times New Roman" w:hAnsi="Arial Narrow" w:cs="Times New Roman"/>
                <w:b/>
                <w:bCs/>
                <w:sz w:val="24"/>
                <w:szCs w:val="24"/>
                <w:lang w:val="en-US" w:eastAsia="fr-FR"/>
              </w:rPr>
              <w:tab/>
            </w:r>
          </w:p>
        </w:tc>
      </w:tr>
      <w:tr w:rsidR="00EA0661" w:rsidRPr="005420A6" w:rsidTr="003E1AE6">
        <w:trPr>
          <w:trHeight w:val="537"/>
        </w:trPr>
        <w:tc>
          <w:tcPr>
            <w:tcW w:w="1393"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EA0661" w:rsidP="003E1AE6">
            <w:pPr>
              <w:spacing w:after="0" w:line="240" w:lineRule="auto"/>
              <w:rPr>
                <w:rFonts w:ascii="Arial Narrow" w:eastAsia="Times New Roman" w:hAnsi="Arial Narrow" w:cs="Arial"/>
                <w:sz w:val="24"/>
                <w:szCs w:val="24"/>
                <w:lang w:val="en-US"/>
              </w:rPr>
            </w:pPr>
            <w:r w:rsidRPr="005420A6">
              <w:rPr>
                <w:rFonts w:ascii="Arial Narrow" w:eastAsia="Times New Roman" w:hAnsi="Arial Narrow" w:cs="Arial"/>
                <w:sz w:val="24"/>
                <w:lang w:val="en-US"/>
              </w:rPr>
              <w:t>Coûtprévisionnel</w:t>
            </w:r>
          </w:p>
        </w:tc>
        <w:tc>
          <w:tcPr>
            <w:tcW w:w="3607" w:type="pct"/>
            <w:tcBorders>
              <w:top w:val="single" w:sz="4" w:space="0" w:color="auto"/>
              <w:left w:val="single" w:sz="4" w:space="0" w:color="auto"/>
              <w:bottom w:val="single" w:sz="4" w:space="0" w:color="auto"/>
              <w:right w:val="single" w:sz="4" w:space="0" w:color="auto"/>
            </w:tcBorders>
            <w:vAlign w:val="center"/>
            <w:hideMark/>
          </w:tcPr>
          <w:p w:rsidR="00EA0661" w:rsidRPr="005420A6" w:rsidRDefault="001249FE" w:rsidP="003E1AE6">
            <w:pPr>
              <w:spacing w:after="0"/>
              <w:rPr>
                <w:rFonts w:ascii="Arial Narrow" w:eastAsia="Times New Roman" w:hAnsi="Arial Narrow" w:cs="Arial"/>
                <w:b/>
                <w:sz w:val="24"/>
                <w:lang w:val="en-US"/>
              </w:rPr>
            </w:pPr>
            <w:r w:rsidRPr="005420A6">
              <w:rPr>
                <w:rFonts w:ascii="Arial Narrow" w:eastAsia="Times New Roman" w:hAnsi="Arial Narrow" w:cs="Arial"/>
                <w:b/>
                <w:sz w:val="24"/>
                <w:lang w:val="en-US"/>
              </w:rPr>
              <w:t>17</w:t>
            </w:r>
            <w:r w:rsidR="00EA0661" w:rsidRPr="005420A6">
              <w:rPr>
                <w:rFonts w:ascii="Arial Narrow" w:eastAsia="Times New Roman" w:hAnsi="Arial Narrow" w:cs="Arial"/>
                <w:b/>
                <w:sz w:val="24"/>
                <w:lang w:val="en-US"/>
              </w:rPr>
              <w:t> </w:t>
            </w:r>
            <w:r w:rsidRPr="005420A6">
              <w:rPr>
                <w:rFonts w:ascii="Arial Narrow" w:eastAsia="Times New Roman" w:hAnsi="Arial Narrow" w:cs="Arial"/>
                <w:b/>
                <w:sz w:val="24"/>
                <w:lang w:val="en-US"/>
              </w:rPr>
              <w:t>223</w:t>
            </w:r>
            <w:r w:rsidR="00EA0661" w:rsidRPr="005420A6">
              <w:rPr>
                <w:rFonts w:ascii="Arial Narrow" w:eastAsia="Times New Roman" w:hAnsi="Arial Narrow" w:cs="Arial"/>
                <w:b/>
                <w:sz w:val="24"/>
                <w:lang w:val="en-US"/>
              </w:rPr>
              <w:t> </w:t>
            </w:r>
            <w:r w:rsidRPr="005420A6">
              <w:rPr>
                <w:rFonts w:ascii="Arial Narrow" w:eastAsia="Times New Roman" w:hAnsi="Arial Narrow" w:cs="Arial"/>
                <w:b/>
                <w:sz w:val="24"/>
                <w:lang w:val="en-US"/>
              </w:rPr>
              <w:t>45</w:t>
            </w:r>
            <w:r w:rsidR="00EA0661" w:rsidRPr="005420A6">
              <w:rPr>
                <w:rFonts w:ascii="Arial Narrow" w:eastAsia="Times New Roman" w:hAnsi="Arial Narrow" w:cs="Arial"/>
                <w:b/>
                <w:sz w:val="24"/>
                <w:lang w:val="en-US"/>
              </w:rPr>
              <w:t>0 (</w:t>
            </w:r>
            <w:r w:rsidRPr="005420A6">
              <w:rPr>
                <w:rFonts w:ascii="Arial Narrow" w:eastAsia="Times New Roman" w:hAnsi="Arial Narrow" w:cs="Arial"/>
                <w:b/>
                <w:sz w:val="24"/>
                <w:lang w:val="en-US"/>
              </w:rPr>
              <w:t xml:space="preserve">dix-sept </w:t>
            </w:r>
            <w:r w:rsidR="00EA0661" w:rsidRPr="005420A6">
              <w:rPr>
                <w:rFonts w:ascii="Arial Narrow" w:eastAsia="Times New Roman" w:hAnsi="Arial Narrow" w:cs="Arial"/>
                <w:b/>
                <w:sz w:val="24"/>
                <w:lang w:val="en-US"/>
              </w:rPr>
              <w:t>millions</w:t>
            </w:r>
            <w:r w:rsidRPr="005420A6">
              <w:rPr>
                <w:rFonts w:ascii="Arial Narrow" w:eastAsia="Times New Roman" w:hAnsi="Arial Narrow" w:cs="Arial"/>
                <w:b/>
                <w:sz w:val="24"/>
                <w:lang w:val="en-US"/>
              </w:rPr>
              <w:t xml:space="preserve"> deux cent vingt-trois mille quatre cent cinquante</w:t>
            </w:r>
            <w:r w:rsidR="00EA0661" w:rsidRPr="005420A6">
              <w:rPr>
                <w:rFonts w:ascii="Arial Narrow" w:eastAsia="Times New Roman" w:hAnsi="Arial Narrow" w:cs="Arial"/>
                <w:b/>
                <w:sz w:val="24"/>
                <w:lang w:val="en-US"/>
              </w:rPr>
              <w:t xml:space="preserve"> FCFA) TTC</w:t>
            </w:r>
          </w:p>
        </w:tc>
      </w:tr>
    </w:tbl>
    <w:p w:rsidR="00343A13" w:rsidRPr="005420A6" w:rsidRDefault="00343A13" w:rsidP="002D4CCC">
      <w:pPr>
        <w:spacing w:after="0" w:line="240" w:lineRule="auto"/>
        <w:jc w:val="center"/>
        <w:rPr>
          <w:rFonts w:ascii="Arial Narrow" w:eastAsia="Times New Roman" w:hAnsi="Arial Narrow" w:cs="Arial"/>
          <w:b/>
          <w:sz w:val="24"/>
          <w:szCs w:val="24"/>
          <w:lang w:eastAsia="fr-FR"/>
        </w:rPr>
      </w:pPr>
    </w:p>
    <w:p w:rsidR="002D4CCC" w:rsidRPr="005420A6" w:rsidRDefault="002D4CCC" w:rsidP="002D4CCC">
      <w:pPr>
        <w:spacing w:after="0" w:line="240" w:lineRule="auto"/>
        <w:jc w:val="center"/>
        <w:rPr>
          <w:rFonts w:ascii="Arial Narrow" w:eastAsia="Times New Roman" w:hAnsi="Arial Narrow" w:cs="Arial"/>
          <w:b/>
          <w:sz w:val="24"/>
          <w:szCs w:val="24"/>
          <w:lang w:eastAsia="fr-FR"/>
        </w:rPr>
      </w:pPr>
    </w:p>
    <w:p w:rsidR="002D4CCC" w:rsidRPr="005420A6" w:rsidRDefault="002D4CCC" w:rsidP="002D4CCC">
      <w:pPr>
        <w:spacing w:after="0" w:line="240" w:lineRule="auto"/>
        <w:jc w:val="center"/>
        <w:rPr>
          <w:rFonts w:ascii="Arial Narrow" w:eastAsia="Times New Roman" w:hAnsi="Arial Narrow" w:cs="Arial"/>
          <w:b/>
          <w:sz w:val="24"/>
          <w:szCs w:val="24"/>
          <w:lang w:val="en-US" w:eastAsia="fr-FR"/>
        </w:rPr>
      </w:pPr>
    </w:p>
    <w:p w:rsidR="002D4CCC" w:rsidRPr="005420A6" w:rsidRDefault="002D4CCC" w:rsidP="002D4CCC">
      <w:pPr>
        <w:spacing w:after="0" w:line="240" w:lineRule="auto"/>
        <w:jc w:val="center"/>
        <w:rPr>
          <w:rFonts w:ascii="Arial Narrow" w:eastAsia="Times New Roman" w:hAnsi="Arial Narrow" w:cs="Arial"/>
          <w:b/>
          <w:sz w:val="24"/>
          <w:szCs w:val="24"/>
          <w:lang w:val="en-US" w:eastAsia="fr-FR"/>
        </w:rPr>
      </w:pPr>
    </w:p>
    <w:p w:rsidR="002D4CCC" w:rsidRPr="005420A6" w:rsidRDefault="002D4CCC" w:rsidP="002D4CCC">
      <w:pPr>
        <w:spacing w:after="0" w:line="240" w:lineRule="auto"/>
        <w:jc w:val="center"/>
        <w:rPr>
          <w:rFonts w:ascii="Arial Narrow" w:eastAsia="Times New Roman" w:hAnsi="Arial Narrow" w:cs="Arial"/>
          <w:b/>
          <w:sz w:val="24"/>
          <w:szCs w:val="24"/>
          <w:lang w:val="en-US" w:eastAsia="fr-FR"/>
        </w:rPr>
      </w:pPr>
    </w:p>
    <w:p w:rsidR="002D4CCC" w:rsidRPr="005420A6" w:rsidRDefault="002D4CCC" w:rsidP="00343A13">
      <w:pPr>
        <w:autoSpaceDE w:val="0"/>
        <w:autoSpaceDN w:val="0"/>
        <w:adjustRightInd w:val="0"/>
        <w:spacing w:after="0" w:line="240" w:lineRule="auto"/>
        <w:rPr>
          <w:rFonts w:ascii="Arial Narrow" w:eastAsia="Times New Roman" w:hAnsi="Arial Narrow" w:cs="Arial"/>
          <w:sz w:val="24"/>
          <w:szCs w:val="24"/>
          <w:lang w:val="en-US" w:eastAsia="fr-FR"/>
        </w:rPr>
      </w:pPr>
    </w:p>
    <w:p w:rsidR="002D4CCC" w:rsidRPr="005420A6" w:rsidRDefault="002D4CCC" w:rsidP="002D4CCC">
      <w:pPr>
        <w:autoSpaceDE w:val="0"/>
        <w:autoSpaceDN w:val="0"/>
        <w:adjustRightInd w:val="0"/>
        <w:spacing w:after="0" w:line="240" w:lineRule="auto"/>
        <w:ind w:left="2832" w:firstLine="708"/>
        <w:rPr>
          <w:rFonts w:ascii="Arial Narrow" w:eastAsia="Times New Roman" w:hAnsi="Arial Narrow" w:cs="Arial"/>
          <w:sz w:val="32"/>
          <w:szCs w:val="32"/>
          <w:lang w:val="en-US" w:eastAsia="fr-FR"/>
        </w:rPr>
      </w:pPr>
    </w:p>
    <w:p w:rsidR="002D4CCC" w:rsidRPr="005420A6" w:rsidRDefault="003E1AE6" w:rsidP="002D4CCC">
      <w:pPr>
        <w:autoSpaceDE w:val="0"/>
        <w:autoSpaceDN w:val="0"/>
        <w:adjustRightInd w:val="0"/>
        <w:spacing w:after="0" w:line="240" w:lineRule="auto"/>
        <w:jc w:val="center"/>
        <w:rPr>
          <w:rFonts w:ascii="Arial Narrow" w:eastAsia="Times New Roman" w:hAnsi="Arial Narrow" w:cs="Arial"/>
          <w:b/>
          <w:sz w:val="32"/>
          <w:szCs w:val="32"/>
          <w:lang w:val="en-US" w:eastAsia="fr-FR"/>
        </w:rPr>
      </w:pPr>
      <w:r w:rsidRPr="005420A6">
        <w:rPr>
          <w:rFonts w:ascii="Arial Narrow" w:eastAsia="Times New Roman" w:hAnsi="Arial Narrow" w:cs="Arial"/>
          <w:b/>
          <w:sz w:val="32"/>
          <w:szCs w:val="32"/>
          <w:lang w:val="en-US" w:eastAsia="fr-FR"/>
        </w:rPr>
        <w:t>FEVRIER</w:t>
      </w:r>
      <w:r w:rsidR="006463C9" w:rsidRPr="005420A6">
        <w:rPr>
          <w:rFonts w:ascii="Arial Narrow" w:eastAsia="Times New Roman" w:hAnsi="Arial Narrow" w:cs="Arial"/>
          <w:b/>
          <w:sz w:val="32"/>
          <w:szCs w:val="32"/>
          <w:lang w:val="en-US" w:eastAsia="fr-FR"/>
        </w:rPr>
        <w:t xml:space="preserve"> 202</w:t>
      </w:r>
      <w:r w:rsidR="001249FE" w:rsidRPr="005420A6">
        <w:rPr>
          <w:rFonts w:ascii="Arial Narrow" w:eastAsia="Times New Roman" w:hAnsi="Arial Narrow" w:cs="Arial"/>
          <w:b/>
          <w:sz w:val="32"/>
          <w:szCs w:val="32"/>
          <w:lang w:val="en-US" w:eastAsia="fr-FR"/>
        </w:rPr>
        <w:t>6</w:t>
      </w:r>
    </w:p>
    <w:p w:rsidR="00343A13" w:rsidRPr="005420A6" w:rsidRDefault="00343A13" w:rsidP="002D4CCC">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7F2016" w:rsidRPr="005420A6" w:rsidRDefault="007F2016"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b/>
          <w:sz w:val="72"/>
          <w:szCs w:val="24"/>
          <w:lang w:val="en-GB" w:eastAsia="fr-FR"/>
        </w:rPr>
      </w:pPr>
      <w:r w:rsidRPr="005420A6">
        <w:rPr>
          <w:rFonts w:ascii="Arial Narrow" w:eastAsia="Times New Roman" w:hAnsi="Arial Narrow" w:cs="Tahoma"/>
          <w:b/>
          <w:sz w:val="40"/>
          <w:szCs w:val="40"/>
          <w:lang w:val="en-GB" w:eastAsia="fr-FR"/>
        </w:rPr>
        <w:lastRenderedPageBreak/>
        <w:t xml:space="preserve">SOMMAIRE  </w:t>
      </w:r>
      <w:r w:rsidR="00343A13" w:rsidRPr="005420A6">
        <w:rPr>
          <w:rFonts w:ascii="Arial Narrow" w:eastAsia="Times New Roman" w:hAnsi="Arial Narrow" w:cs="Tahoma"/>
          <w:b/>
          <w:lang w:val="en-GB" w:eastAsia="fr-FR"/>
        </w:rPr>
        <w:tab/>
      </w:r>
      <w:r w:rsidR="00343A13" w:rsidRPr="005420A6">
        <w:rPr>
          <w:rFonts w:ascii="Arial Narrow" w:eastAsia="Times New Roman" w:hAnsi="Arial Narrow" w:cs="Tahoma"/>
          <w:b/>
          <w:lang w:val="en-GB" w:eastAsia="fr-FR"/>
        </w:rPr>
        <w:tab/>
      </w:r>
      <w:r w:rsidR="00343A13" w:rsidRPr="005420A6">
        <w:rPr>
          <w:rFonts w:ascii="Arial Narrow" w:eastAsia="Times New Roman" w:hAnsi="Arial Narrow" w:cs="Tahoma"/>
          <w:b/>
          <w:lang w:val="en-GB" w:eastAsia="fr-FR"/>
        </w:rPr>
        <w:tab/>
      </w:r>
      <w:r w:rsidRPr="005420A6">
        <w:rPr>
          <w:rFonts w:ascii="Arial Narrow" w:eastAsia="Times New Roman" w:hAnsi="Arial Narrow" w:cs="Tahoma"/>
          <w:b/>
          <w:sz w:val="24"/>
          <w:szCs w:val="24"/>
          <w:lang w:val="en-GB" w:eastAsia="fr-FR"/>
        </w:rPr>
        <w:t>page</w:t>
      </w: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eastAsia="fr-FR"/>
        </w:rPr>
      </w:pP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
          <w:sz w:val="28"/>
          <w:szCs w:val="24"/>
          <w:lang w:eastAsia="fr-FR"/>
        </w:rPr>
        <w:t xml:space="preserve">PIECE N°  0  -  </w:t>
      </w:r>
      <w:r w:rsidRPr="005420A6">
        <w:rPr>
          <w:rFonts w:ascii="Arial Narrow" w:eastAsia="Times New Roman" w:hAnsi="Arial Narrow" w:cs="Times New Roman"/>
          <w:b/>
          <w:caps/>
          <w:sz w:val="28"/>
          <w:szCs w:val="24"/>
          <w:lang w:eastAsia="fr-FR"/>
        </w:rPr>
        <w:t xml:space="preserve">AVIS DE CONSULTATION </w:t>
      </w:r>
      <w:r w:rsidRPr="005420A6">
        <w:rPr>
          <w:rFonts w:ascii="Arial Narrow" w:eastAsia="Times New Roman" w:hAnsi="Arial Narrow" w:cs="Times New Roman"/>
          <w:bCs/>
          <w:caps/>
          <w:sz w:val="28"/>
          <w:szCs w:val="24"/>
          <w:lang w:eastAsia="fr-FR"/>
        </w:rPr>
        <w:t>……………………</w:t>
      </w:r>
      <w:r w:rsidR="00343A13" w:rsidRPr="005420A6">
        <w:rPr>
          <w:rFonts w:ascii="Arial Narrow" w:eastAsia="Times New Roman" w:hAnsi="Arial Narrow" w:cs="Times New Roman"/>
          <w:bCs/>
          <w:cap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eastAsia="fr-FR"/>
        </w:rPr>
      </w:pP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eastAsia="fr-FR"/>
        </w:rPr>
      </w:pPr>
      <w:r w:rsidRPr="005420A6">
        <w:rPr>
          <w:rFonts w:ascii="Arial Narrow" w:eastAsia="Times New Roman" w:hAnsi="Arial Narrow" w:cs="Times New Roman"/>
          <w:b/>
          <w:sz w:val="28"/>
          <w:szCs w:val="24"/>
          <w:lang w:eastAsia="fr-FR"/>
        </w:rPr>
        <w:t xml:space="preserve">PIECE N°  I  -  </w:t>
      </w:r>
      <w:r w:rsidRPr="005420A6">
        <w:rPr>
          <w:rFonts w:ascii="Arial Narrow" w:eastAsia="Times New Roman" w:hAnsi="Arial Narrow" w:cs="Times New Roman"/>
          <w:b/>
          <w:caps/>
          <w:sz w:val="28"/>
          <w:szCs w:val="24"/>
          <w:lang w:eastAsia="fr-FR"/>
        </w:rPr>
        <w:t>Lettre d ‘invitation à soumissionner</w:t>
      </w:r>
      <w:r w:rsidRPr="005420A6">
        <w:rPr>
          <w:rFonts w:ascii="Arial Narrow" w:eastAsia="Times New Roman" w:hAnsi="Arial Narrow" w:cs="Times New Roman"/>
          <w:bCs/>
          <w:sz w:val="28"/>
          <w:szCs w:val="24"/>
          <w:lang w:eastAsia="fr-FR"/>
        </w:rPr>
        <w:t xml:space="preserve">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eastAsia="fr-FR"/>
        </w:rPr>
      </w:pP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
          <w:sz w:val="28"/>
          <w:szCs w:val="24"/>
          <w:lang w:eastAsia="fr-FR"/>
        </w:rPr>
        <w:t xml:space="preserve">PIECE N° II  -  </w:t>
      </w:r>
      <w:r w:rsidRPr="005420A6">
        <w:rPr>
          <w:rFonts w:ascii="Arial Narrow" w:eastAsia="Times New Roman" w:hAnsi="Arial Narrow" w:cs="Times New Roman"/>
          <w:b/>
          <w:caps/>
          <w:sz w:val="28"/>
          <w:szCs w:val="24"/>
          <w:lang w:eastAsia="fr-FR"/>
        </w:rPr>
        <w:t>Règlement de consultation</w:t>
      </w:r>
      <w:r w:rsidRPr="005420A6">
        <w:rPr>
          <w:rFonts w:ascii="Arial Narrow" w:eastAsia="Times New Roman" w:hAnsi="Arial Narrow" w:cs="Times New Roman"/>
          <w:bCs/>
          <w:sz w:val="28"/>
          <w:szCs w:val="24"/>
          <w:lang w:eastAsia="fr-FR"/>
        </w:rPr>
        <w:t xml:space="preserve">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2.1 -  Le dossier de consultation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2.2 </w:t>
      </w:r>
      <w:r w:rsidR="00AA359A" w:rsidRPr="005420A6">
        <w:rPr>
          <w:rFonts w:ascii="Arial Narrow" w:eastAsia="Times New Roman" w:hAnsi="Arial Narrow" w:cs="Times New Roman"/>
          <w:bCs/>
          <w:sz w:val="28"/>
          <w:szCs w:val="24"/>
          <w:lang w:eastAsia="fr-FR"/>
        </w:rPr>
        <w:t>- Préparation</w:t>
      </w:r>
      <w:r w:rsidRPr="005420A6">
        <w:rPr>
          <w:rFonts w:ascii="Arial Narrow" w:eastAsia="Times New Roman" w:hAnsi="Arial Narrow" w:cs="Times New Roman"/>
          <w:bCs/>
          <w:sz w:val="28"/>
          <w:szCs w:val="24"/>
          <w:lang w:eastAsia="fr-FR"/>
        </w:rPr>
        <w:t xml:space="preserve"> des offres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2.3 - Dépôt des offres ………………………………………</w:t>
      </w:r>
      <w:r w:rsidR="00343A13"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2.4 - Ouverture des plis et évaluation des offres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ind w:left="-240" w:firstLine="240"/>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2.5 - Attribution de la lettre commande ………………</w:t>
      </w:r>
      <w:r w:rsidR="00343A13"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val="en-GB" w:eastAsia="fr-FR"/>
        </w:rPr>
      </w:pPr>
      <w:r w:rsidRPr="005420A6">
        <w:rPr>
          <w:rFonts w:ascii="Arial Narrow" w:eastAsia="Times New Roman" w:hAnsi="Arial Narrow" w:cs="Times New Roman"/>
          <w:b/>
          <w:sz w:val="28"/>
          <w:szCs w:val="24"/>
          <w:lang w:val="en-GB" w:eastAsia="fr-FR"/>
        </w:rPr>
        <w:t xml:space="preserve">PIECE N° III - MODELES D’ANNEXES </w:t>
      </w:r>
      <w:r w:rsidRPr="005420A6">
        <w:rPr>
          <w:rFonts w:ascii="Arial Narrow" w:eastAsia="Times New Roman" w:hAnsi="Arial Narrow" w:cs="Times New Roman"/>
          <w:bCs/>
          <w:sz w:val="28"/>
          <w:szCs w:val="24"/>
          <w:lang w:val="en-GB" w:eastAsia="fr-FR"/>
        </w:rPr>
        <w:t>………………………………</w:t>
      </w:r>
      <w:r w:rsidR="00343A13" w:rsidRPr="005420A6">
        <w:rPr>
          <w:rFonts w:ascii="Arial Narrow" w:eastAsia="Times New Roman" w:hAnsi="Arial Narrow" w:cs="Times New Roman"/>
          <w:bCs/>
          <w:sz w:val="28"/>
          <w:szCs w:val="24"/>
          <w:lang w:val="en-GB" w:eastAsia="fr-FR"/>
        </w:rPr>
        <w:t>………………….</w:t>
      </w:r>
      <w:r w:rsidRPr="005420A6">
        <w:rPr>
          <w:rFonts w:ascii="Arial Narrow" w:eastAsia="Times New Roman" w:hAnsi="Arial Narrow" w:cs="Times New Roman"/>
          <w:bCs/>
          <w:sz w:val="28"/>
          <w:szCs w:val="24"/>
          <w:lang w:val="en-GB"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3.1 - Lettre de soumission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3.2 – </w:t>
      </w:r>
      <w:r w:rsidR="00AA359A" w:rsidRPr="005420A6">
        <w:rPr>
          <w:rFonts w:ascii="Arial Narrow" w:eastAsia="Times New Roman" w:hAnsi="Arial Narrow" w:cs="Times New Roman"/>
          <w:bCs/>
          <w:sz w:val="28"/>
          <w:szCs w:val="24"/>
          <w:lang w:eastAsia="fr-FR"/>
        </w:rPr>
        <w:t>C</w:t>
      </w:r>
      <w:r w:rsidRPr="005420A6">
        <w:rPr>
          <w:rFonts w:ascii="Arial Narrow" w:eastAsia="Times New Roman" w:hAnsi="Arial Narrow" w:cs="Times New Roman"/>
          <w:bCs/>
          <w:sz w:val="28"/>
          <w:szCs w:val="24"/>
          <w:lang w:eastAsia="fr-FR"/>
        </w:rPr>
        <w:t>aution de soumission………………</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3.3 - Description technique des prestations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3.4 - Cadre de devis estimatif, descriptif et quantitatif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3.5 - Tableau de comparaison des offres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sz w:val="28"/>
          <w:szCs w:val="24"/>
          <w:lang w:eastAsia="fr-FR"/>
        </w:rPr>
        <w:t xml:space="preserve">              3.6 – Liste des banques </w:t>
      </w:r>
      <w:r w:rsidR="006915C3" w:rsidRPr="005420A6">
        <w:rPr>
          <w:rFonts w:ascii="Arial Narrow" w:eastAsia="Times New Roman" w:hAnsi="Arial Narrow" w:cs="Times New Roman"/>
          <w:bCs/>
          <w:sz w:val="28"/>
          <w:szCs w:val="24"/>
          <w:lang w:eastAsia="fr-FR"/>
        </w:rPr>
        <w:t>agréées …</w:t>
      </w:r>
      <w:r w:rsidRPr="005420A6">
        <w:rPr>
          <w:rFonts w:ascii="Arial Narrow" w:eastAsia="Times New Roman" w:hAnsi="Arial Narrow" w:cs="Times New Roman"/>
          <w:bCs/>
          <w:sz w:val="28"/>
          <w:szCs w:val="24"/>
          <w:lang w:eastAsia="fr-FR"/>
        </w:rPr>
        <w:t>………………………….......</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p>
    <w:p w:rsidR="002D4CCC" w:rsidRPr="005420A6" w:rsidRDefault="002D4CCC" w:rsidP="002D4CCC">
      <w:pPr>
        <w:suppressAutoHyphens/>
        <w:spacing w:after="0" w:line="240" w:lineRule="auto"/>
        <w:jc w:val="both"/>
        <w:rPr>
          <w:rFonts w:ascii="Arial Narrow" w:eastAsia="Times New Roman" w:hAnsi="Arial Narrow" w:cs="Times New Roman"/>
          <w:b/>
          <w:sz w:val="28"/>
          <w:szCs w:val="24"/>
          <w:lang w:eastAsia="fr-FR"/>
        </w:rPr>
      </w:pPr>
      <w:r w:rsidRPr="005420A6">
        <w:rPr>
          <w:rFonts w:ascii="Arial Narrow" w:eastAsia="Times New Roman" w:hAnsi="Arial Narrow" w:cs="Times New Roman"/>
          <w:b/>
          <w:sz w:val="28"/>
          <w:szCs w:val="24"/>
          <w:lang w:eastAsia="fr-FR"/>
        </w:rPr>
        <w:t xml:space="preserve">PIECE N° IV -  </w:t>
      </w:r>
      <w:r w:rsidR="006915C3" w:rsidRPr="005420A6">
        <w:rPr>
          <w:rFonts w:ascii="Arial Narrow" w:eastAsia="Times New Roman" w:hAnsi="Arial Narrow" w:cs="Times New Roman"/>
          <w:b/>
          <w:sz w:val="28"/>
          <w:szCs w:val="24"/>
          <w:lang w:eastAsia="fr-FR"/>
        </w:rPr>
        <w:t>PROJET DE</w:t>
      </w:r>
      <w:r w:rsidRPr="005420A6">
        <w:rPr>
          <w:rFonts w:ascii="Arial Narrow" w:eastAsia="Times New Roman" w:hAnsi="Arial Narrow" w:cs="Times New Roman"/>
          <w:b/>
          <w:sz w:val="28"/>
          <w:szCs w:val="24"/>
          <w:lang w:eastAsia="fr-FR"/>
        </w:rPr>
        <w:t xml:space="preserve"> LETTRE-COMMANDE </w:t>
      </w:r>
      <w:r w:rsidRPr="005420A6">
        <w:rPr>
          <w:rFonts w:ascii="Arial Narrow" w:eastAsia="Times New Roman" w:hAnsi="Arial Narrow" w:cs="Times New Roman"/>
          <w:bCs/>
          <w:sz w:val="28"/>
          <w:szCs w:val="24"/>
          <w:lang w:eastAsia="fr-FR"/>
        </w:rPr>
        <w:t>………</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Lettre-commande</w:t>
      </w:r>
      <w:r w:rsidRPr="005420A6">
        <w:rPr>
          <w:rFonts w:ascii="Arial Narrow" w:eastAsia="Times New Roman" w:hAnsi="Arial Narrow" w:cs="Times New Roman"/>
          <w:bCs/>
          <w:sz w:val="28"/>
          <w:szCs w:val="24"/>
          <w:lang w:eastAsia="fr-FR"/>
        </w:rPr>
        <w:t xml:space="preserve">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Sommaire</w:t>
      </w:r>
      <w:r w:rsidRPr="005420A6">
        <w:rPr>
          <w:rFonts w:ascii="Arial Narrow" w:eastAsia="Times New Roman" w:hAnsi="Arial Narrow" w:cs="Times New Roman"/>
          <w:bCs/>
          <w:sz w:val="28"/>
          <w:szCs w:val="24"/>
          <w:lang w:eastAsia="fr-FR"/>
        </w:rPr>
        <w:t>………………………</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 xml:space="preserve">…………………………………….                                                          </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chapitre</w:t>
      </w:r>
      <w:r w:rsidR="006915C3" w:rsidRPr="005420A6">
        <w:rPr>
          <w:rFonts w:ascii="Arial Narrow" w:eastAsia="Times New Roman" w:hAnsi="Arial Narrow" w:cs="Times New Roman"/>
          <w:bCs/>
          <w:sz w:val="28"/>
          <w:szCs w:val="24"/>
          <w:lang w:eastAsia="fr-FR"/>
        </w:rPr>
        <w:t>I :</w:t>
      </w:r>
      <w:r w:rsidRPr="005420A6">
        <w:rPr>
          <w:rFonts w:ascii="Arial Narrow" w:eastAsia="Times New Roman" w:hAnsi="Arial Narrow" w:cs="Times New Roman"/>
          <w:bCs/>
          <w:sz w:val="28"/>
          <w:szCs w:val="24"/>
          <w:lang w:eastAsia="fr-FR"/>
        </w:rPr>
        <w:t xml:space="preserve"> GENERALITES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 xml:space="preserve">                chapitre</w:t>
      </w:r>
      <w:r w:rsidRPr="005420A6">
        <w:rPr>
          <w:rFonts w:ascii="Arial Narrow" w:eastAsia="Times New Roman" w:hAnsi="Arial Narrow" w:cs="Times New Roman"/>
          <w:bCs/>
          <w:sz w:val="28"/>
          <w:szCs w:val="24"/>
          <w:lang w:eastAsia="fr-FR"/>
        </w:rPr>
        <w:t xml:space="preserve"> II : EXECUTION DE LA LETTRE – COMMANDE…</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 xml:space="preserve">                chapitre</w:t>
      </w:r>
      <w:r w:rsidRPr="005420A6">
        <w:rPr>
          <w:rFonts w:ascii="Arial Narrow" w:eastAsia="Times New Roman" w:hAnsi="Arial Narrow" w:cs="Times New Roman"/>
          <w:bCs/>
          <w:sz w:val="28"/>
          <w:szCs w:val="24"/>
          <w:lang w:eastAsia="fr-FR"/>
        </w:rPr>
        <w:t xml:space="preserve"> III : </w:t>
      </w:r>
      <w:r w:rsidRPr="005420A6">
        <w:rPr>
          <w:rFonts w:ascii="Arial Narrow" w:eastAsia="Times New Roman" w:hAnsi="Arial Narrow" w:cs="Times New Roman"/>
          <w:bCs/>
          <w:caps/>
          <w:sz w:val="28"/>
          <w:szCs w:val="24"/>
          <w:lang w:eastAsia="fr-FR"/>
        </w:rPr>
        <w:t>disposition financière ………………</w:t>
      </w:r>
      <w:r w:rsidR="00BE0632" w:rsidRPr="005420A6">
        <w:rPr>
          <w:rFonts w:ascii="Arial Narrow" w:eastAsia="Times New Roman" w:hAnsi="Arial Narrow" w:cs="Times New Roman"/>
          <w:bCs/>
          <w:caps/>
          <w:sz w:val="28"/>
          <w:szCs w:val="24"/>
          <w:lang w:eastAsia="fr-FR"/>
        </w:rPr>
        <w:t>………………….</w:t>
      </w:r>
      <w:r w:rsidRPr="005420A6">
        <w:rPr>
          <w:rFonts w:ascii="Arial Narrow" w:eastAsia="Times New Roman" w:hAnsi="Arial Narrow" w:cs="Times New Roman"/>
          <w:bCs/>
          <w:caps/>
          <w:sz w:val="28"/>
          <w:szCs w:val="24"/>
          <w:lang w:eastAsia="fr-FR"/>
        </w:rPr>
        <w:t>………</w:t>
      </w:r>
    </w:p>
    <w:p w:rsidR="002D4CCC" w:rsidRPr="005420A6" w:rsidRDefault="002D4CCC" w:rsidP="002D4CCC">
      <w:pPr>
        <w:suppressAutoHyphens/>
        <w:spacing w:after="0" w:line="240" w:lineRule="auto"/>
        <w:jc w:val="both"/>
        <w:rPr>
          <w:rFonts w:ascii="Arial Narrow" w:eastAsia="Times New Roman" w:hAnsi="Arial Narrow" w:cs="Times New Roman"/>
          <w:bCs/>
          <w:sz w:val="28"/>
          <w:szCs w:val="24"/>
          <w:lang w:eastAsia="fr-FR"/>
        </w:rPr>
      </w:pPr>
      <w:r w:rsidRPr="005420A6">
        <w:rPr>
          <w:rFonts w:ascii="Arial Narrow" w:eastAsia="Times New Roman" w:hAnsi="Arial Narrow" w:cs="Times New Roman"/>
          <w:bCs/>
          <w:caps/>
          <w:sz w:val="28"/>
          <w:szCs w:val="24"/>
          <w:lang w:eastAsia="fr-FR"/>
        </w:rPr>
        <w:t xml:space="preserve">                chapitre</w:t>
      </w:r>
      <w:r w:rsidRPr="005420A6">
        <w:rPr>
          <w:rFonts w:ascii="Arial Narrow" w:eastAsia="Times New Roman" w:hAnsi="Arial Narrow" w:cs="Times New Roman"/>
          <w:bCs/>
          <w:sz w:val="28"/>
          <w:szCs w:val="24"/>
          <w:lang w:eastAsia="fr-FR"/>
        </w:rPr>
        <w:t xml:space="preserve"> IV : DISPOSITION DIVERSES ………………</w:t>
      </w:r>
      <w:r w:rsidR="00BE0632" w:rsidRPr="005420A6">
        <w:rPr>
          <w:rFonts w:ascii="Arial Narrow" w:eastAsia="Times New Roman" w:hAnsi="Arial Narrow" w:cs="Times New Roman"/>
          <w:bCs/>
          <w:sz w:val="28"/>
          <w:szCs w:val="24"/>
          <w:lang w:eastAsia="fr-FR"/>
        </w:rPr>
        <w:t>……………………</w:t>
      </w:r>
      <w:r w:rsidRPr="005420A6">
        <w:rPr>
          <w:rFonts w:ascii="Arial Narrow" w:eastAsia="Times New Roman" w:hAnsi="Arial Narrow" w:cs="Times New Roman"/>
          <w:bCs/>
          <w:sz w:val="28"/>
          <w:szCs w:val="24"/>
          <w:lang w:eastAsia="fr-FR"/>
        </w:rPr>
        <w:t>…………</w:t>
      </w: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BE0632" w:rsidRPr="005420A6" w:rsidRDefault="00BE0632"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3979C7" w:rsidP="002D4CCC">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noProof/>
          <w:sz w:val="24"/>
          <w:szCs w:val="24"/>
          <w:lang w:eastAsia="fr-FR"/>
        </w:rPr>
        <w:pict>
          <v:group id="Groupe 1" o:spid="_x0000_s1036" style="position:absolute;margin-left:-3.55pt;margin-top:-26.3pt;width:477.05pt;height:138.15pt;z-index:251644416"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">
            <v:group id="Group 3" o:spid="_x0000_s1037"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3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3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AA359A">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AA359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AA359A">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AA359A">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AA359A">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AA359A">
                        <w:pPr>
                          <w:spacing w:after="0" w:line="240" w:lineRule="auto"/>
                          <w:jc w:val="center"/>
                          <w:rPr>
                            <w:rFonts w:ascii="Arial Narrow" w:hAnsi="Arial Narrow"/>
                            <w:sz w:val="18"/>
                            <w:szCs w:val="18"/>
                            <w:lang w:val="en-US"/>
                          </w:rPr>
                        </w:pPr>
                      </w:p>
                    </w:txbxContent>
                  </v:textbox>
                </v:shape>
                <v:shape id="Text Box 6" o:spid="_x0000_s104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AA359A">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AA359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AA359A">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AA359A">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AA359A">
                        <w:pPr>
                          <w:spacing w:after="0" w:line="240" w:lineRule="auto"/>
                          <w:jc w:val="center"/>
                          <w:rPr>
                            <w:rFonts w:ascii="Arial Narrow" w:hAnsi="Arial Narrow"/>
                            <w:sz w:val="16"/>
                            <w:szCs w:val="16"/>
                          </w:rPr>
                        </w:pPr>
                      </w:p>
                      <w:p w:rsidR="00F102F6" w:rsidRPr="00856E6C" w:rsidRDefault="00F102F6" w:rsidP="00AA359A">
                        <w:pPr>
                          <w:spacing w:after="0" w:line="240" w:lineRule="auto"/>
                          <w:jc w:val="center"/>
                          <w:rPr>
                            <w:rFonts w:ascii="Arial Narrow" w:hAnsi="Arial Narrow"/>
                            <w:sz w:val="16"/>
                            <w:szCs w:val="16"/>
                          </w:rPr>
                        </w:pPr>
                      </w:p>
                    </w:txbxContent>
                  </v:textbox>
                </v:shape>
              </v:group>
              <v:group id="Group 7" o:spid="_x0000_s104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 id="AutoShape 8" o:spid="_x0000_s104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" strokeweight=".25pt"/>
                <v:shape id="AutoShape 9" o:spid="_x0000_s104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" strokeweight="1.5pt"/>
              </v:group>
            </v:group>
            <v:shape id="Text Box 10" o:spid="_x0000_s1044"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F102F6" w:rsidRDefault="00F102F6" w:rsidP="00AA359A">
                    <w:r>
                      <w:rPr>
                        <w:noProof/>
                        <w:lang w:eastAsia="fr-FR"/>
                      </w:rPr>
                      <w:drawing>
                        <wp:inline distT="0" distB="0" distL="0" distR="0">
                          <wp:extent cx="895785" cy="630091"/>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AA359A" w:rsidRPr="005420A6" w:rsidRDefault="00AA359A"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b/>
          <w:bCs/>
          <w:sz w:val="28"/>
          <w:szCs w:val="28"/>
          <w:lang w:eastAsia="fr-FR"/>
        </w:rPr>
      </w:pPr>
    </w:p>
    <w:p w:rsidR="002D4CCC" w:rsidRPr="005420A6" w:rsidRDefault="002D4CCC" w:rsidP="00F42D94">
      <w:pPr>
        <w:keepNext/>
        <w:spacing w:after="0" w:line="360" w:lineRule="auto"/>
        <w:jc w:val="center"/>
        <w:outlineLvl w:val="1"/>
        <w:rPr>
          <w:rFonts w:ascii="Arial Narrow" w:eastAsia="Times New Roman" w:hAnsi="Arial Narrow" w:cs="Times New Roman"/>
          <w:b/>
          <w:bCs/>
          <w:sz w:val="28"/>
          <w:szCs w:val="28"/>
          <w:lang w:eastAsia="fr-FR"/>
        </w:rPr>
      </w:pPr>
      <w:r w:rsidRPr="005420A6">
        <w:rPr>
          <w:rFonts w:ascii="Arial Narrow" w:eastAsia="Times New Roman" w:hAnsi="Arial Narrow" w:cs="Times New Roman"/>
          <w:b/>
          <w:bCs/>
          <w:sz w:val="28"/>
          <w:szCs w:val="28"/>
          <w:lang w:eastAsia="fr-FR"/>
        </w:rPr>
        <w:t>AVIS DE CONSULTATION POUR UNE DEMANDE DE COTATION</w:t>
      </w:r>
    </w:p>
    <w:p w:rsidR="002D4CCC" w:rsidRPr="005420A6" w:rsidRDefault="002D4CCC" w:rsidP="002D4CCC">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Tahoma"/>
          <w:b/>
          <w:sz w:val="24"/>
          <w:szCs w:val="24"/>
          <w:lang w:eastAsia="fr-FR"/>
        </w:rPr>
        <w:t>Objet</w:t>
      </w:r>
      <w:r w:rsidRPr="005420A6">
        <w:rPr>
          <w:rFonts w:ascii="Arial Narrow" w:eastAsia="Times New Roman" w:hAnsi="Arial Narrow" w:cs="Tahoma"/>
          <w:sz w:val="24"/>
          <w:szCs w:val="24"/>
          <w:lang w:eastAsia="fr-FR"/>
        </w:rPr>
        <w:t xml:space="preserve"> : Consultation </w:t>
      </w:r>
      <w:r w:rsidRPr="005420A6">
        <w:rPr>
          <w:rFonts w:ascii="Arial Narrow" w:eastAsia="Times New Roman" w:hAnsi="Arial Narrow" w:cs="Tahoma"/>
          <w:b/>
          <w:sz w:val="24"/>
          <w:szCs w:val="24"/>
          <w:lang w:eastAsia="fr-FR"/>
        </w:rPr>
        <w:t>N°</w:t>
      </w:r>
      <w:r w:rsidR="00BE0632" w:rsidRPr="005420A6">
        <w:rPr>
          <w:rFonts w:ascii="Arial Narrow" w:eastAsia="Times New Roman" w:hAnsi="Arial Narrow" w:cs="Tahoma"/>
          <w:b/>
          <w:sz w:val="24"/>
          <w:szCs w:val="24"/>
          <w:lang w:eastAsia="fr-FR"/>
        </w:rPr>
        <w:t>00</w:t>
      </w:r>
      <w:r w:rsidR="00EE120F" w:rsidRPr="005420A6">
        <w:rPr>
          <w:rFonts w:ascii="Arial Narrow" w:eastAsia="Times New Roman" w:hAnsi="Arial Narrow" w:cs="Tahoma"/>
          <w:b/>
          <w:sz w:val="24"/>
          <w:szCs w:val="24"/>
          <w:lang w:eastAsia="fr-FR"/>
        </w:rPr>
        <w:t>3</w:t>
      </w:r>
      <w:r w:rsidR="00BE0632" w:rsidRPr="005420A6">
        <w:rPr>
          <w:rFonts w:ascii="Arial Narrow" w:eastAsia="Times New Roman" w:hAnsi="Arial Narrow" w:cs="Tahoma"/>
          <w:b/>
          <w:sz w:val="24"/>
          <w:szCs w:val="24"/>
          <w:lang w:eastAsia="fr-FR"/>
        </w:rPr>
        <w:t>-202</w:t>
      </w:r>
      <w:r w:rsidR="00EE120F" w:rsidRPr="005420A6">
        <w:rPr>
          <w:rFonts w:ascii="Arial Narrow" w:eastAsia="Times New Roman" w:hAnsi="Arial Narrow" w:cs="Tahoma"/>
          <w:b/>
          <w:sz w:val="24"/>
          <w:szCs w:val="24"/>
          <w:lang w:eastAsia="fr-FR"/>
        </w:rPr>
        <w:t>6</w:t>
      </w:r>
      <w:r w:rsidR="00BE0632" w:rsidRPr="005420A6">
        <w:rPr>
          <w:rFonts w:ascii="Arial Narrow" w:eastAsia="Times New Roman" w:hAnsi="Arial Narrow" w:cs="Tahoma"/>
          <w:b/>
          <w:sz w:val="24"/>
          <w:szCs w:val="24"/>
          <w:lang w:eastAsia="fr-FR"/>
        </w:rPr>
        <w:t>/</w:t>
      </w:r>
      <w:r w:rsidR="006463C9" w:rsidRPr="005420A6">
        <w:rPr>
          <w:rFonts w:ascii="Arial Narrow" w:eastAsia="Times New Roman" w:hAnsi="Arial Narrow" w:cs="Tahoma"/>
          <w:b/>
          <w:sz w:val="24"/>
          <w:szCs w:val="24"/>
          <w:lang w:eastAsia="fr-FR"/>
        </w:rPr>
        <w:t>DC/C-MAGA/SIGAMP/</w:t>
      </w:r>
      <w:r w:rsidR="002F4754" w:rsidRPr="005420A6">
        <w:rPr>
          <w:rFonts w:ascii="Arial Narrow" w:eastAsia="Times New Roman" w:hAnsi="Arial Narrow" w:cs="Tahoma"/>
          <w:b/>
          <w:sz w:val="24"/>
          <w:szCs w:val="24"/>
          <w:lang w:eastAsia="fr-FR"/>
        </w:rPr>
        <w:t>CIPM-</w:t>
      </w:r>
      <w:r w:rsidR="006463C9" w:rsidRPr="005420A6">
        <w:rPr>
          <w:rFonts w:ascii="Arial Narrow" w:eastAsia="Times New Roman" w:hAnsi="Arial Narrow" w:cs="Tahoma"/>
          <w:b/>
          <w:sz w:val="24"/>
          <w:szCs w:val="24"/>
          <w:lang w:eastAsia="fr-FR"/>
        </w:rPr>
        <w:t>A</w:t>
      </w:r>
      <w:r w:rsidR="002F4754" w:rsidRPr="005420A6">
        <w:rPr>
          <w:rFonts w:ascii="Arial Narrow" w:eastAsia="Times New Roman" w:hAnsi="Arial Narrow" w:cs="Tahoma"/>
          <w:b/>
          <w:sz w:val="24"/>
          <w:szCs w:val="24"/>
          <w:lang w:eastAsia="fr-FR"/>
        </w:rPr>
        <w:t>I</w:t>
      </w:r>
      <w:r w:rsidR="002A4269" w:rsidRPr="005420A6">
        <w:rPr>
          <w:rFonts w:ascii="Arial Narrow" w:eastAsia="Times New Roman" w:hAnsi="Arial Narrow" w:cs="Tahoma"/>
          <w:b/>
          <w:sz w:val="24"/>
          <w:szCs w:val="24"/>
          <w:lang w:eastAsia="fr-FR"/>
        </w:rPr>
        <w:t xml:space="preserve"> </w:t>
      </w:r>
      <w:r w:rsidR="00EE120F" w:rsidRPr="005420A6">
        <w:rPr>
          <w:rFonts w:ascii="Arial Narrow" w:eastAsia="Times New Roman" w:hAnsi="Arial Narrow" w:cs="Tahoma"/>
          <w:b/>
          <w:sz w:val="24"/>
          <w:szCs w:val="24"/>
          <w:lang w:eastAsia="fr-FR"/>
        </w:rPr>
        <w:t>du</w:t>
      </w:r>
      <w:r w:rsidR="002A4269" w:rsidRPr="005420A6">
        <w:rPr>
          <w:rFonts w:ascii="Arial Narrow" w:eastAsia="Times New Roman" w:hAnsi="Arial Narrow" w:cs="Tahoma"/>
          <w:b/>
          <w:sz w:val="24"/>
          <w:szCs w:val="24"/>
          <w:lang w:eastAsia="fr-FR"/>
        </w:rPr>
        <w:t xml:space="preserve"> </w:t>
      </w:r>
      <w:r w:rsidR="00EE120F" w:rsidRPr="005420A6">
        <w:rPr>
          <w:rFonts w:ascii="Arial Narrow" w:eastAsia="Times New Roman" w:hAnsi="Arial Narrow" w:cs="Tahoma"/>
          <w:b/>
          <w:sz w:val="24"/>
          <w:szCs w:val="24"/>
          <w:lang w:eastAsia="fr-FR"/>
        </w:rPr>
        <w:t>2</w:t>
      </w:r>
      <w:r w:rsidR="002A4269" w:rsidRPr="005420A6">
        <w:rPr>
          <w:rFonts w:ascii="Arial Narrow" w:eastAsia="Times New Roman" w:hAnsi="Arial Narrow" w:cs="Tahoma"/>
          <w:b/>
          <w:sz w:val="24"/>
          <w:szCs w:val="24"/>
          <w:lang w:eastAsia="fr-FR"/>
        </w:rPr>
        <w:t>7</w:t>
      </w:r>
      <w:r w:rsidR="00B05320" w:rsidRPr="005420A6">
        <w:rPr>
          <w:rFonts w:ascii="Arial Narrow" w:eastAsia="Times New Roman" w:hAnsi="Arial Narrow" w:cs="Tahoma"/>
          <w:b/>
          <w:sz w:val="24"/>
          <w:szCs w:val="24"/>
          <w:lang w:eastAsia="fr-FR"/>
        </w:rPr>
        <w:t xml:space="preserve"> février 202</w:t>
      </w:r>
      <w:r w:rsidR="00EE120F" w:rsidRPr="005420A6">
        <w:rPr>
          <w:rFonts w:ascii="Arial Narrow" w:eastAsia="Times New Roman" w:hAnsi="Arial Narrow" w:cs="Tahoma"/>
          <w:b/>
          <w:sz w:val="24"/>
          <w:szCs w:val="24"/>
          <w:lang w:eastAsia="fr-FR"/>
        </w:rPr>
        <w:t>6</w:t>
      </w:r>
      <w:r w:rsidR="002A4269" w:rsidRPr="005420A6">
        <w:rPr>
          <w:rFonts w:ascii="Arial Narrow" w:eastAsia="Times New Roman" w:hAnsi="Arial Narrow" w:cs="Tahoma"/>
          <w:b/>
          <w:sz w:val="24"/>
          <w:szCs w:val="24"/>
          <w:lang w:eastAsia="fr-FR"/>
        </w:rPr>
        <w:t xml:space="preserve"> </w:t>
      </w:r>
      <w:r w:rsidR="00B05320" w:rsidRPr="005420A6">
        <w:rPr>
          <w:rFonts w:ascii="Arial Narrow" w:eastAsia="Times New Roman" w:hAnsi="Arial Narrow" w:cs="Tahoma"/>
          <w:sz w:val="24"/>
          <w:szCs w:val="24"/>
          <w:lang w:eastAsia="fr-FR"/>
        </w:rPr>
        <w:t>r</w:t>
      </w:r>
      <w:r w:rsidRPr="005420A6">
        <w:rPr>
          <w:rFonts w:ascii="Arial Narrow" w:eastAsia="Times New Roman" w:hAnsi="Arial Narrow" w:cs="Tahoma"/>
          <w:sz w:val="24"/>
          <w:szCs w:val="24"/>
          <w:lang w:eastAsia="fr-FR"/>
        </w:rPr>
        <w:t>elative à l’</w:t>
      </w:r>
      <w:r w:rsidR="000E101F" w:rsidRPr="005420A6">
        <w:rPr>
          <w:rFonts w:ascii="Arial Narrow" w:eastAsia="Times New Roman" w:hAnsi="Arial Narrow" w:cs="Arial"/>
          <w:sz w:val="24"/>
          <w:szCs w:val="24"/>
          <w:lang w:eastAsia="fr-FR"/>
        </w:rPr>
        <w:t xml:space="preserve">acquisition de </w:t>
      </w:r>
      <w:r w:rsidR="00EE120F" w:rsidRPr="005420A6">
        <w:rPr>
          <w:rFonts w:ascii="Arial Narrow" w:eastAsia="Times New Roman" w:hAnsi="Arial Narrow" w:cs="Arial"/>
          <w:sz w:val="24"/>
          <w:szCs w:val="24"/>
          <w:lang w:eastAsia="fr-FR"/>
        </w:rPr>
        <w:t>treize</w:t>
      </w:r>
      <w:r w:rsidR="000E101F" w:rsidRPr="005420A6">
        <w:rPr>
          <w:rFonts w:ascii="Arial Narrow" w:eastAsia="Times New Roman" w:hAnsi="Arial Narrow" w:cs="Arial"/>
          <w:sz w:val="24"/>
          <w:szCs w:val="24"/>
          <w:lang w:eastAsia="fr-FR"/>
        </w:rPr>
        <w:t xml:space="preserve"> (</w:t>
      </w:r>
      <w:r w:rsidR="00EE120F" w:rsidRPr="005420A6">
        <w:rPr>
          <w:rFonts w:ascii="Arial Narrow" w:eastAsia="Times New Roman" w:hAnsi="Arial Narrow" w:cs="Arial"/>
          <w:sz w:val="24"/>
          <w:szCs w:val="24"/>
          <w:lang w:eastAsia="fr-FR"/>
        </w:rPr>
        <w:t>13</w:t>
      </w:r>
      <w:r w:rsidR="000E101F" w:rsidRPr="005420A6">
        <w:rPr>
          <w:rFonts w:ascii="Arial Narrow" w:eastAsia="Times New Roman" w:hAnsi="Arial Narrow" w:cs="Arial"/>
          <w:sz w:val="24"/>
          <w:szCs w:val="24"/>
          <w:lang w:eastAsia="fr-FR"/>
        </w:rPr>
        <w:t xml:space="preserve">) lampadaires solaires </w:t>
      </w:r>
      <w:r w:rsidR="002F4754" w:rsidRPr="005420A6">
        <w:rPr>
          <w:rFonts w:ascii="Arial Narrow" w:eastAsia="Times New Roman" w:hAnsi="Arial Narrow" w:cs="Arial"/>
          <w:sz w:val="24"/>
          <w:szCs w:val="24"/>
          <w:lang w:eastAsia="fr-FR"/>
        </w:rPr>
        <w:t xml:space="preserve">all-in-one </w:t>
      </w:r>
      <w:r w:rsidR="000E101F" w:rsidRPr="005420A6">
        <w:rPr>
          <w:rFonts w:ascii="Arial Narrow" w:eastAsia="Times New Roman" w:hAnsi="Arial Narrow" w:cs="Arial"/>
          <w:sz w:val="24"/>
          <w:szCs w:val="24"/>
          <w:lang w:eastAsia="fr-FR"/>
        </w:rPr>
        <w:t>pour l</w:t>
      </w:r>
      <w:r w:rsidR="00741C3E" w:rsidRPr="005420A6">
        <w:rPr>
          <w:rFonts w:ascii="Arial Narrow" w:eastAsia="Times New Roman" w:hAnsi="Arial Narrow" w:cs="Arial"/>
          <w:sz w:val="24"/>
          <w:szCs w:val="24"/>
          <w:lang w:eastAsia="fr-FR"/>
        </w:rPr>
        <w:t xml:space="preserve">a </w:t>
      </w:r>
      <w:r w:rsidR="00EE120F" w:rsidRPr="005420A6">
        <w:rPr>
          <w:rFonts w:ascii="Arial Narrow" w:eastAsia="Times New Roman" w:hAnsi="Arial Narrow" w:cs="Arial"/>
          <w:sz w:val="24"/>
          <w:szCs w:val="24"/>
          <w:lang w:eastAsia="fr-FR"/>
        </w:rPr>
        <w:t>Commune</w:t>
      </w:r>
      <w:r w:rsidRPr="005420A6">
        <w:rPr>
          <w:rFonts w:ascii="Arial Narrow" w:eastAsia="Times New Roman" w:hAnsi="Arial Narrow" w:cs="Arial"/>
          <w:sz w:val="24"/>
          <w:szCs w:val="24"/>
          <w:lang w:eastAsia="fr-FR"/>
        </w:rPr>
        <w:t xml:space="preserve">de </w:t>
      </w:r>
      <w:r w:rsidR="006463C9" w:rsidRPr="005420A6">
        <w:rPr>
          <w:rFonts w:ascii="Arial Narrow" w:eastAsia="Times New Roman" w:hAnsi="Arial Narrow" w:cs="Arial"/>
          <w:sz w:val="24"/>
          <w:szCs w:val="24"/>
          <w:lang w:eastAsia="fr-FR"/>
        </w:rPr>
        <w:t>Maga</w:t>
      </w:r>
      <w:r w:rsidRPr="005420A6">
        <w:rPr>
          <w:rFonts w:ascii="Arial Narrow" w:eastAsia="Times New Roman" w:hAnsi="Arial Narrow" w:cs="Arial"/>
          <w:sz w:val="24"/>
          <w:szCs w:val="24"/>
          <w:lang w:eastAsia="fr-FR"/>
        </w:rPr>
        <w:t>.</w:t>
      </w:r>
    </w:p>
    <w:p w:rsidR="002F4754" w:rsidRPr="005420A6" w:rsidRDefault="002F4754" w:rsidP="002D4CCC">
      <w:pPr>
        <w:spacing w:after="0" w:line="240" w:lineRule="auto"/>
        <w:jc w:val="both"/>
        <w:rPr>
          <w:rFonts w:ascii="Arial Narrow" w:eastAsia="Times New Roman" w:hAnsi="Arial Narrow" w:cs="Tahoma"/>
          <w:sz w:val="24"/>
          <w:szCs w:val="24"/>
          <w:lang w:eastAsia="fr-FR"/>
        </w:rPr>
      </w:pPr>
    </w:p>
    <w:p w:rsidR="00930601" w:rsidRPr="005420A6" w:rsidRDefault="002D4CCC" w:rsidP="002D4CCC">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Tahoma"/>
          <w:sz w:val="24"/>
          <w:szCs w:val="24"/>
          <w:lang w:eastAsia="fr-FR"/>
        </w:rPr>
        <w:t xml:space="preserve">Dans le cadre de l’exécution du projet cité en référence, le Maire de la </w:t>
      </w:r>
      <w:r w:rsidR="005B4887" w:rsidRPr="005420A6">
        <w:rPr>
          <w:rFonts w:ascii="Arial Narrow" w:eastAsia="Times New Roman" w:hAnsi="Arial Narrow" w:cs="Tahoma"/>
          <w:sz w:val="24"/>
          <w:szCs w:val="24"/>
          <w:lang w:eastAsia="fr-FR"/>
        </w:rPr>
        <w:t>C</w:t>
      </w:r>
      <w:r w:rsidRPr="005420A6">
        <w:rPr>
          <w:rFonts w:ascii="Arial Narrow" w:eastAsia="Times New Roman" w:hAnsi="Arial Narrow" w:cs="Tahoma"/>
          <w:sz w:val="24"/>
          <w:szCs w:val="24"/>
          <w:lang w:eastAsia="fr-FR"/>
        </w:rPr>
        <w:t xml:space="preserve">ommune de </w:t>
      </w:r>
      <w:r w:rsidR="00C8504C" w:rsidRPr="005420A6">
        <w:rPr>
          <w:rFonts w:ascii="Arial Narrow" w:eastAsia="Times New Roman" w:hAnsi="Arial Narrow" w:cs="Arial"/>
          <w:sz w:val="24"/>
          <w:szCs w:val="24"/>
          <w:lang w:eastAsia="fr-FR"/>
        </w:rPr>
        <w:t>M</w:t>
      </w:r>
      <w:r w:rsidR="002F4754" w:rsidRPr="005420A6">
        <w:rPr>
          <w:rFonts w:ascii="Arial Narrow" w:eastAsia="Times New Roman" w:hAnsi="Arial Narrow" w:cs="Arial"/>
          <w:sz w:val="24"/>
          <w:szCs w:val="24"/>
          <w:lang w:eastAsia="fr-FR"/>
        </w:rPr>
        <w:t>aga</w:t>
      </w:r>
      <w:r w:rsidRPr="005420A6">
        <w:rPr>
          <w:rFonts w:ascii="Arial Narrow" w:eastAsia="Times New Roman" w:hAnsi="Arial Narrow" w:cs="Tahoma"/>
          <w:sz w:val="24"/>
          <w:szCs w:val="24"/>
          <w:lang w:eastAsia="fr-FR"/>
        </w:rPr>
        <w:t xml:space="preserve"> envisage de procéder à </w:t>
      </w:r>
      <w:r w:rsidRPr="005420A6">
        <w:rPr>
          <w:rFonts w:ascii="Arial Narrow" w:eastAsia="Times New Roman" w:hAnsi="Arial Narrow" w:cs="Arial"/>
          <w:sz w:val="24"/>
          <w:szCs w:val="24"/>
          <w:lang w:eastAsia="fr-FR"/>
        </w:rPr>
        <w:t xml:space="preserve">l’acquisition de </w:t>
      </w:r>
      <w:r w:rsidR="005B4887" w:rsidRPr="005420A6">
        <w:rPr>
          <w:rFonts w:ascii="Arial Narrow" w:eastAsia="Times New Roman" w:hAnsi="Arial Narrow" w:cs="Arial"/>
          <w:b/>
          <w:bCs/>
          <w:sz w:val="24"/>
          <w:szCs w:val="24"/>
          <w:lang w:eastAsia="fr-FR"/>
        </w:rPr>
        <w:t>treize</w:t>
      </w:r>
      <w:r w:rsidR="000E101F" w:rsidRPr="005420A6">
        <w:rPr>
          <w:rFonts w:ascii="Arial Narrow" w:eastAsia="Times New Roman" w:hAnsi="Arial Narrow" w:cs="Arial"/>
          <w:b/>
          <w:bCs/>
          <w:sz w:val="24"/>
          <w:szCs w:val="24"/>
          <w:lang w:eastAsia="fr-FR"/>
        </w:rPr>
        <w:t>(</w:t>
      </w:r>
      <w:r w:rsidR="005B4887" w:rsidRPr="005420A6">
        <w:rPr>
          <w:rFonts w:ascii="Arial Narrow" w:eastAsia="Times New Roman" w:hAnsi="Arial Narrow" w:cs="Arial"/>
          <w:b/>
          <w:bCs/>
          <w:sz w:val="24"/>
          <w:szCs w:val="24"/>
          <w:lang w:eastAsia="fr-FR"/>
        </w:rPr>
        <w:t>13</w:t>
      </w:r>
      <w:r w:rsidR="000E101F" w:rsidRPr="005420A6">
        <w:rPr>
          <w:rFonts w:ascii="Arial Narrow" w:eastAsia="Times New Roman" w:hAnsi="Arial Narrow" w:cs="Arial"/>
          <w:b/>
          <w:bCs/>
          <w:sz w:val="24"/>
          <w:szCs w:val="24"/>
          <w:lang w:eastAsia="fr-FR"/>
        </w:rPr>
        <w:t>) lampadaires solaires</w:t>
      </w:r>
      <w:r w:rsidR="00084C4C" w:rsidRPr="005420A6">
        <w:rPr>
          <w:rFonts w:ascii="Arial Narrow" w:eastAsia="Times New Roman" w:hAnsi="Arial Narrow" w:cs="Arial"/>
          <w:b/>
          <w:bCs/>
          <w:sz w:val="24"/>
          <w:szCs w:val="24"/>
          <w:lang w:eastAsia="fr-FR"/>
        </w:rPr>
        <w:t xml:space="preserve"> all-in-one</w:t>
      </w:r>
      <w:r w:rsidR="009D1736" w:rsidRPr="005420A6">
        <w:rPr>
          <w:rFonts w:ascii="Arial Narrow" w:eastAsia="Times New Roman" w:hAnsi="Arial Narrow" w:cs="Arial"/>
          <w:b/>
          <w:bCs/>
          <w:sz w:val="24"/>
          <w:szCs w:val="24"/>
          <w:lang w:eastAsia="fr-FR"/>
        </w:rPr>
        <w:t xml:space="preserve"> </w:t>
      </w:r>
      <w:r w:rsidR="00084C4C" w:rsidRPr="005420A6">
        <w:rPr>
          <w:rFonts w:ascii="Arial Narrow" w:eastAsia="Times New Roman" w:hAnsi="Arial Narrow" w:cs="Arial"/>
          <w:sz w:val="24"/>
          <w:szCs w:val="24"/>
          <w:lang w:eastAsia="fr-FR"/>
        </w:rPr>
        <w:t>pour l</w:t>
      </w:r>
      <w:r w:rsidR="00741C3E" w:rsidRPr="005420A6">
        <w:rPr>
          <w:rFonts w:ascii="Arial Narrow" w:eastAsia="Times New Roman" w:hAnsi="Arial Narrow" w:cs="Arial"/>
          <w:sz w:val="24"/>
          <w:szCs w:val="24"/>
          <w:lang w:eastAsia="fr-FR"/>
        </w:rPr>
        <w:t xml:space="preserve">a </w:t>
      </w:r>
      <w:r w:rsidR="001407A0" w:rsidRPr="005420A6">
        <w:rPr>
          <w:rFonts w:ascii="Arial Narrow" w:eastAsia="Times New Roman" w:hAnsi="Arial Narrow" w:cs="Arial"/>
          <w:sz w:val="24"/>
          <w:szCs w:val="24"/>
          <w:lang w:eastAsia="fr-FR"/>
        </w:rPr>
        <w:t>Commune</w:t>
      </w:r>
      <w:r w:rsidR="00084C4C" w:rsidRPr="005420A6">
        <w:rPr>
          <w:rFonts w:ascii="Arial Narrow" w:eastAsia="Times New Roman" w:hAnsi="Arial Narrow" w:cs="Arial"/>
          <w:sz w:val="24"/>
          <w:szCs w:val="24"/>
          <w:lang w:eastAsia="fr-FR"/>
        </w:rPr>
        <w:t xml:space="preserve"> de Maga</w:t>
      </w:r>
      <w:r w:rsidR="000E101F" w:rsidRPr="005420A6">
        <w:rPr>
          <w:rFonts w:ascii="Arial Narrow" w:eastAsia="Times New Roman" w:hAnsi="Arial Narrow" w:cs="Arial"/>
          <w:sz w:val="24"/>
          <w:szCs w:val="24"/>
          <w:lang w:eastAsia="fr-FR"/>
        </w:rPr>
        <w:t xml:space="preserve"> (BIP MINDDEVEL</w:t>
      </w:r>
      <w:r w:rsidR="001407A0" w:rsidRPr="005420A6">
        <w:rPr>
          <w:rFonts w:ascii="Arial Narrow" w:eastAsia="Times New Roman" w:hAnsi="Arial Narrow" w:cs="Arial"/>
          <w:sz w:val="24"/>
          <w:szCs w:val="24"/>
          <w:lang w:eastAsia="fr-FR"/>
        </w:rPr>
        <w:t xml:space="preserve"> 2026</w:t>
      </w:r>
      <w:r w:rsidRPr="005420A6">
        <w:rPr>
          <w:rFonts w:ascii="Arial Narrow" w:eastAsia="Times New Roman" w:hAnsi="Arial Narrow" w:cs="Arial"/>
          <w:sz w:val="24"/>
          <w:szCs w:val="24"/>
          <w:lang w:eastAsia="fr-FR"/>
        </w:rPr>
        <w:t xml:space="preserve">) </w:t>
      </w:r>
      <w:r w:rsidRPr="005420A6">
        <w:rPr>
          <w:rFonts w:ascii="Arial Narrow" w:eastAsia="Times New Roman" w:hAnsi="Arial Narrow" w:cs="Tahoma"/>
          <w:sz w:val="24"/>
          <w:szCs w:val="24"/>
          <w:lang w:eastAsia="fr-FR"/>
        </w:rPr>
        <w:t xml:space="preserve">pour le compte de </w:t>
      </w:r>
      <w:r w:rsidR="00930601" w:rsidRPr="005420A6">
        <w:rPr>
          <w:rFonts w:ascii="Arial Narrow" w:eastAsia="Times New Roman" w:hAnsi="Arial Narrow" w:cs="Tahoma"/>
          <w:sz w:val="24"/>
          <w:szCs w:val="24"/>
          <w:lang w:eastAsia="fr-FR"/>
        </w:rPr>
        <w:t xml:space="preserve">la </w:t>
      </w:r>
      <w:r w:rsidR="001407A0" w:rsidRPr="005420A6">
        <w:rPr>
          <w:rFonts w:ascii="Arial Narrow" w:eastAsia="Times New Roman" w:hAnsi="Arial Narrow" w:cs="Tahoma"/>
          <w:sz w:val="24"/>
          <w:szCs w:val="24"/>
          <w:lang w:eastAsia="fr-FR"/>
        </w:rPr>
        <w:t>C</w:t>
      </w:r>
      <w:r w:rsidR="00930601" w:rsidRPr="005420A6">
        <w:rPr>
          <w:rFonts w:ascii="Arial Narrow" w:eastAsia="Times New Roman" w:hAnsi="Arial Narrow" w:cs="Tahoma"/>
          <w:sz w:val="24"/>
          <w:szCs w:val="24"/>
          <w:lang w:eastAsia="fr-FR"/>
        </w:rPr>
        <w:t xml:space="preserve">ommune </w:t>
      </w:r>
      <w:r w:rsidR="00930601" w:rsidRPr="005420A6">
        <w:rPr>
          <w:rFonts w:ascii="Arial Narrow" w:eastAsia="Times New Roman" w:hAnsi="Arial Narrow" w:cs="Arial"/>
          <w:sz w:val="24"/>
          <w:szCs w:val="24"/>
          <w:lang w:eastAsia="fr-FR"/>
        </w:rPr>
        <w:t>de</w:t>
      </w:r>
      <w:r w:rsidR="009D1736" w:rsidRPr="005420A6">
        <w:rPr>
          <w:rFonts w:ascii="Arial Narrow" w:eastAsia="Times New Roman" w:hAnsi="Arial Narrow" w:cs="Arial"/>
          <w:sz w:val="24"/>
          <w:szCs w:val="24"/>
          <w:lang w:eastAsia="fr-FR"/>
        </w:rPr>
        <w:t xml:space="preserve"> </w:t>
      </w:r>
      <w:r w:rsidR="00C20C91" w:rsidRPr="005420A6">
        <w:rPr>
          <w:rFonts w:ascii="Arial Narrow" w:eastAsia="Times New Roman" w:hAnsi="Arial Narrow" w:cs="Arial"/>
          <w:sz w:val="24"/>
          <w:szCs w:val="24"/>
          <w:lang w:eastAsia="fr-FR"/>
        </w:rPr>
        <w:t>Maga</w:t>
      </w:r>
      <w:r w:rsidRPr="005420A6">
        <w:rPr>
          <w:rFonts w:ascii="Arial Narrow" w:eastAsia="Times New Roman" w:hAnsi="Arial Narrow" w:cs="Tahoma"/>
          <w:sz w:val="24"/>
          <w:szCs w:val="24"/>
          <w:lang w:eastAsia="fr-FR"/>
        </w:rPr>
        <w:t>.</w:t>
      </w:r>
      <w:r w:rsidR="009D1736" w:rsidRPr="005420A6">
        <w:rPr>
          <w:rFonts w:ascii="Arial Narrow" w:eastAsia="Times New Roman" w:hAnsi="Arial Narrow" w:cs="Tahoma"/>
          <w:sz w:val="24"/>
          <w:szCs w:val="24"/>
          <w:lang w:eastAsia="fr-FR"/>
        </w:rPr>
        <w:t xml:space="preserve"> </w:t>
      </w:r>
      <w:r w:rsidR="00930601" w:rsidRPr="005420A6">
        <w:rPr>
          <w:rFonts w:ascii="Arial Narrow" w:eastAsia="Times New Roman" w:hAnsi="Arial Narrow" w:cs="Tahoma"/>
          <w:sz w:val="24"/>
          <w:szCs w:val="24"/>
          <w:lang w:eastAsia="fr-FR"/>
        </w:rPr>
        <w:t xml:space="preserve">Le montant prévisionnel est </w:t>
      </w:r>
      <w:r w:rsidR="001407A0" w:rsidRPr="005420A6">
        <w:rPr>
          <w:rFonts w:ascii="Arial Narrow" w:eastAsia="Times New Roman" w:hAnsi="Arial Narrow" w:cs="Tahoma"/>
          <w:b/>
          <w:sz w:val="24"/>
          <w:szCs w:val="24"/>
          <w:lang w:eastAsia="fr-FR"/>
        </w:rPr>
        <w:t>17</w:t>
      </w:r>
      <w:r w:rsidR="00930601" w:rsidRPr="005420A6">
        <w:rPr>
          <w:rFonts w:ascii="Arial Narrow" w:eastAsia="Times New Roman" w:hAnsi="Arial Narrow" w:cs="Tahoma"/>
          <w:b/>
          <w:sz w:val="24"/>
          <w:szCs w:val="24"/>
          <w:lang w:eastAsia="fr-FR"/>
        </w:rPr>
        <w:t> </w:t>
      </w:r>
      <w:r w:rsidR="001407A0" w:rsidRPr="005420A6">
        <w:rPr>
          <w:rFonts w:ascii="Arial Narrow" w:eastAsia="Times New Roman" w:hAnsi="Arial Narrow" w:cs="Tahoma"/>
          <w:b/>
          <w:sz w:val="24"/>
          <w:szCs w:val="24"/>
          <w:lang w:eastAsia="fr-FR"/>
        </w:rPr>
        <w:t>223</w:t>
      </w:r>
      <w:r w:rsidR="00930601" w:rsidRPr="005420A6">
        <w:rPr>
          <w:rFonts w:ascii="Arial Narrow" w:eastAsia="Times New Roman" w:hAnsi="Arial Narrow" w:cs="Tahoma"/>
          <w:b/>
          <w:sz w:val="24"/>
          <w:szCs w:val="24"/>
          <w:lang w:eastAsia="fr-FR"/>
        </w:rPr>
        <w:t> </w:t>
      </w:r>
      <w:r w:rsidR="001407A0" w:rsidRPr="005420A6">
        <w:rPr>
          <w:rFonts w:ascii="Arial Narrow" w:eastAsia="Times New Roman" w:hAnsi="Arial Narrow" w:cs="Tahoma"/>
          <w:b/>
          <w:sz w:val="24"/>
          <w:szCs w:val="24"/>
          <w:lang w:eastAsia="fr-FR"/>
        </w:rPr>
        <w:t>45</w:t>
      </w:r>
      <w:r w:rsidR="00930601" w:rsidRPr="005420A6">
        <w:rPr>
          <w:rFonts w:ascii="Arial Narrow" w:eastAsia="Times New Roman" w:hAnsi="Arial Narrow" w:cs="Tahoma"/>
          <w:b/>
          <w:sz w:val="24"/>
          <w:szCs w:val="24"/>
          <w:lang w:eastAsia="fr-FR"/>
        </w:rPr>
        <w:t>0 (</w:t>
      </w:r>
      <w:r w:rsidR="001407A0" w:rsidRPr="005420A6">
        <w:rPr>
          <w:rFonts w:ascii="Arial Narrow" w:eastAsia="Times New Roman" w:hAnsi="Arial Narrow" w:cs="Tahoma"/>
          <w:b/>
          <w:sz w:val="24"/>
          <w:szCs w:val="24"/>
          <w:lang w:eastAsia="fr-FR"/>
        </w:rPr>
        <w:t>dix-sept</w:t>
      </w:r>
      <w:r w:rsidR="00930601" w:rsidRPr="005420A6">
        <w:rPr>
          <w:rFonts w:ascii="Arial Narrow" w:eastAsia="Times New Roman" w:hAnsi="Arial Narrow" w:cs="Tahoma"/>
          <w:b/>
          <w:sz w:val="24"/>
          <w:szCs w:val="24"/>
          <w:lang w:eastAsia="fr-FR"/>
        </w:rPr>
        <w:t>mil</w:t>
      </w:r>
      <w:r w:rsidR="00120027" w:rsidRPr="005420A6">
        <w:rPr>
          <w:rFonts w:ascii="Arial Narrow" w:eastAsia="Times New Roman" w:hAnsi="Arial Narrow" w:cs="Tahoma"/>
          <w:b/>
          <w:sz w:val="24"/>
          <w:szCs w:val="24"/>
          <w:lang w:eastAsia="fr-FR"/>
        </w:rPr>
        <w:t>lions</w:t>
      </w:r>
      <w:r w:rsidR="001407A0" w:rsidRPr="005420A6">
        <w:rPr>
          <w:rFonts w:ascii="Arial Narrow" w:eastAsia="Times New Roman" w:hAnsi="Arial Narrow" w:cs="Tahoma"/>
          <w:b/>
          <w:sz w:val="24"/>
          <w:szCs w:val="24"/>
          <w:lang w:eastAsia="fr-FR"/>
        </w:rPr>
        <w:t xml:space="preserve"> deux cent vingt-trois mille quatre cent cinquante</w:t>
      </w:r>
      <w:r w:rsidR="00930601" w:rsidRPr="005420A6">
        <w:rPr>
          <w:rFonts w:ascii="Arial Narrow" w:eastAsia="Times New Roman" w:hAnsi="Arial Narrow" w:cs="Tahoma"/>
          <w:b/>
          <w:sz w:val="24"/>
          <w:szCs w:val="24"/>
          <w:lang w:eastAsia="fr-FR"/>
        </w:rPr>
        <w:t>) FCFA</w:t>
      </w:r>
      <w:r w:rsidR="009D1736" w:rsidRPr="005420A6">
        <w:rPr>
          <w:rFonts w:ascii="Arial Narrow" w:eastAsia="Times New Roman" w:hAnsi="Arial Narrow" w:cs="Tahoma"/>
          <w:b/>
          <w:sz w:val="24"/>
          <w:szCs w:val="24"/>
          <w:lang w:eastAsia="fr-FR"/>
        </w:rPr>
        <w:t xml:space="preserve"> </w:t>
      </w:r>
      <w:r w:rsidR="00120027" w:rsidRPr="005420A6">
        <w:rPr>
          <w:rFonts w:ascii="Arial Narrow" w:eastAsia="Times New Roman" w:hAnsi="Arial Narrow" w:cs="Tahoma"/>
          <w:sz w:val="24"/>
          <w:szCs w:val="24"/>
          <w:lang w:eastAsia="fr-FR"/>
        </w:rPr>
        <w:t>et le</w:t>
      </w:r>
      <w:r w:rsidR="00930601" w:rsidRPr="005420A6">
        <w:rPr>
          <w:rFonts w:ascii="Arial Narrow" w:eastAsia="Times New Roman" w:hAnsi="Arial Narrow" w:cs="Tahoma"/>
          <w:sz w:val="24"/>
          <w:szCs w:val="24"/>
          <w:lang w:eastAsia="fr-FR"/>
        </w:rPr>
        <w:t xml:space="preserve"> délai de livraison de </w:t>
      </w:r>
      <w:r w:rsidR="00741C3E" w:rsidRPr="005420A6">
        <w:rPr>
          <w:rFonts w:ascii="Arial Narrow" w:eastAsia="Times New Roman" w:hAnsi="Arial Narrow" w:cs="Tahoma"/>
          <w:b/>
          <w:sz w:val="24"/>
          <w:szCs w:val="24"/>
          <w:lang w:eastAsia="fr-FR"/>
        </w:rPr>
        <w:t>6</w:t>
      </w:r>
      <w:r w:rsidR="00930601" w:rsidRPr="005420A6">
        <w:rPr>
          <w:rFonts w:ascii="Arial Narrow" w:eastAsia="Times New Roman" w:hAnsi="Arial Narrow" w:cs="Tahoma"/>
          <w:b/>
          <w:sz w:val="24"/>
          <w:szCs w:val="24"/>
          <w:lang w:eastAsia="fr-FR"/>
        </w:rPr>
        <w:t>0 jours.</w:t>
      </w:r>
    </w:p>
    <w:p w:rsidR="002D4CCC" w:rsidRPr="005420A6" w:rsidRDefault="002D4CCC" w:rsidP="002D4CCC">
      <w:pPr>
        <w:spacing w:after="0" w:line="240" w:lineRule="auto"/>
        <w:jc w:val="both"/>
        <w:rPr>
          <w:rFonts w:ascii="Arial Narrow" w:eastAsia="Times New Roman" w:hAnsi="Arial Narrow" w:cs="Tahoma"/>
          <w:sz w:val="16"/>
          <w:szCs w:val="16"/>
          <w:lang w:eastAsia="fr-FR"/>
        </w:rPr>
      </w:pP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La participation à cette consultation est ouverte aux Entreprises de droit camerounais ayant une expérience minimum avérée et vérifiable dans le domaine d’au moins deux (02) ans. </w:t>
      </w:r>
    </w:p>
    <w:p w:rsidR="002D4CCC" w:rsidRPr="005420A6" w:rsidRDefault="002D4CCC" w:rsidP="002D4CCC">
      <w:pPr>
        <w:spacing w:after="0" w:line="240" w:lineRule="auto"/>
        <w:jc w:val="both"/>
        <w:rPr>
          <w:rFonts w:ascii="Arial Narrow" w:eastAsia="Times New Roman" w:hAnsi="Arial Narrow" w:cs="Tahoma"/>
          <w:sz w:val="16"/>
          <w:szCs w:val="16"/>
          <w:lang w:eastAsia="fr-FR"/>
        </w:rPr>
      </w:pPr>
    </w:p>
    <w:p w:rsidR="002D4CCC" w:rsidRPr="005420A6" w:rsidRDefault="002D4CCC" w:rsidP="002D4CCC">
      <w:pPr>
        <w:spacing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sz w:val="24"/>
          <w:szCs w:val="24"/>
          <w:lang w:eastAsia="fr-FR"/>
        </w:rPr>
        <w:t>Le dossier de consultation peut être retiré au</w:t>
      </w:r>
      <w:r w:rsidR="003170F2" w:rsidRPr="005420A6">
        <w:rPr>
          <w:rFonts w:ascii="Arial Narrow" w:eastAsia="Times New Roman" w:hAnsi="Arial Narrow" w:cs="Arial"/>
          <w:sz w:val="24"/>
          <w:szCs w:val="24"/>
          <w:lang w:eastAsia="fr-FR"/>
        </w:rPr>
        <w:t>Bureau de la Structure Interne de Gestion Administrative des Marchés Publics (</w:t>
      </w:r>
      <w:r w:rsidRPr="005420A6">
        <w:rPr>
          <w:rFonts w:ascii="Arial Narrow" w:eastAsia="Times New Roman" w:hAnsi="Arial Narrow" w:cs="Arial"/>
          <w:sz w:val="24"/>
          <w:szCs w:val="24"/>
          <w:lang w:eastAsia="fr-FR"/>
        </w:rPr>
        <w:t>SIGAMP</w:t>
      </w:r>
      <w:r w:rsidR="003170F2" w:rsidRPr="005420A6">
        <w:rPr>
          <w:rFonts w:ascii="Arial Narrow" w:eastAsia="Times New Roman" w:hAnsi="Arial Narrow" w:cs="Arial"/>
          <w:sz w:val="24"/>
          <w:szCs w:val="24"/>
          <w:lang w:eastAsia="fr-FR"/>
        </w:rPr>
        <w:t>)</w:t>
      </w:r>
      <w:r w:rsidRPr="005420A6">
        <w:rPr>
          <w:rFonts w:ascii="Arial Narrow" w:eastAsia="Times New Roman" w:hAnsi="Arial Narrow" w:cs="Arial"/>
          <w:sz w:val="24"/>
          <w:szCs w:val="24"/>
          <w:lang w:eastAsia="fr-FR"/>
        </w:rPr>
        <w:t xml:space="preserve"> de la Commune de </w:t>
      </w:r>
      <w:r w:rsidR="00084C4C" w:rsidRPr="005420A6">
        <w:rPr>
          <w:rFonts w:ascii="Arial Narrow" w:eastAsia="Times New Roman" w:hAnsi="Arial Narrow" w:cs="Arial"/>
          <w:sz w:val="24"/>
          <w:szCs w:val="24"/>
          <w:lang w:eastAsia="fr-FR"/>
        </w:rPr>
        <w:t>Maga</w:t>
      </w:r>
      <w:r w:rsidRPr="005420A6">
        <w:rPr>
          <w:rFonts w:ascii="Arial Narrow" w:eastAsia="Times New Roman" w:hAnsi="Arial Narrow" w:cs="Arial"/>
          <w:sz w:val="24"/>
          <w:szCs w:val="24"/>
          <w:lang w:eastAsia="fr-FR"/>
        </w:rPr>
        <w:t xml:space="preserve"> sur présentation d’une quittance de versement auprès de la </w:t>
      </w:r>
      <w:r w:rsidR="00084C4C" w:rsidRPr="005420A6">
        <w:rPr>
          <w:rFonts w:ascii="Arial Narrow" w:eastAsia="Times New Roman" w:hAnsi="Arial Narrow" w:cs="Arial"/>
          <w:sz w:val="24"/>
          <w:szCs w:val="24"/>
          <w:lang w:eastAsia="fr-FR"/>
        </w:rPr>
        <w:t>R</w:t>
      </w:r>
      <w:r w:rsidR="00C20C91" w:rsidRPr="005420A6">
        <w:rPr>
          <w:rFonts w:ascii="Arial Narrow" w:eastAsia="Times New Roman" w:hAnsi="Arial Narrow" w:cs="Arial"/>
          <w:sz w:val="24"/>
          <w:szCs w:val="24"/>
          <w:lang w:eastAsia="fr-FR"/>
        </w:rPr>
        <w:t>ecette M</w:t>
      </w:r>
      <w:r w:rsidRPr="005420A6">
        <w:rPr>
          <w:rFonts w:ascii="Arial Narrow" w:eastAsia="Times New Roman" w:hAnsi="Arial Narrow" w:cs="Arial"/>
          <w:sz w:val="24"/>
          <w:szCs w:val="24"/>
          <w:lang w:eastAsia="fr-FR"/>
        </w:rPr>
        <w:t xml:space="preserve">unicipale de </w:t>
      </w:r>
      <w:r w:rsidR="006463C9" w:rsidRPr="005420A6">
        <w:rPr>
          <w:rFonts w:ascii="Arial Narrow" w:eastAsia="Times New Roman" w:hAnsi="Arial Narrow" w:cs="Arial"/>
          <w:sz w:val="24"/>
          <w:szCs w:val="24"/>
          <w:lang w:eastAsia="fr-FR"/>
        </w:rPr>
        <w:t>Maga</w:t>
      </w:r>
      <w:r w:rsidRPr="005420A6">
        <w:rPr>
          <w:rFonts w:ascii="Arial Narrow" w:eastAsia="Times New Roman" w:hAnsi="Arial Narrow" w:cs="Arial"/>
          <w:sz w:val="24"/>
          <w:szCs w:val="24"/>
          <w:lang w:eastAsia="fr-FR"/>
        </w:rPr>
        <w:t xml:space="preserve"> d’une somme non remboursable de </w:t>
      </w:r>
      <w:r w:rsidR="007F2016" w:rsidRPr="005420A6">
        <w:rPr>
          <w:rFonts w:ascii="Arial Narrow" w:eastAsia="Times New Roman" w:hAnsi="Arial Narrow" w:cs="Arial"/>
          <w:b/>
          <w:sz w:val="24"/>
          <w:szCs w:val="24"/>
          <w:lang w:eastAsia="fr-FR"/>
        </w:rPr>
        <w:t>vingt</w:t>
      </w:r>
      <w:r w:rsidRPr="005420A6">
        <w:rPr>
          <w:rFonts w:ascii="Arial Narrow" w:eastAsia="Times New Roman" w:hAnsi="Arial Narrow" w:cs="Arial"/>
          <w:b/>
          <w:sz w:val="24"/>
          <w:szCs w:val="24"/>
          <w:lang w:eastAsia="fr-FR"/>
        </w:rPr>
        <w:t xml:space="preserve"> mille (</w:t>
      </w:r>
      <w:r w:rsidR="007F2016" w:rsidRPr="005420A6">
        <w:rPr>
          <w:rFonts w:ascii="Arial Narrow" w:eastAsia="Times New Roman" w:hAnsi="Arial Narrow" w:cs="Arial"/>
          <w:b/>
          <w:sz w:val="24"/>
          <w:szCs w:val="24"/>
          <w:lang w:eastAsia="fr-FR"/>
        </w:rPr>
        <w:t>20</w:t>
      </w:r>
      <w:r w:rsidRPr="005420A6">
        <w:rPr>
          <w:rFonts w:ascii="Arial Narrow" w:eastAsia="Times New Roman" w:hAnsi="Arial Narrow" w:cs="Arial"/>
          <w:b/>
          <w:sz w:val="24"/>
          <w:szCs w:val="24"/>
          <w:lang w:eastAsia="fr-FR"/>
        </w:rPr>
        <w:t xml:space="preserve"> 000) francs CFA.</w:t>
      </w:r>
    </w:p>
    <w:p w:rsidR="002D4CCC" w:rsidRPr="005420A6" w:rsidRDefault="002D4CCC" w:rsidP="002D4CCC">
      <w:pPr>
        <w:spacing w:after="0" w:line="240" w:lineRule="auto"/>
        <w:jc w:val="both"/>
        <w:rPr>
          <w:rFonts w:ascii="Arial Narrow" w:eastAsia="Times New Roman" w:hAnsi="Arial Narrow" w:cs="Tahoma"/>
          <w:sz w:val="16"/>
          <w:szCs w:val="16"/>
          <w:lang w:eastAsia="fr-FR"/>
        </w:rPr>
      </w:pP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Arial"/>
          <w:sz w:val="24"/>
          <w:szCs w:val="24"/>
          <w:lang w:eastAsia="fr-FR"/>
        </w:rPr>
        <w:t xml:space="preserve">Les offres seront remises </w:t>
      </w:r>
      <w:r w:rsidRPr="005420A6">
        <w:rPr>
          <w:rFonts w:ascii="Arial Narrow" w:eastAsia="Times New Roman" w:hAnsi="Arial Narrow" w:cs="Tahoma"/>
          <w:sz w:val="24"/>
          <w:szCs w:val="24"/>
          <w:lang w:eastAsia="fr-FR"/>
        </w:rPr>
        <w:t xml:space="preserve">et déposées au </w:t>
      </w:r>
      <w:r w:rsidRPr="005420A6">
        <w:rPr>
          <w:rFonts w:ascii="Arial Narrow" w:eastAsia="Times New Roman" w:hAnsi="Arial Narrow" w:cs="Arial"/>
          <w:sz w:val="24"/>
          <w:szCs w:val="24"/>
          <w:lang w:eastAsia="fr-FR"/>
        </w:rPr>
        <w:t>Bureau d</w:t>
      </w:r>
      <w:r w:rsidR="00B100E7" w:rsidRPr="005420A6">
        <w:rPr>
          <w:rFonts w:ascii="Arial Narrow" w:eastAsia="Times New Roman" w:hAnsi="Arial Narrow" w:cs="Arial"/>
          <w:sz w:val="24"/>
          <w:szCs w:val="24"/>
          <w:lang w:eastAsia="fr-FR"/>
        </w:rPr>
        <w:t>e la</w:t>
      </w:r>
      <w:r w:rsidRPr="005420A6">
        <w:rPr>
          <w:rFonts w:ascii="Arial Narrow" w:eastAsia="Times New Roman" w:hAnsi="Arial Narrow" w:cs="Arial"/>
          <w:sz w:val="24"/>
          <w:szCs w:val="24"/>
          <w:lang w:eastAsia="fr-FR"/>
        </w:rPr>
        <w:t xml:space="preserve"> SIGAMP de la Commune de </w:t>
      </w:r>
      <w:r w:rsidR="00C8504C" w:rsidRPr="005420A6">
        <w:rPr>
          <w:rFonts w:ascii="Arial Narrow" w:eastAsia="Times New Roman" w:hAnsi="Arial Narrow" w:cs="Arial"/>
          <w:sz w:val="24"/>
          <w:szCs w:val="24"/>
          <w:lang w:eastAsia="fr-FR"/>
        </w:rPr>
        <w:t>M</w:t>
      </w:r>
      <w:r w:rsidR="00B100E7" w:rsidRPr="005420A6">
        <w:rPr>
          <w:rFonts w:ascii="Arial Narrow" w:eastAsia="Times New Roman" w:hAnsi="Arial Narrow" w:cs="Arial"/>
          <w:sz w:val="24"/>
          <w:szCs w:val="24"/>
          <w:lang w:eastAsia="fr-FR"/>
        </w:rPr>
        <w:t>aga</w:t>
      </w:r>
      <w:r w:rsidRPr="005420A6">
        <w:rPr>
          <w:rFonts w:ascii="Arial Narrow" w:eastAsia="Times New Roman" w:hAnsi="Arial Narrow" w:cs="Tahoma"/>
          <w:sz w:val="24"/>
          <w:szCs w:val="24"/>
          <w:lang w:eastAsia="fr-FR"/>
        </w:rPr>
        <w:t xml:space="preserve"> au plus tard </w:t>
      </w:r>
      <w:r w:rsidR="00FD1504" w:rsidRPr="005420A6">
        <w:rPr>
          <w:rFonts w:ascii="Arial Narrow" w:eastAsia="Times New Roman" w:hAnsi="Arial Narrow" w:cs="Tahoma"/>
          <w:sz w:val="24"/>
          <w:szCs w:val="24"/>
          <w:lang w:eastAsia="fr-FR"/>
        </w:rPr>
        <w:t xml:space="preserve">le </w:t>
      </w:r>
      <w:r w:rsidR="007C766B" w:rsidRPr="005420A6">
        <w:rPr>
          <w:rFonts w:ascii="Arial Narrow" w:eastAsia="Times New Roman" w:hAnsi="Arial Narrow" w:cs="Tahoma"/>
          <w:b/>
          <w:sz w:val="24"/>
          <w:szCs w:val="24"/>
          <w:lang w:eastAsia="fr-FR"/>
        </w:rPr>
        <w:t>2</w:t>
      </w:r>
      <w:r w:rsidR="00C20C91" w:rsidRPr="005420A6">
        <w:rPr>
          <w:rFonts w:ascii="Arial Narrow" w:eastAsia="Times New Roman" w:hAnsi="Arial Narrow" w:cs="Tahoma"/>
          <w:b/>
          <w:sz w:val="24"/>
          <w:szCs w:val="24"/>
          <w:lang w:eastAsia="fr-FR"/>
        </w:rPr>
        <w:t>1 mars 202</w:t>
      </w:r>
      <w:r w:rsidR="007C766B" w:rsidRPr="005420A6">
        <w:rPr>
          <w:rFonts w:ascii="Arial Narrow" w:eastAsia="Times New Roman" w:hAnsi="Arial Narrow" w:cs="Tahoma"/>
          <w:b/>
          <w:sz w:val="24"/>
          <w:szCs w:val="24"/>
          <w:lang w:eastAsia="fr-FR"/>
        </w:rPr>
        <w:t>6</w:t>
      </w:r>
      <w:r w:rsidR="003170F2" w:rsidRPr="005420A6">
        <w:rPr>
          <w:rFonts w:ascii="Arial Narrow" w:eastAsia="Times New Roman" w:hAnsi="Arial Narrow" w:cs="Tahoma"/>
          <w:b/>
          <w:sz w:val="24"/>
          <w:szCs w:val="24"/>
          <w:lang w:eastAsia="fr-FR"/>
        </w:rPr>
        <w:t>à 1</w:t>
      </w:r>
      <w:r w:rsidR="00074A10" w:rsidRPr="005420A6">
        <w:rPr>
          <w:rFonts w:ascii="Arial Narrow" w:eastAsia="Times New Roman" w:hAnsi="Arial Narrow" w:cs="Tahoma"/>
          <w:b/>
          <w:sz w:val="24"/>
          <w:szCs w:val="24"/>
          <w:lang w:eastAsia="fr-FR"/>
        </w:rPr>
        <w:t>1</w:t>
      </w:r>
      <w:r w:rsidRPr="005420A6">
        <w:rPr>
          <w:rFonts w:ascii="Arial Narrow" w:eastAsia="Times New Roman" w:hAnsi="Arial Narrow" w:cs="Tahoma"/>
          <w:b/>
          <w:sz w:val="24"/>
          <w:szCs w:val="24"/>
          <w:lang w:eastAsia="fr-FR"/>
        </w:rPr>
        <w:t xml:space="preserve"> heures</w:t>
      </w:r>
      <w:r w:rsidRPr="005420A6">
        <w:rPr>
          <w:rFonts w:ascii="Arial Narrow" w:eastAsia="Times New Roman" w:hAnsi="Arial Narrow" w:cs="Tahoma"/>
          <w:szCs w:val="24"/>
          <w:lang w:eastAsia="fr-FR"/>
        </w:rPr>
        <w:t xml:space="preserve"> (Une Heure avant l’ouverture des plis) </w:t>
      </w:r>
      <w:r w:rsidRPr="005420A6">
        <w:rPr>
          <w:rFonts w:ascii="Arial Narrow" w:eastAsia="Times New Roman" w:hAnsi="Arial Narrow" w:cs="Tahoma"/>
          <w:sz w:val="24"/>
          <w:szCs w:val="24"/>
          <w:lang w:eastAsia="fr-FR"/>
        </w:rPr>
        <w:t>sous enveloppe cachetée avec la  mention :</w:t>
      </w:r>
    </w:p>
    <w:p w:rsidR="002D4CCC" w:rsidRPr="005420A6" w:rsidRDefault="003979C7" w:rsidP="002D4CCC">
      <w:pPr>
        <w:spacing w:after="0" w:line="240" w:lineRule="auto"/>
        <w:jc w:val="both"/>
        <w:rPr>
          <w:rFonts w:ascii="Arial Narrow" w:eastAsia="Times New Roman" w:hAnsi="Arial Narrow" w:cs="Tahoma"/>
          <w:b/>
          <w:bCs/>
          <w:sz w:val="18"/>
          <w:szCs w:val="24"/>
          <w:lang w:eastAsia="fr-FR"/>
        </w:rPr>
      </w:pPr>
      <w:r w:rsidRPr="005420A6">
        <w:rPr>
          <w:rFonts w:ascii="Arial Narrow" w:eastAsia="Times New Roman" w:hAnsi="Arial Narrow" w:cs="Tahoma"/>
          <w:b/>
          <w:bCs/>
          <w:noProof/>
          <w:sz w:val="18"/>
          <w:szCs w:val="24"/>
          <w:lang w:eastAsia="fr-FR"/>
        </w:rPr>
        <w:pict>
          <v:roundrect id="Rectangle : coins arrondis 8" o:spid="_x0000_s1128" style="position:absolute;left:0;text-align:left;margin-left:-7.1pt;margin-top:4.1pt;width:510.3pt;height:54.3pt;z-index:2516940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" filled="f" strokecolor="#1f4d78 [1604]" strokeweight="1pt">
            <v:stroke joinstyle="miter"/>
          </v:roundrect>
        </w:pict>
      </w:r>
    </w:p>
    <w:p w:rsidR="002D4CCC" w:rsidRPr="005420A6" w:rsidRDefault="002D4CCC" w:rsidP="00B100E7">
      <w:pPr>
        <w:spacing w:after="0" w:line="240" w:lineRule="auto"/>
        <w:jc w:val="both"/>
        <w:rPr>
          <w:rFonts w:ascii="Arial Narrow" w:eastAsia="Times New Roman" w:hAnsi="Arial Narrow" w:cs="Arial"/>
          <w:b/>
          <w:bCs/>
          <w:sz w:val="24"/>
          <w:szCs w:val="24"/>
          <w:lang w:eastAsia="fr-FR"/>
        </w:rPr>
      </w:pPr>
      <w:r w:rsidRPr="005420A6">
        <w:rPr>
          <w:rFonts w:ascii="Arial Narrow" w:eastAsia="Times New Roman" w:hAnsi="Arial Narrow" w:cs="Tahoma"/>
          <w:b/>
          <w:bCs/>
          <w:sz w:val="24"/>
          <w:szCs w:val="20"/>
          <w:lang w:eastAsia="fr-FR"/>
        </w:rPr>
        <w:t xml:space="preserve">Consultation </w:t>
      </w:r>
      <w:r w:rsidRPr="005420A6">
        <w:rPr>
          <w:rFonts w:ascii="Arial Narrow" w:eastAsia="Times New Roman" w:hAnsi="Arial Narrow" w:cs="Tahoma"/>
          <w:b/>
          <w:bCs/>
          <w:sz w:val="24"/>
          <w:szCs w:val="24"/>
          <w:lang w:eastAsia="fr-FR"/>
        </w:rPr>
        <w:t>N°</w:t>
      </w:r>
      <w:r w:rsidR="00B100E7" w:rsidRPr="005420A6">
        <w:rPr>
          <w:rFonts w:ascii="Arial Narrow" w:eastAsia="Times New Roman" w:hAnsi="Arial Narrow" w:cs="Tahoma"/>
          <w:b/>
          <w:bCs/>
          <w:sz w:val="24"/>
          <w:szCs w:val="24"/>
          <w:lang w:eastAsia="fr-FR"/>
        </w:rPr>
        <w:t>00</w:t>
      </w:r>
      <w:r w:rsidR="007C766B" w:rsidRPr="005420A6">
        <w:rPr>
          <w:rFonts w:ascii="Arial Narrow" w:eastAsia="Times New Roman" w:hAnsi="Arial Narrow" w:cs="Tahoma"/>
          <w:b/>
          <w:bCs/>
          <w:sz w:val="24"/>
          <w:szCs w:val="24"/>
          <w:lang w:eastAsia="fr-FR"/>
        </w:rPr>
        <w:t>3</w:t>
      </w:r>
      <w:r w:rsidR="00B100E7" w:rsidRPr="005420A6">
        <w:rPr>
          <w:rFonts w:ascii="Arial Narrow" w:eastAsia="Times New Roman" w:hAnsi="Arial Narrow" w:cs="Tahoma"/>
          <w:b/>
          <w:bCs/>
          <w:sz w:val="24"/>
          <w:szCs w:val="24"/>
          <w:lang w:eastAsia="fr-FR"/>
        </w:rPr>
        <w:t>-202</w:t>
      </w:r>
      <w:r w:rsidR="007C766B" w:rsidRPr="005420A6">
        <w:rPr>
          <w:rFonts w:ascii="Arial Narrow" w:eastAsia="Times New Roman" w:hAnsi="Arial Narrow" w:cs="Tahoma"/>
          <w:b/>
          <w:bCs/>
          <w:sz w:val="24"/>
          <w:szCs w:val="24"/>
          <w:lang w:eastAsia="fr-FR"/>
        </w:rPr>
        <w:t>6</w:t>
      </w:r>
      <w:r w:rsidR="00FD1504" w:rsidRPr="005420A6">
        <w:rPr>
          <w:rFonts w:ascii="Arial Narrow" w:eastAsia="Times New Roman" w:hAnsi="Arial Narrow" w:cs="Tahoma"/>
          <w:b/>
          <w:bCs/>
          <w:sz w:val="24"/>
          <w:szCs w:val="24"/>
          <w:lang w:eastAsia="fr-FR"/>
        </w:rPr>
        <w:t>/DC/C-MAGA</w:t>
      </w:r>
      <w:r w:rsidR="00822585" w:rsidRPr="005420A6">
        <w:rPr>
          <w:rFonts w:ascii="Arial Narrow" w:eastAsia="Times New Roman" w:hAnsi="Arial Narrow" w:cs="Tahoma"/>
          <w:b/>
          <w:bCs/>
          <w:sz w:val="24"/>
          <w:szCs w:val="24"/>
          <w:lang w:eastAsia="fr-FR"/>
        </w:rPr>
        <w:t>/SIGAMP/</w:t>
      </w:r>
      <w:r w:rsidR="00B100E7" w:rsidRPr="005420A6">
        <w:rPr>
          <w:rFonts w:ascii="Arial Narrow" w:eastAsia="Times New Roman" w:hAnsi="Arial Narrow" w:cs="Tahoma"/>
          <w:b/>
          <w:bCs/>
          <w:sz w:val="24"/>
          <w:szCs w:val="24"/>
          <w:lang w:eastAsia="fr-FR"/>
        </w:rPr>
        <w:t>CIPM-</w:t>
      </w:r>
      <w:r w:rsidR="00822585" w:rsidRPr="005420A6">
        <w:rPr>
          <w:rFonts w:ascii="Arial Narrow" w:eastAsia="Times New Roman" w:hAnsi="Arial Narrow" w:cs="Tahoma"/>
          <w:b/>
          <w:bCs/>
          <w:sz w:val="24"/>
          <w:szCs w:val="24"/>
          <w:lang w:eastAsia="fr-FR"/>
        </w:rPr>
        <w:t>A</w:t>
      </w:r>
      <w:r w:rsidR="00B100E7" w:rsidRPr="005420A6">
        <w:rPr>
          <w:rFonts w:ascii="Arial Narrow" w:eastAsia="Times New Roman" w:hAnsi="Arial Narrow" w:cs="Tahoma"/>
          <w:b/>
          <w:bCs/>
          <w:sz w:val="24"/>
          <w:szCs w:val="24"/>
          <w:lang w:eastAsia="fr-FR"/>
        </w:rPr>
        <w:t>I</w:t>
      </w:r>
      <w:r w:rsidR="00885DB6">
        <w:rPr>
          <w:rFonts w:ascii="Arial Narrow" w:eastAsia="Times New Roman" w:hAnsi="Arial Narrow" w:cs="Tahoma"/>
          <w:b/>
          <w:bCs/>
          <w:sz w:val="24"/>
          <w:szCs w:val="24"/>
          <w:lang w:eastAsia="fr-FR"/>
        </w:rPr>
        <w:t xml:space="preserve"> </w:t>
      </w:r>
      <w:r w:rsidR="00B100E7" w:rsidRPr="005420A6">
        <w:rPr>
          <w:rFonts w:ascii="Arial Narrow" w:eastAsia="Times New Roman" w:hAnsi="Arial Narrow" w:cs="Tahoma"/>
          <w:b/>
          <w:bCs/>
          <w:sz w:val="24"/>
          <w:szCs w:val="24"/>
          <w:lang w:eastAsia="fr-FR"/>
        </w:rPr>
        <w:t xml:space="preserve">du </w:t>
      </w:r>
      <w:r w:rsidR="009D1736" w:rsidRPr="005420A6">
        <w:rPr>
          <w:rFonts w:ascii="Arial Narrow" w:eastAsia="Times New Roman" w:hAnsi="Arial Narrow" w:cs="Tahoma"/>
          <w:b/>
          <w:bCs/>
          <w:sz w:val="24"/>
          <w:szCs w:val="24"/>
          <w:u w:val="single"/>
          <w:lang w:eastAsia="fr-FR"/>
        </w:rPr>
        <w:t>27</w:t>
      </w:r>
      <w:r w:rsidR="007C766B" w:rsidRPr="005420A6">
        <w:rPr>
          <w:rFonts w:ascii="Arial Narrow" w:eastAsia="Times New Roman" w:hAnsi="Arial Narrow" w:cs="Tahoma"/>
          <w:b/>
          <w:bCs/>
          <w:sz w:val="24"/>
          <w:szCs w:val="24"/>
          <w:u w:val="single"/>
          <w:lang w:eastAsia="fr-FR"/>
        </w:rPr>
        <w:t xml:space="preserve"> février 2026</w:t>
      </w:r>
      <w:r w:rsidR="00B100E7" w:rsidRPr="005420A6">
        <w:rPr>
          <w:rFonts w:ascii="Arial Narrow" w:eastAsia="Times New Roman" w:hAnsi="Arial Narrow" w:cs="Tahoma"/>
          <w:b/>
          <w:bCs/>
          <w:sz w:val="24"/>
          <w:szCs w:val="24"/>
          <w:lang w:eastAsia="fr-FR"/>
        </w:rPr>
        <w:t xml:space="preserve"> p</w:t>
      </w:r>
      <w:r w:rsidRPr="005420A6">
        <w:rPr>
          <w:rFonts w:ascii="Arial Narrow" w:eastAsia="Times New Roman" w:hAnsi="Arial Narrow" w:cs="Tahoma"/>
          <w:b/>
          <w:bCs/>
          <w:sz w:val="24"/>
          <w:szCs w:val="20"/>
          <w:lang w:eastAsia="fr-FR"/>
        </w:rPr>
        <w:t xml:space="preserve">our </w:t>
      </w:r>
      <w:r w:rsidRPr="005420A6">
        <w:rPr>
          <w:rFonts w:ascii="Arial Narrow" w:eastAsia="Times New Roman" w:hAnsi="Arial Narrow" w:cs="Arial"/>
          <w:b/>
          <w:bCs/>
          <w:sz w:val="24"/>
          <w:szCs w:val="20"/>
          <w:lang w:eastAsia="fr-FR"/>
        </w:rPr>
        <w:t>l</w:t>
      </w:r>
      <w:r w:rsidR="007C766B" w:rsidRPr="005420A6">
        <w:rPr>
          <w:rFonts w:ascii="Arial Narrow" w:eastAsia="Times New Roman" w:hAnsi="Arial Narrow" w:cs="Arial"/>
          <w:b/>
          <w:bCs/>
          <w:sz w:val="24"/>
          <w:szCs w:val="20"/>
          <w:lang w:eastAsia="fr-FR"/>
        </w:rPr>
        <w:t>’acquisition</w:t>
      </w:r>
      <w:r w:rsidRPr="005420A6">
        <w:rPr>
          <w:rFonts w:ascii="Arial Narrow" w:eastAsia="Times New Roman" w:hAnsi="Arial Narrow" w:cs="Arial"/>
          <w:b/>
          <w:bCs/>
          <w:sz w:val="24"/>
          <w:szCs w:val="20"/>
          <w:lang w:eastAsia="fr-FR"/>
        </w:rPr>
        <w:t xml:space="preserve"> de</w:t>
      </w:r>
      <w:r w:rsidR="007C766B" w:rsidRPr="005420A6">
        <w:rPr>
          <w:rFonts w:ascii="Arial Narrow" w:eastAsia="Times New Roman" w:hAnsi="Arial Narrow" w:cs="Arial"/>
          <w:b/>
          <w:bCs/>
          <w:sz w:val="24"/>
          <w:szCs w:val="20"/>
          <w:lang w:eastAsia="fr-FR"/>
        </w:rPr>
        <w:t xml:space="preserve"> treize</w:t>
      </w:r>
      <w:r w:rsidR="00822585" w:rsidRPr="005420A6">
        <w:rPr>
          <w:rFonts w:ascii="Arial Narrow" w:eastAsia="Times New Roman" w:hAnsi="Arial Narrow" w:cs="Arial"/>
          <w:b/>
          <w:bCs/>
          <w:sz w:val="24"/>
          <w:szCs w:val="20"/>
          <w:lang w:eastAsia="fr-FR"/>
        </w:rPr>
        <w:t xml:space="preserve"> (</w:t>
      </w:r>
      <w:r w:rsidR="007C766B" w:rsidRPr="005420A6">
        <w:rPr>
          <w:rFonts w:ascii="Arial Narrow" w:eastAsia="Times New Roman" w:hAnsi="Arial Narrow" w:cs="Arial"/>
          <w:b/>
          <w:bCs/>
          <w:sz w:val="24"/>
          <w:szCs w:val="20"/>
          <w:lang w:eastAsia="fr-FR"/>
        </w:rPr>
        <w:t>13</w:t>
      </w:r>
      <w:r w:rsidR="00822585" w:rsidRPr="005420A6">
        <w:rPr>
          <w:rFonts w:ascii="Arial Narrow" w:eastAsia="Times New Roman" w:hAnsi="Arial Narrow" w:cs="Arial"/>
          <w:b/>
          <w:bCs/>
          <w:sz w:val="24"/>
          <w:szCs w:val="20"/>
          <w:lang w:eastAsia="fr-FR"/>
        </w:rPr>
        <w:t>)</w:t>
      </w:r>
      <w:r w:rsidR="003170F2" w:rsidRPr="005420A6">
        <w:rPr>
          <w:rFonts w:ascii="Arial Narrow" w:eastAsia="Times New Roman" w:hAnsi="Arial Narrow" w:cs="Arial"/>
          <w:b/>
          <w:bCs/>
          <w:sz w:val="24"/>
          <w:szCs w:val="20"/>
          <w:lang w:eastAsia="fr-FR"/>
        </w:rPr>
        <w:t xml:space="preserve"> lampadaires solaires</w:t>
      </w:r>
      <w:r w:rsidR="00B100E7" w:rsidRPr="005420A6">
        <w:rPr>
          <w:rFonts w:ascii="Arial Narrow" w:eastAsia="Times New Roman" w:hAnsi="Arial Narrow" w:cs="Arial"/>
          <w:b/>
          <w:bCs/>
          <w:sz w:val="24"/>
          <w:szCs w:val="20"/>
          <w:lang w:eastAsia="fr-FR"/>
        </w:rPr>
        <w:t xml:space="preserve"> all-in-one</w:t>
      </w:r>
      <w:r w:rsidR="003170F2" w:rsidRPr="005420A6">
        <w:rPr>
          <w:rFonts w:ascii="Arial Narrow" w:eastAsia="Times New Roman" w:hAnsi="Arial Narrow" w:cs="Arial"/>
          <w:b/>
          <w:bCs/>
          <w:sz w:val="24"/>
          <w:szCs w:val="20"/>
          <w:lang w:eastAsia="fr-FR"/>
        </w:rPr>
        <w:t xml:space="preserve"> pour </w:t>
      </w:r>
      <w:r w:rsidR="00B100E7" w:rsidRPr="005420A6">
        <w:rPr>
          <w:rFonts w:ascii="Arial Narrow" w:eastAsia="Times New Roman" w:hAnsi="Arial Narrow" w:cs="Arial"/>
          <w:b/>
          <w:bCs/>
          <w:sz w:val="24"/>
          <w:szCs w:val="24"/>
          <w:lang w:eastAsia="fr-FR"/>
        </w:rPr>
        <w:t>l</w:t>
      </w:r>
      <w:r w:rsidR="00741C3E" w:rsidRPr="005420A6">
        <w:rPr>
          <w:rFonts w:ascii="Arial Narrow" w:eastAsia="Times New Roman" w:hAnsi="Arial Narrow" w:cs="Arial"/>
          <w:b/>
          <w:bCs/>
          <w:sz w:val="24"/>
          <w:szCs w:val="24"/>
          <w:lang w:eastAsia="fr-FR"/>
        </w:rPr>
        <w:t xml:space="preserve">a </w:t>
      </w:r>
      <w:r w:rsidR="007C766B" w:rsidRPr="005420A6">
        <w:rPr>
          <w:rFonts w:ascii="Arial Narrow" w:eastAsia="Times New Roman" w:hAnsi="Arial Narrow" w:cs="Arial"/>
          <w:b/>
          <w:bCs/>
          <w:sz w:val="24"/>
          <w:szCs w:val="24"/>
          <w:lang w:eastAsia="fr-FR"/>
        </w:rPr>
        <w:t>Commune</w:t>
      </w:r>
      <w:r w:rsidR="00B100E7" w:rsidRPr="005420A6">
        <w:rPr>
          <w:rFonts w:ascii="Arial Narrow" w:eastAsia="Times New Roman" w:hAnsi="Arial Narrow" w:cs="Arial"/>
          <w:b/>
          <w:bCs/>
          <w:sz w:val="24"/>
          <w:szCs w:val="24"/>
          <w:lang w:eastAsia="fr-FR"/>
        </w:rPr>
        <w:t xml:space="preserve"> de Maga.</w:t>
      </w:r>
    </w:p>
    <w:p w:rsidR="002D4CCC" w:rsidRPr="005420A6" w:rsidRDefault="003979C7" w:rsidP="002D4CCC">
      <w:pPr>
        <w:spacing w:after="0" w:line="240" w:lineRule="auto"/>
        <w:jc w:val="center"/>
        <w:rPr>
          <w:rFonts w:ascii="Arial Narrow" w:eastAsia="Times New Roman" w:hAnsi="Arial Narrow" w:cs="Tahoma"/>
          <w:b/>
          <w:bCs/>
          <w:sz w:val="24"/>
          <w:szCs w:val="24"/>
          <w:lang w:eastAsia="fr-FR"/>
        </w:rPr>
      </w:pPr>
      <w:r w:rsidRPr="005420A6">
        <w:rPr>
          <w:rFonts w:ascii="Arial Narrow" w:eastAsia="Times New Roman" w:hAnsi="Arial Narrow" w:cs="Arial"/>
          <w:b/>
          <w:bCs/>
          <w:noProof/>
          <w:sz w:val="24"/>
          <w:szCs w:val="24"/>
          <w:lang w:eastAsia="fr-FR"/>
        </w:rPr>
        <w:pict>
          <v:shape id="Zone de texte 171" o:spid="_x0000_s1045" type="#_x0000_t202" style="position:absolute;left:0;text-align:left;margin-left:253.55pt;margin-top:682pt;width:264.85pt;height:147.6pt;z-index:-2516546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" stroked="f">
            <v:textbox style="mso-fit-shape-to-text:t">
              <w:txbxContent>
                <w:p w:rsidR="00F102F6" w:rsidRDefault="00F102F6" w:rsidP="008D37D4">
                  <w:r>
                    <w:rPr>
                      <w:noProof/>
                      <w:lang w:eastAsia="fr-FR"/>
                    </w:rPr>
                    <w:drawing>
                      <wp:inline distT="0" distB="0" distL="0" distR="0">
                        <wp:extent cx="3180080" cy="1630680"/>
                        <wp:effectExtent l="0" t="0" r="0" b="0"/>
                        <wp:docPr id="170" name="Image 170"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r w:rsidR="002D4CCC" w:rsidRPr="005420A6">
        <w:rPr>
          <w:rFonts w:ascii="Arial Narrow" w:eastAsia="Times New Roman" w:hAnsi="Arial Narrow" w:cs="Arial"/>
          <w:b/>
          <w:bCs/>
          <w:sz w:val="24"/>
          <w:szCs w:val="24"/>
          <w:lang w:eastAsia="fr-FR"/>
        </w:rPr>
        <w:t>« À n’ouvrir qu’en séance de dépouillement »</w:t>
      </w:r>
    </w:p>
    <w:p w:rsidR="002D4CCC" w:rsidRPr="005420A6" w:rsidRDefault="002D4CCC" w:rsidP="002D4CCC">
      <w:pPr>
        <w:spacing w:after="0" w:line="240" w:lineRule="auto"/>
        <w:jc w:val="both"/>
        <w:rPr>
          <w:rFonts w:ascii="Arial Narrow" w:eastAsia="Times New Roman" w:hAnsi="Arial Narrow" w:cs="Tahoma"/>
          <w:sz w:val="16"/>
          <w:szCs w:val="16"/>
          <w:lang w:eastAsia="fr-FR"/>
        </w:rPr>
      </w:pPr>
    </w:p>
    <w:p w:rsidR="002D4CCC" w:rsidRPr="005420A6" w:rsidRDefault="003979C7" w:rsidP="002D4CCC">
      <w:pPr>
        <w:spacing w:before="120" w:after="12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noProof/>
          <w:sz w:val="24"/>
          <w:szCs w:val="24"/>
          <w:lang w:eastAsia="fr-FR"/>
        </w:rPr>
        <w:pict>
          <v:shape id="Zone de texte 188" o:spid="_x0000_s1046" type="#_x0000_t202" style="position:absolute;left:0;text-align:left;margin-left:253.55pt;margin-top:680.35pt;width:264.85pt;height:147.6pt;z-index:-2516536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" stroked="f">
            <v:textbox style="mso-fit-shape-to-text:t">
              <w:txbxContent>
                <w:p w:rsidR="00F102F6" w:rsidRDefault="00F102F6" w:rsidP="008D37D4">
                  <w:r>
                    <w:rPr>
                      <w:noProof/>
                      <w:lang w:eastAsia="fr-FR"/>
                    </w:rPr>
                    <w:drawing>
                      <wp:inline distT="0" distB="0" distL="0" distR="0">
                        <wp:extent cx="3180080" cy="1630680"/>
                        <wp:effectExtent l="0" t="0" r="0" b="0"/>
                        <wp:docPr id="187" name="Image 187"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r w:rsidR="002D4CCC" w:rsidRPr="005420A6">
        <w:rPr>
          <w:rFonts w:ascii="Arial Narrow" w:eastAsia="Times New Roman" w:hAnsi="Arial Narrow" w:cs="Arial"/>
          <w:sz w:val="24"/>
          <w:szCs w:val="24"/>
          <w:lang w:eastAsia="fr-FR"/>
        </w:rPr>
        <w:t xml:space="preserve">Les offres seront dépouillées au plus tard le </w:t>
      </w:r>
      <w:r w:rsidR="007C766B" w:rsidRPr="005420A6">
        <w:rPr>
          <w:rFonts w:ascii="Arial Narrow" w:eastAsia="Times New Roman" w:hAnsi="Arial Narrow" w:cs="Arial"/>
          <w:b/>
          <w:sz w:val="24"/>
          <w:szCs w:val="24"/>
          <w:lang w:eastAsia="fr-FR"/>
        </w:rPr>
        <w:t>2</w:t>
      </w:r>
      <w:r w:rsidR="00C42971" w:rsidRPr="005420A6">
        <w:rPr>
          <w:rFonts w:ascii="Arial Narrow" w:eastAsia="Times New Roman" w:hAnsi="Arial Narrow" w:cs="Arial"/>
          <w:b/>
          <w:sz w:val="24"/>
          <w:szCs w:val="24"/>
          <w:lang w:eastAsia="fr-FR"/>
        </w:rPr>
        <w:t>1 mars 202</w:t>
      </w:r>
      <w:r w:rsidR="007C766B" w:rsidRPr="005420A6">
        <w:rPr>
          <w:rFonts w:ascii="Arial Narrow" w:eastAsia="Times New Roman" w:hAnsi="Arial Narrow" w:cs="Arial"/>
          <w:b/>
          <w:sz w:val="24"/>
          <w:szCs w:val="24"/>
          <w:lang w:eastAsia="fr-FR"/>
        </w:rPr>
        <w:t>6</w:t>
      </w:r>
      <w:r w:rsidR="002D4CCC" w:rsidRPr="005420A6">
        <w:rPr>
          <w:rFonts w:ascii="Arial Narrow" w:eastAsia="Times New Roman" w:hAnsi="Arial Narrow" w:cs="Arial"/>
          <w:sz w:val="24"/>
          <w:szCs w:val="24"/>
          <w:lang w:eastAsia="fr-FR"/>
        </w:rPr>
        <w:t xml:space="preserve"> à </w:t>
      </w:r>
      <w:r w:rsidR="003170F2" w:rsidRPr="005420A6">
        <w:rPr>
          <w:rFonts w:ascii="Arial Narrow" w:eastAsia="Times New Roman" w:hAnsi="Arial Narrow" w:cs="Arial"/>
          <w:b/>
          <w:sz w:val="24"/>
          <w:szCs w:val="24"/>
          <w:lang w:eastAsia="fr-FR"/>
        </w:rPr>
        <w:t>1</w:t>
      </w:r>
      <w:r w:rsidR="002D28C4" w:rsidRPr="005420A6">
        <w:rPr>
          <w:rFonts w:ascii="Arial Narrow" w:eastAsia="Times New Roman" w:hAnsi="Arial Narrow" w:cs="Arial"/>
          <w:b/>
          <w:sz w:val="24"/>
          <w:szCs w:val="24"/>
          <w:lang w:eastAsia="fr-FR"/>
        </w:rPr>
        <w:t>2</w:t>
      </w:r>
      <w:r w:rsidR="009D1736" w:rsidRPr="005420A6">
        <w:rPr>
          <w:rFonts w:ascii="Arial Narrow" w:eastAsia="Times New Roman" w:hAnsi="Arial Narrow" w:cs="Arial"/>
          <w:b/>
          <w:sz w:val="24"/>
          <w:szCs w:val="24"/>
          <w:lang w:eastAsia="fr-FR"/>
        </w:rPr>
        <w:t xml:space="preserve"> </w:t>
      </w:r>
      <w:r w:rsidR="003170F2" w:rsidRPr="005420A6">
        <w:rPr>
          <w:rFonts w:ascii="Arial Narrow" w:eastAsia="Times New Roman" w:hAnsi="Arial Narrow" w:cs="Arial"/>
          <w:b/>
          <w:sz w:val="24"/>
          <w:szCs w:val="24"/>
          <w:lang w:eastAsia="fr-FR"/>
        </w:rPr>
        <w:t>heures</w:t>
      </w:r>
      <w:r w:rsidR="003170F2" w:rsidRPr="005420A6">
        <w:rPr>
          <w:rFonts w:ascii="Arial Narrow" w:eastAsia="Times New Roman" w:hAnsi="Arial Narrow" w:cs="Arial"/>
          <w:sz w:val="24"/>
          <w:szCs w:val="24"/>
          <w:lang w:eastAsia="fr-FR"/>
        </w:rPr>
        <w:t xml:space="preserve"> dans</w:t>
      </w:r>
      <w:r w:rsidR="002D4CCC" w:rsidRPr="005420A6">
        <w:rPr>
          <w:rFonts w:ascii="Arial Narrow" w:eastAsia="Times New Roman" w:hAnsi="Arial Narrow" w:cs="Arial"/>
          <w:sz w:val="24"/>
          <w:szCs w:val="24"/>
          <w:lang w:eastAsia="fr-FR"/>
        </w:rPr>
        <w:t xml:space="preserve"> la salle des </w:t>
      </w:r>
      <w:r w:rsidR="006915C3" w:rsidRPr="005420A6">
        <w:rPr>
          <w:rFonts w:ascii="Arial Narrow" w:eastAsia="Times New Roman" w:hAnsi="Arial Narrow" w:cs="Arial"/>
          <w:sz w:val="24"/>
          <w:szCs w:val="24"/>
          <w:lang w:eastAsia="fr-FR"/>
        </w:rPr>
        <w:t>réunions</w:t>
      </w:r>
      <w:r w:rsidR="002D4CCC" w:rsidRPr="005420A6">
        <w:rPr>
          <w:rFonts w:ascii="Arial Narrow" w:eastAsia="Times New Roman" w:hAnsi="Arial Narrow" w:cs="Arial"/>
          <w:sz w:val="24"/>
          <w:szCs w:val="24"/>
          <w:lang w:eastAsia="fr-FR"/>
        </w:rPr>
        <w:t xml:space="preserve"> de la </w:t>
      </w:r>
      <w:r w:rsidR="007C766B" w:rsidRPr="005420A6">
        <w:rPr>
          <w:rFonts w:ascii="Arial Narrow" w:eastAsia="Times New Roman" w:hAnsi="Arial Narrow" w:cs="Arial"/>
          <w:sz w:val="24"/>
          <w:szCs w:val="24"/>
          <w:lang w:eastAsia="fr-FR"/>
        </w:rPr>
        <w:t>Commune</w:t>
      </w:r>
      <w:r w:rsidR="002D4CCC" w:rsidRPr="005420A6">
        <w:rPr>
          <w:rFonts w:ascii="Arial Narrow" w:eastAsia="Times New Roman" w:hAnsi="Arial Narrow" w:cs="Arial"/>
          <w:sz w:val="24"/>
          <w:szCs w:val="24"/>
          <w:lang w:eastAsia="fr-FR"/>
        </w:rPr>
        <w:t xml:space="preserve"> de </w:t>
      </w:r>
      <w:r w:rsidR="00C8504C" w:rsidRPr="005420A6">
        <w:rPr>
          <w:rFonts w:ascii="Arial Narrow" w:eastAsia="Times New Roman" w:hAnsi="Arial Narrow" w:cs="Arial"/>
          <w:sz w:val="24"/>
          <w:szCs w:val="24"/>
          <w:lang w:eastAsia="fr-FR"/>
        </w:rPr>
        <w:t>M</w:t>
      </w:r>
      <w:r w:rsidR="00B100E7" w:rsidRPr="005420A6">
        <w:rPr>
          <w:rFonts w:ascii="Arial Narrow" w:eastAsia="Times New Roman" w:hAnsi="Arial Narrow" w:cs="Arial"/>
          <w:sz w:val="24"/>
          <w:szCs w:val="24"/>
          <w:lang w:eastAsia="fr-FR"/>
        </w:rPr>
        <w:t>aga</w:t>
      </w:r>
      <w:r w:rsidR="002D4CCC" w:rsidRPr="005420A6">
        <w:rPr>
          <w:rFonts w:ascii="Arial Narrow" w:eastAsia="Times New Roman" w:hAnsi="Arial Narrow" w:cs="Arial"/>
          <w:sz w:val="24"/>
          <w:szCs w:val="24"/>
          <w:lang w:eastAsia="fr-FR"/>
        </w:rPr>
        <w:t xml:space="preserve"> par la Commission interne de Passation des Marchés siégeant en présence des soumissionnaires ou de leurs représentants dûment mandatés et ayant une parfaite connaissance du dossier.</w:t>
      </w:r>
    </w:p>
    <w:p w:rsidR="002D4CCC" w:rsidRPr="005420A6" w:rsidRDefault="003979C7"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noProof/>
          <w:sz w:val="24"/>
          <w:szCs w:val="24"/>
          <w:lang w:eastAsia="fr-FR"/>
        </w:rPr>
        <w:pict>
          <v:shape id="Zone de texte 155" o:spid="_x0000_s1047" type="#_x0000_t202" style="position:absolute;left:0;text-align:left;margin-left:253.55pt;margin-top:682pt;width:264.85pt;height:147.6pt;z-index:-2516556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" stroked="f">
            <v:textbox style="mso-fit-shape-to-text:t">
              <w:txbxContent>
                <w:p w:rsidR="00F102F6" w:rsidRDefault="00F102F6" w:rsidP="008D37D4">
                  <w:r>
                    <w:rPr>
                      <w:noProof/>
                      <w:lang w:eastAsia="fr-FR"/>
                    </w:rPr>
                    <w:drawing>
                      <wp:inline distT="0" distB="0" distL="0" distR="0">
                        <wp:extent cx="3180080" cy="1630680"/>
                        <wp:effectExtent l="0" t="0" r="0" b="0"/>
                        <wp:docPr id="154" name="Image 154"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r w:rsidR="002D4CCC" w:rsidRPr="005420A6">
        <w:rPr>
          <w:rFonts w:ascii="Arial Narrow" w:eastAsia="Times New Roman" w:hAnsi="Arial Narrow" w:cs="Tahoma"/>
          <w:sz w:val="24"/>
          <w:szCs w:val="24"/>
          <w:lang w:eastAsia="fr-FR"/>
        </w:rPr>
        <w:t>Les offres devront être chiffrées hors taxes sur la valeur ajoutée (HTVA) et toutes taxes comprises (TTC) et accompagnées du modèle de soumission signé.</w:t>
      </w:r>
    </w:p>
    <w:p w:rsidR="002D4CCC" w:rsidRPr="005420A6" w:rsidRDefault="002D4CCC" w:rsidP="002D4CCC">
      <w:pPr>
        <w:spacing w:after="0" w:line="240" w:lineRule="auto"/>
        <w:jc w:val="both"/>
        <w:rPr>
          <w:rFonts w:ascii="Arial Narrow" w:eastAsia="Times New Roman" w:hAnsi="Arial Narrow" w:cs="Tahoma"/>
          <w:sz w:val="16"/>
          <w:szCs w:val="16"/>
          <w:lang w:eastAsia="fr-FR"/>
        </w:rPr>
      </w:pPr>
    </w:p>
    <w:p w:rsidR="002D4CCC" w:rsidRPr="005420A6" w:rsidRDefault="003979C7" w:rsidP="002D4CCC">
      <w:pPr>
        <w:spacing w:after="0" w:line="240" w:lineRule="auto"/>
        <w:rPr>
          <w:rFonts w:ascii="Arial Narrow" w:eastAsia="Times New Roman" w:hAnsi="Arial Narrow" w:cs="Times New Roman"/>
          <w:b/>
          <w:sz w:val="24"/>
          <w:szCs w:val="24"/>
        </w:rPr>
      </w:pPr>
      <w:r w:rsidRPr="005420A6">
        <w:rPr>
          <w:rFonts w:ascii="Arial Narrow" w:eastAsia="Times New Roman" w:hAnsi="Arial Narrow" w:cs="Arial"/>
          <w:bCs/>
          <w:noProof/>
          <w:lang w:eastAsia="fr-FR"/>
        </w:rPr>
        <w:pict>
          <v:shape id="Zone de texte 19" o:spid="_x0000_s1048" type="#_x0000_t202" style="position:absolute;margin-left:247.25pt;margin-top:9.15pt;width:199.85pt;height:127.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" fillcolor="white [3201]" stroked="f" strokeweight=".5pt">
            <v:textbox>
              <w:txbxContent>
                <w:p w:rsidR="00F102F6" w:rsidRDefault="00F102F6"/>
              </w:txbxContent>
            </v:textbox>
          </v:shape>
        </w:pict>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2D4CCC" w:rsidRPr="005420A6">
        <w:rPr>
          <w:rFonts w:ascii="Arial Narrow" w:eastAsia="Times New Roman" w:hAnsi="Arial Narrow" w:cs="Times New Roman"/>
          <w:sz w:val="24"/>
          <w:szCs w:val="24"/>
          <w:lang w:eastAsia="fr-FR"/>
        </w:rPr>
        <w:tab/>
      </w:r>
      <w:r w:rsidR="006463C9" w:rsidRPr="005420A6">
        <w:rPr>
          <w:rFonts w:ascii="Arial Narrow" w:eastAsia="Times New Roman" w:hAnsi="Arial Narrow" w:cs="Times New Roman"/>
          <w:b/>
          <w:sz w:val="24"/>
          <w:szCs w:val="24"/>
        </w:rPr>
        <w:t>Maga</w:t>
      </w:r>
      <w:r w:rsidR="008D37D4" w:rsidRPr="005420A6">
        <w:rPr>
          <w:rFonts w:ascii="Arial Narrow" w:eastAsia="Times New Roman" w:hAnsi="Arial Narrow" w:cs="Times New Roman"/>
          <w:b/>
          <w:sz w:val="24"/>
          <w:szCs w:val="24"/>
        </w:rPr>
        <w:t xml:space="preserve">, le </w:t>
      </w:r>
      <w:r w:rsidR="007C766B" w:rsidRPr="005420A6">
        <w:rPr>
          <w:rFonts w:ascii="Arial Narrow" w:eastAsia="Times New Roman" w:hAnsi="Arial Narrow" w:cs="Times New Roman"/>
          <w:b/>
          <w:sz w:val="24"/>
          <w:szCs w:val="24"/>
        </w:rPr>
        <w:t>2</w:t>
      </w:r>
      <w:r w:rsidR="008D37D4" w:rsidRPr="005420A6">
        <w:rPr>
          <w:rFonts w:ascii="Arial Narrow" w:eastAsia="Times New Roman" w:hAnsi="Arial Narrow" w:cs="Times New Roman"/>
          <w:b/>
          <w:sz w:val="24"/>
          <w:szCs w:val="24"/>
        </w:rPr>
        <w:t>3 février 202</w:t>
      </w:r>
      <w:r w:rsidR="007C766B" w:rsidRPr="005420A6">
        <w:rPr>
          <w:rFonts w:ascii="Arial Narrow" w:eastAsia="Times New Roman" w:hAnsi="Arial Narrow" w:cs="Times New Roman"/>
          <w:b/>
          <w:sz w:val="24"/>
          <w:szCs w:val="24"/>
        </w:rPr>
        <w:t>6</w:t>
      </w:r>
    </w:p>
    <w:tbl>
      <w:tblPr>
        <w:tblW w:w="9772" w:type="dxa"/>
        <w:tblCellMar>
          <w:left w:w="70" w:type="dxa"/>
          <w:right w:w="70" w:type="dxa"/>
        </w:tblCellMar>
        <w:tblLook w:val="04A0"/>
      </w:tblPr>
      <w:tblGrid>
        <w:gridCol w:w="4678"/>
        <w:gridCol w:w="5094"/>
      </w:tblGrid>
      <w:tr w:rsidR="002D4CCC" w:rsidRPr="005420A6" w:rsidTr="007C5FDC">
        <w:trPr>
          <w:trHeight w:val="82"/>
        </w:trPr>
        <w:tc>
          <w:tcPr>
            <w:tcW w:w="4678" w:type="dxa"/>
          </w:tcPr>
          <w:p w:rsidR="002D4CCC" w:rsidRPr="005420A6" w:rsidRDefault="002D4CCC" w:rsidP="002D4CCC">
            <w:pPr>
              <w:spacing w:after="0" w:line="240" w:lineRule="auto"/>
              <w:rPr>
                <w:rFonts w:ascii="Arial Narrow" w:eastAsia="Times New Roman" w:hAnsi="Arial Narrow" w:cs="Arial"/>
                <w:lang w:eastAsia="fr-FR"/>
              </w:rPr>
            </w:pPr>
            <w:r w:rsidRPr="005420A6">
              <w:rPr>
                <w:rFonts w:ascii="Arial Narrow" w:eastAsia="Times New Roman" w:hAnsi="Arial Narrow" w:cs="Arial"/>
                <w:b/>
                <w:bCs/>
                <w:u w:val="single"/>
                <w:lang w:eastAsia="fr-FR"/>
              </w:rPr>
              <w:t>Ampliations</w:t>
            </w:r>
            <w:r w:rsidRPr="005420A6">
              <w:rPr>
                <w:rFonts w:ascii="Arial Narrow" w:eastAsia="Times New Roman" w:hAnsi="Arial Narrow" w:cs="Arial"/>
                <w:lang w:eastAsia="fr-FR"/>
              </w:rPr>
              <w:t> :</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MINMAP / (pour information)</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PREFET MAYO</w:t>
            </w:r>
            <w:r w:rsidR="002D1E00" w:rsidRPr="005420A6">
              <w:rPr>
                <w:rFonts w:ascii="Arial Narrow" w:eastAsia="Times New Roman" w:hAnsi="Arial Narrow" w:cs="Times New Roman"/>
                <w:sz w:val="18"/>
                <w:szCs w:val="18"/>
              </w:rPr>
              <w:t>-DANAY</w:t>
            </w:r>
            <w:r w:rsidRPr="005420A6">
              <w:rPr>
                <w:rFonts w:ascii="Arial Narrow" w:eastAsia="Times New Roman" w:hAnsi="Arial Narrow" w:cs="Times New Roman"/>
                <w:sz w:val="18"/>
                <w:szCs w:val="18"/>
              </w:rPr>
              <w:t xml:space="preserve"> (pour information)</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PRESIDENT/ CIPM</w:t>
            </w:r>
            <w:r w:rsidR="002D1E00" w:rsidRPr="005420A6">
              <w:rPr>
                <w:rFonts w:ascii="Arial Narrow" w:eastAsia="Times New Roman" w:hAnsi="Arial Narrow" w:cs="Times New Roman"/>
                <w:sz w:val="18"/>
                <w:szCs w:val="18"/>
              </w:rPr>
              <w:t>-SIGAMP</w:t>
            </w:r>
            <w:r w:rsidRPr="005420A6">
              <w:rPr>
                <w:rFonts w:ascii="Arial Narrow" w:eastAsia="Times New Roman" w:hAnsi="Arial Narrow" w:cs="Times New Roman"/>
                <w:sz w:val="18"/>
                <w:szCs w:val="18"/>
              </w:rPr>
              <w:t xml:space="preserve"> (pour information)</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ARMP (pour publication au JDM)</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DDMAPM</w:t>
            </w:r>
            <w:r w:rsidR="002D1E00" w:rsidRPr="005420A6">
              <w:rPr>
                <w:rFonts w:ascii="Arial Narrow" w:eastAsia="Times New Roman" w:hAnsi="Arial Narrow" w:cs="Times New Roman"/>
                <w:sz w:val="18"/>
                <w:szCs w:val="18"/>
              </w:rPr>
              <w:t>D</w:t>
            </w:r>
            <w:r w:rsidRPr="005420A6">
              <w:rPr>
                <w:rFonts w:ascii="Arial Narrow" w:eastAsia="Times New Roman" w:hAnsi="Arial Narrow" w:cs="Times New Roman"/>
                <w:sz w:val="18"/>
                <w:szCs w:val="18"/>
              </w:rPr>
              <w:t>/ (pour archivage)</w:t>
            </w:r>
          </w:p>
          <w:p w:rsidR="002D4CCC" w:rsidRPr="005420A6" w:rsidRDefault="002D4CCC" w:rsidP="002D4CCC">
            <w:pPr>
              <w:suppressAutoHyphens/>
              <w:autoSpaceDN w:val="0"/>
              <w:spacing w:after="0" w:line="240" w:lineRule="auto"/>
              <w:rPr>
                <w:rFonts w:ascii="Arial Narrow" w:eastAsia="Times New Roman" w:hAnsi="Arial Narrow" w:cs="Times New Roman"/>
                <w:sz w:val="18"/>
                <w:szCs w:val="18"/>
              </w:rPr>
            </w:pPr>
            <w:r w:rsidRPr="005420A6">
              <w:rPr>
                <w:rFonts w:ascii="Arial Narrow" w:eastAsia="Times New Roman" w:hAnsi="Arial Narrow" w:cs="Times New Roman"/>
                <w:sz w:val="18"/>
                <w:szCs w:val="18"/>
              </w:rPr>
              <w:t>- AFFICHAGE /ARCHIVES (pour information et mémoire)</w:t>
            </w:r>
          </w:p>
          <w:p w:rsidR="002D4CCC" w:rsidRPr="005420A6" w:rsidRDefault="002D4CCC" w:rsidP="002D4CCC">
            <w:pPr>
              <w:spacing w:after="0" w:line="240" w:lineRule="auto"/>
              <w:rPr>
                <w:rFonts w:ascii="Arial Narrow" w:eastAsia="Times New Roman" w:hAnsi="Arial Narrow" w:cs="Arial"/>
                <w:lang w:eastAsia="fr-FR"/>
              </w:rPr>
            </w:pPr>
          </w:p>
        </w:tc>
        <w:tc>
          <w:tcPr>
            <w:tcW w:w="5094" w:type="dxa"/>
            <w:hideMark/>
          </w:tcPr>
          <w:p w:rsidR="002D4CCC" w:rsidRPr="005420A6" w:rsidRDefault="003979C7" w:rsidP="009D1736">
            <w:pPr>
              <w:spacing w:after="0" w:line="240" w:lineRule="auto"/>
              <w:jc w:val="center"/>
              <w:rPr>
                <w:rFonts w:ascii="Arial Narrow" w:eastAsia="Times New Roman" w:hAnsi="Arial Narrow" w:cs="Arial"/>
                <w:b/>
                <w:bCs/>
                <w:lang w:eastAsia="fr-FR"/>
              </w:rPr>
            </w:pPr>
            <w:r w:rsidRPr="005420A6">
              <w:rPr>
                <w:rFonts w:ascii="Arial Narrow" w:eastAsia="Times New Roman" w:hAnsi="Arial Narrow" w:cs="Arial"/>
                <w:b/>
                <w:bCs/>
                <w:noProof/>
                <w:lang w:eastAsia="fr-FR"/>
              </w:rPr>
              <w:pict>
                <v:shape id="Zone de texte 140" o:spid="_x0000_s1049" type="#_x0000_t202" style="position:absolute;left:0;text-align:left;margin-left:253.55pt;margin-top:682pt;width:264.85pt;height:147.6pt;z-index:-25165670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" stroked="f">
                  <v:textbox style="mso-fit-shape-to-text:t">
                    <w:txbxContent>
                      <w:p w:rsidR="00F102F6" w:rsidRDefault="00F102F6" w:rsidP="008D37D4">
                        <w:r>
                          <w:rPr>
                            <w:noProof/>
                            <w:lang w:eastAsia="fr-FR"/>
                          </w:rPr>
                          <w:drawing>
                            <wp:inline distT="0" distB="0" distL="0" distR="0">
                              <wp:extent cx="3180080" cy="1630680"/>
                              <wp:effectExtent l="0" t="0" r="0" b="0"/>
                              <wp:docPr id="139" name="Image 139"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r w:rsidRPr="005420A6">
              <w:rPr>
                <w:rFonts w:ascii="Arial Narrow" w:eastAsia="Times New Roman" w:hAnsi="Arial Narrow" w:cs="Arial"/>
                <w:b/>
                <w:bCs/>
                <w:noProof/>
                <w:lang w:eastAsia="fr-FR"/>
              </w:rPr>
              <w:pict>
                <v:shape id="Zone de texte 126" o:spid="_x0000_s1050" type="#_x0000_t202" style="position:absolute;left:0;text-align:left;margin-left:253.55pt;margin-top:682pt;width:264.85pt;height:147.6pt;z-index:-25165875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" stroked="f">
                  <v:textbox style="mso-fit-shape-to-text:t">
                    <w:txbxContent>
                      <w:p w:rsidR="00F102F6" w:rsidRDefault="00F102F6" w:rsidP="008D37D4">
                        <w:r>
                          <w:rPr>
                            <w:noProof/>
                            <w:lang w:eastAsia="fr-FR"/>
                          </w:rPr>
                          <w:drawing>
                            <wp:inline distT="0" distB="0" distL="0" distR="0">
                              <wp:extent cx="3180080" cy="1630680"/>
                              <wp:effectExtent l="0" t="0" r="0" b="0"/>
                              <wp:docPr id="125" name="Image 125"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r w:rsidR="002D4CCC" w:rsidRPr="005420A6">
              <w:rPr>
                <w:rFonts w:ascii="Arial Narrow" w:eastAsia="Times New Roman" w:hAnsi="Arial Narrow" w:cs="Arial"/>
                <w:b/>
                <w:bCs/>
                <w:lang w:eastAsia="fr-FR"/>
              </w:rPr>
              <w:t xml:space="preserve">Le Maire de la </w:t>
            </w:r>
            <w:r w:rsidR="00B100E7" w:rsidRPr="005420A6">
              <w:rPr>
                <w:rFonts w:ascii="Arial Narrow" w:eastAsia="Times New Roman" w:hAnsi="Arial Narrow" w:cs="Arial"/>
                <w:b/>
                <w:bCs/>
                <w:lang w:eastAsia="fr-FR"/>
              </w:rPr>
              <w:t>C</w:t>
            </w:r>
            <w:r w:rsidR="002D4CCC" w:rsidRPr="005420A6">
              <w:rPr>
                <w:rFonts w:ascii="Arial Narrow" w:eastAsia="Times New Roman" w:hAnsi="Arial Narrow" w:cs="Arial"/>
                <w:b/>
                <w:bCs/>
                <w:lang w:eastAsia="fr-FR"/>
              </w:rPr>
              <w:t xml:space="preserve">ommune de </w:t>
            </w:r>
            <w:r w:rsidR="006463C9" w:rsidRPr="005420A6">
              <w:rPr>
                <w:rFonts w:ascii="Arial Narrow" w:eastAsia="Times New Roman" w:hAnsi="Arial Narrow" w:cs="Arial"/>
                <w:b/>
                <w:bCs/>
                <w:lang w:eastAsia="fr-FR"/>
              </w:rPr>
              <w:t>Maga</w:t>
            </w:r>
            <w:r w:rsidR="002D4CCC" w:rsidRPr="005420A6">
              <w:rPr>
                <w:rFonts w:ascii="Arial Narrow" w:eastAsia="Times New Roman" w:hAnsi="Arial Narrow" w:cs="Arial"/>
                <w:b/>
                <w:bCs/>
                <w:lang w:eastAsia="fr-FR"/>
              </w:rPr>
              <w:t>,</w:t>
            </w:r>
          </w:p>
          <w:p w:rsidR="002D4CCC" w:rsidRPr="005420A6" w:rsidRDefault="009D1736" w:rsidP="009D1736">
            <w:pPr>
              <w:spacing w:after="0" w:line="240" w:lineRule="auto"/>
              <w:rPr>
                <w:rFonts w:ascii="Arial Narrow" w:eastAsia="Times New Roman" w:hAnsi="Arial Narrow" w:cs="Arial"/>
                <w:bCs/>
                <w:lang w:eastAsia="fr-FR"/>
              </w:rPr>
            </w:pPr>
            <w:r w:rsidRPr="005420A6">
              <w:rPr>
                <w:rFonts w:ascii="Arial Narrow" w:eastAsia="Times New Roman" w:hAnsi="Arial Narrow" w:cs="Times New Roman"/>
                <w:bCs/>
                <w:sz w:val="24"/>
                <w:szCs w:val="24"/>
              </w:rPr>
              <w:t xml:space="preserve">                  </w:t>
            </w:r>
            <w:r w:rsidR="002D4CCC" w:rsidRPr="005420A6">
              <w:rPr>
                <w:rFonts w:ascii="Arial Narrow" w:eastAsia="Times New Roman" w:hAnsi="Arial Narrow" w:cs="Times New Roman"/>
                <w:bCs/>
                <w:sz w:val="24"/>
                <w:szCs w:val="24"/>
              </w:rPr>
              <w:t>(Autorité Contractante)</w:t>
            </w:r>
          </w:p>
        </w:tc>
      </w:tr>
    </w:tbl>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3979C7" w:rsidP="002D4CCC">
      <w:pPr>
        <w:suppressAutoHyphens/>
        <w:spacing w:after="0" w:line="240" w:lineRule="auto"/>
        <w:rPr>
          <w:rFonts w:ascii="Arial Narrow" w:eastAsia="Times New Roman" w:hAnsi="Arial Narrow" w:cs="Tahoma"/>
          <w:sz w:val="28"/>
          <w:szCs w:val="24"/>
          <w:lang w:eastAsia="fr-FR"/>
        </w:rPr>
      </w:pPr>
      <w:r w:rsidRPr="005420A6">
        <w:rPr>
          <w:rFonts w:ascii="Arial Narrow" w:eastAsia="Times New Roman" w:hAnsi="Arial Narrow" w:cs="Tahoma"/>
          <w:noProof/>
          <w:sz w:val="28"/>
          <w:szCs w:val="24"/>
          <w:lang w:eastAsia="fr-FR"/>
        </w:rPr>
        <w:pict>
          <v:shape id="Zone de texte 225" o:spid="_x0000_s1051" type="#_x0000_t202" style="position:absolute;margin-left:253.55pt;margin-top:680.35pt;width:264.85pt;height:147.6pt;z-index:-2516515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" stroked="f">
            <v:textbox style="mso-fit-shape-to-text:t">
              <w:txbxContent>
                <w:p w:rsidR="00F102F6" w:rsidRDefault="00F102F6" w:rsidP="008D37D4"/>
              </w:txbxContent>
            </v:textbox>
          </v:shape>
        </w:pict>
      </w: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rPr>
          <w:rFonts w:ascii="Arial Narrow" w:eastAsia="Times New Roman" w:hAnsi="Arial Narrow" w:cs="Tahoma"/>
          <w:sz w:val="28"/>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ahoma"/>
          <w:b/>
          <w:bCs/>
          <w:sz w:val="44"/>
          <w:szCs w:val="24"/>
          <w:lang w:eastAsia="fr-FR"/>
        </w:rPr>
      </w:pPr>
      <w:r w:rsidRPr="005420A6">
        <w:rPr>
          <w:rFonts w:ascii="Arial Narrow" w:eastAsia="Times New Roman" w:hAnsi="Arial Narrow" w:cs="Tahoma"/>
          <w:b/>
          <w:bCs/>
          <w:sz w:val="44"/>
          <w:szCs w:val="24"/>
          <w:lang w:eastAsia="fr-FR"/>
        </w:rPr>
        <w:t>DOSSIER TYPE</w:t>
      </w:r>
    </w:p>
    <w:p w:rsidR="002D4CCC" w:rsidRPr="005420A6" w:rsidRDefault="002D4CCC" w:rsidP="002D4CCC">
      <w:pPr>
        <w:suppressAutoHyphens/>
        <w:spacing w:after="0" w:line="240" w:lineRule="auto"/>
        <w:jc w:val="center"/>
        <w:rPr>
          <w:rFonts w:ascii="Arial Narrow" w:eastAsia="Times New Roman" w:hAnsi="Arial Narrow" w:cs="Tahoma"/>
          <w:sz w:val="4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Demande de Cotation pour des Lettre</w:t>
      </w:r>
      <w:r w:rsidR="002D1E00" w:rsidRPr="005420A6">
        <w:rPr>
          <w:rFonts w:ascii="Arial Narrow" w:eastAsia="Times New Roman" w:hAnsi="Arial Narrow" w:cs="Tahoma"/>
          <w:b/>
          <w:bCs/>
          <w:sz w:val="32"/>
          <w:szCs w:val="24"/>
          <w:lang w:eastAsia="fr-FR"/>
        </w:rPr>
        <w:t>-</w:t>
      </w:r>
      <w:r w:rsidRPr="005420A6">
        <w:rPr>
          <w:rFonts w:ascii="Arial Narrow" w:eastAsia="Times New Roman" w:hAnsi="Arial Narrow" w:cs="Tahoma"/>
          <w:b/>
          <w:bCs/>
          <w:sz w:val="32"/>
          <w:szCs w:val="24"/>
          <w:lang w:eastAsia="fr-FR"/>
        </w:rPr>
        <w:t xml:space="preserve">Commandes élaborées conformément à l’Arrêté N° 032/CAB/PM du 28 février 2003 </w:t>
      </w:r>
    </w:p>
    <w:p w:rsidR="002D4CCC" w:rsidRPr="005420A6" w:rsidRDefault="003979C7" w:rsidP="002D4CCC">
      <w:pPr>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noProof/>
          <w:sz w:val="24"/>
          <w:szCs w:val="24"/>
          <w:lang w:eastAsia="fr-FR"/>
        </w:rPr>
        <w:pict>
          <v:shape id="Zone de texte 206" o:spid="_x0000_s1052" type="#_x0000_t202" style="position:absolute;margin-left:253.55pt;margin-top:680.35pt;width:264.85pt;height:147.6pt;z-index:-2516526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" stroked="f">
            <v:textbox style="mso-fit-shape-to-text:t">
              <w:txbxContent>
                <w:p w:rsidR="00F102F6" w:rsidRDefault="00F102F6" w:rsidP="008D37D4">
                  <w:r>
                    <w:rPr>
                      <w:noProof/>
                      <w:lang w:eastAsia="fr-FR"/>
                    </w:rPr>
                    <w:drawing>
                      <wp:inline distT="0" distB="0" distL="0" distR="0">
                        <wp:extent cx="3180080" cy="1630680"/>
                        <wp:effectExtent l="0" t="0" r="0" b="0"/>
                        <wp:docPr id="205" name="Image 205" descr="Description : C:\Users\Ngana Roger\Desktop\signat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C:\Users\Ngana Roger\Desktop\signature_1.jpg"/>
                                <pic:cNvPicPr>
                                  <a:picLocks noChangeAspect="1" noChangeArrowheads="1"/>
                                </pic:cNvPicPr>
                              </pic:nvPicPr>
                              <pic:blipFill>
                                <a:blip r:embed="rId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80080" cy="1630680"/>
                                </a:xfrm>
                                <a:prstGeom prst="rect">
                                  <a:avLst/>
                                </a:prstGeom>
                                <a:noFill/>
                                <a:ln>
                                  <a:noFill/>
                                </a:ln>
                              </pic:spPr>
                            </pic:pic>
                          </a:graphicData>
                        </a:graphic>
                      </wp:inline>
                    </w:drawing>
                  </w:r>
                </w:p>
              </w:txbxContent>
            </v:textbox>
          </v:shape>
        </w:pict>
      </w: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br w:type="page"/>
      </w:r>
      <w:bookmarkStart w:id="0" w:name="_Toc451824051"/>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center"/>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PIECE N° I</w:t>
      </w:r>
    </w:p>
    <w:p w:rsidR="002D4CCC" w:rsidRPr="005420A6" w:rsidRDefault="002D4CCC" w:rsidP="002D4CCC">
      <w:pPr>
        <w:keepNext/>
        <w:spacing w:after="0" w:line="360" w:lineRule="auto"/>
        <w:jc w:val="center"/>
        <w:outlineLvl w:val="1"/>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LETTRE D’INVITATION A SOUMISSIONNER</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1E00" w:rsidRPr="005420A6" w:rsidRDefault="002D1E00"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bookmarkStart w:id="1" w:name="_Hlk222405569"/>
    </w:p>
    <w:p w:rsidR="002D1E00" w:rsidRPr="005420A6" w:rsidRDefault="003979C7" w:rsidP="002D4CCC">
      <w:pPr>
        <w:keepNext/>
        <w:spacing w:after="0" w:line="360" w:lineRule="auto"/>
        <w:jc w:val="center"/>
        <w:outlineLvl w:val="1"/>
        <w:rPr>
          <w:rFonts w:ascii="Arial Narrow" w:eastAsia="Times New Roman" w:hAnsi="Arial Narrow" w:cs="Times New Roman"/>
          <w:b/>
          <w:bCs/>
          <w:sz w:val="40"/>
          <w:szCs w:val="24"/>
          <w:lang w:eastAsia="fr-FR"/>
        </w:rPr>
      </w:pPr>
      <w:r w:rsidRPr="005420A6">
        <w:rPr>
          <w:rFonts w:ascii="Arial Narrow" w:eastAsia="Times New Roman" w:hAnsi="Arial Narrow" w:cs="Arial"/>
          <w:noProof/>
          <w:sz w:val="24"/>
          <w:szCs w:val="24"/>
          <w:lang w:eastAsia="fr-FR"/>
        </w:rPr>
        <w:lastRenderedPageBreak/>
        <w:pict>
          <v:group id="Groupe 26" o:spid="_x0000_s1053" style="position:absolute;left:0;text-align:left;margin-left:0;margin-top:-18.55pt;width:477.05pt;height:138.15pt;z-index:251646464;mso-position-horizontal:left;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">
            <v:group id="Group 3" o:spid="_x0000_s1054"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 o:spid="_x0000_s105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 o:spid="_x0000_s105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D1E00">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2D1E00">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2D1E00">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2D1E00">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2D1E00">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2D1E00">
                        <w:pPr>
                          <w:spacing w:after="0" w:line="240" w:lineRule="auto"/>
                          <w:jc w:val="center"/>
                          <w:rPr>
                            <w:rFonts w:ascii="Arial Narrow" w:hAnsi="Arial Narrow"/>
                            <w:sz w:val="18"/>
                            <w:szCs w:val="18"/>
                            <w:lang w:val="en-US"/>
                          </w:rPr>
                        </w:pPr>
                      </w:p>
                    </w:txbxContent>
                  </v:textbox>
                </v:shape>
                <v:shape id="Text Box 6" o:spid="_x0000_s105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D1E00">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2D1E00">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2D1E00">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2D1E00">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2D1E00">
                        <w:pPr>
                          <w:spacing w:after="0" w:line="240" w:lineRule="auto"/>
                          <w:jc w:val="center"/>
                          <w:rPr>
                            <w:rFonts w:ascii="Arial Narrow" w:hAnsi="Arial Narrow"/>
                            <w:sz w:val="16"/>
                            <w:szCs w:val="16"/>
                          </w:rPr>
                        </w:pPr>
                      </w:p>
                      <w:p w:rsidR="00F102F6" w:rsidRPr="00856E6C" w:rsidRDefault="00F102F6" w:rsidP="002D1E00">
                        <w:pPr>
                          <w:spacing w:after="0" w:line="240" w:lineRule="auto"/>
                          <w:jc w:val="center"/>
                          <w:rPr>
                            <w:rFonts w:ascii="Arial Narrow" w:hAnsi="Arial Narrow"/>
                            <w:sz w:val="16"/>
                            <w:szCs w:val="16"/>
                          </w:rPr>
                        </w:pPr>
                      </w:p>
                    </w:txbxContent>
                  </v:textbox>
                </v:shape>
              </v:group>
              <v:group id="Group 7" o:spid="_x0000_s105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 id="AutoShape 8" o:spid="_x0000_s105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" strokeweight=".25pt"/>
                <v:shape id="AutoShape 9" o:spid="_x0000_s106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v:group>
            </v:group>
            <v:shape id="Text Box 10" o:spid="_x0000_s1061"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F102F6" w:rsidRDefault="00F102F6" w:rsidP="002D1E00">
                    <w:r>
                      <w:rPr>
                        <w:noProof/>
                        <w:lang w:eastAsia="fr-FR"/>
                      </w:rPr>
                      <w:drawing>
                        <wp:inline distT="0" distB="0" distL="0" distR="0">
                          <wp:extent cx="895785" cy="630091"/>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2D1E00" w:rsidRPr="005420A6" w:rsidRDefault="002D1E00" w:rsidP="002D4CCC">
      <w:pPr>
        <w:keepNext/>
        <w:spacing w:after="0" w:line="360" w:lineRule="auto"/>
        <w:jc w:val="center"/>
        <w:outlineLvl w:val="1"/>
        <w:rPr>
          <w:rFonts w:ascii="Arial Narrow" w:eastAsia="Times New Roman" w:hAnsi="Arial Narrow" w:cs="Times New Roman"/>
          <w:b/>
          <w:bCs/>
          <w:sz w:val="40"/>
          <w:szCs w:val="24"/>
          <w:lang w:eastAsia="fr-FR"/>
        </w:rPr>
      </w:pPr>
    </w:p>
    <w:p w:rsidR="002D1E00" w:rsidRPr="005420A6" w:rsidRDefault="002D1E00" w:rsidP="002D1E00">
      <w:pPr>
        <w:keepNext/>
        <w:spacing w:after="0" w:line="360" w:lineRule="auto"/>
        <w:outlineLvl w:val="1"/>
        <w:rPr>
          <w:rFonts w:ascii="Arial Narrow" w:eastAsia="Times New Roman" w:hAnsi="Arial Narrow" w:cs="Times New Roman"/>
          <w:b/>
          <w:bCs/>
          <w:sz w:val="40"/>
          <w:szCs w:val="24"/>
          <w:lang w:eastAsia="fr-FR"/>
        </w:rPr>
      </w:pPr>
    </w:p>
    <w:p w:rsidR="002D1E00" w:rsidRPr="005420A6" w:rsidRDefault="002D1E00" w:rsidP="002D1E00">
      <w:pPr>
        <w:keepNext/>
        <w:spacing w:after="0" w:line="360" w:lineRule="auto"/>
        <w:outlineLvl w:val="1"/>
        <w:rPr>
          <w:rFonts w:ascii="Arial Narrow" w:eastAsia="Times New Roman" w:hAnsi="Arial Narrow" w:cs="Times New Roman"/>
          <w:b/>
          <w:bCs/>
          <w:sz w:val="16"/>
          <w:szCs w:val="16"/>
          <w:lang w:eastAsia="fr-FR"/>
        </w:rPr>
      </w:pPr>
    </w:p>
    <w:p w:rsidR="00647239" w:rsidRPr="005420A6" w:rsidRDefault="00647239" w:rsidP="002D4CCC">
      <w:pPr>
        <w:keepNext/>
        <w:spacing w:after="0" w:line="360" w:lineRule="auto"/>
        <w:jc w:val="center"/>
        <w:outlineLvl w:val="1"/>
        <w:rPr>
          <w:rFonts w:ascii="Arial Narrow" w:eastAsia="Times New Roman" w:hAnsi="Arial Narrow" w:cs="Times New Roman"/>
          <w:b/>
          <w:bCs/>
          <w:sz w:val="8"/>
          <w:szCs w:val="8"/>
          <w:lang w:eastAsia="fr-FR"/>
        </w:rPr>
      </w:pPr>
    </w:p>
    <w:p w:rsidR="00647239" w:rsidRPr="005420A6" w:rsidRDefault="00647239" w:rsidP="002D4CCC">
      <w:pPr>
        <w:keepNext/>
        <w:spacing w:after="0" w:line="360" w:lineRule="auto"/>
        <w:jc w:val="center"/>
        <w:outlineLvl w:val="1"/>
        <w:rPr>
          <w:rFonts w:ascii="Arial Narrow" w:eastAsia="Times New Roman" w:hAnsi="Arial Narrow" w:cs="Times New Roman"/>
          <w:b/>
          <w:bCs/>
          <w:sz w:val="8"/>
          <w:szCs w:val="8"/>
          <w:lang w:eastAsia="fr-FR"/>
        </w:rPr>
      </w:pPr>
    </w:p>
    <w:p w:rsidR="002D4CCC" w:rsidRPr="005420A6" w:rsidRDefault="002D4CCC" w:rsidP="002D4CCC">
      <w:pPr>
        <w:keepNext/>
        <w:spacing w:after="0" w:line="360" w:lineRule="auto"/>
        <w:jc w:val="center"/>
        <w:outlineLvl w:val="1"/>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LETTRE D’INVITATION A SOUMISSIONNER</w:t>
      </w:r>
    </w:p>
    <w:p w:rsidR="002D4CCC" w:rsidRPr="005420A6" w:rsidRDefault="002D4CCC" w:rsidP="002D4CCC">
      <w:pPr>
        <w:spacing w:after="0" w:line="240" w:lineRule="auto"/>
        <w:jc w:val="both"/>
        <w:rPr>
          <w:rFonts w:ascii="Arial Narrow" w:eastAsia="Times New Roman" w:hAnsi="Arial Narrow" w:cs="Tahoma"/>
          <w:sz w:val="24"/>
          <w:szCs w:val="20"/>
          <w:lang w:eastAsia="fr-FR"/>
        </w:rPr>
      </w:pPr>
    </w:p>
    <w:p w:rsidR="002D4CCC" w:rsidRPr="005420A6" w:rsidRDefault="008D37D4" w:rsidP="002D4CCC">
      <w:pPr>
        <w:spacing w:after="12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b/>
          <w:sz w:val="24"/>
          <w:szCs w:val="24"/>
          <w:lang w:eastAsia="fr-FR"/>
        </w:rPr>
        <w:t>OBJET</w:t>
      </w:r>
      <w:r w:rsidRPr="005420A6">
        <w:rPr>
          <w:rFonts w:ascii="Arial Narrow" w:eastAsia="Times New Roman" w:hAnsi="Arial Narrow" w:cs="Tahoma"/>
          <w:sz w:val="24"/>
          <w:szCs w:val="24"/>
          <w:lang w:eastAsia="fr-FR"/>
        </w:rPr>
        <w:t xml:space="preserve"> : CONSULTATION N°00</w:t>
      </w:r>
      <w:r w:rsidR="00A514A8" w:rsidRPr="005420A6">
        <w:rPr>
          <w:rFonts w:ascii="Arial Narrow" w:eastAsia="Times New Roman" w:hAnsi="Arial Narrow" w:cs="Tahoma"/>
          <w:sz w:val="24"/>
          <w:szCs w:val="24"/>
          <w:lang w:eastAsia="fr-FR"/>
        </w:rPr>
        <w:t>3</w:t>
      </w:r>
      <w:r w:rsidRPr="005420A6">
        <w:rPr>
          <w:rFonts w:ascii="Arial Narrow" w:eastAsia="Times New Roman" w:hAnsi="Arial Narrow" w:cs="Tahoma"/>
          <w:sz w:val="24"/>
          <w:szCs w:val="24"/>
          <w:lang w:eastAsia="fr-FR"/>
        </w:rPr>
        <w:t>-202</w:t>
      </w:r>
      <w:r w:rsidR="00A514A8" w:rsidRPr="005420A6">
        <w:rPr>
          <w:rFonts w:ascii="Arial Narrow" w:eastAsia="Times New Roman" w:hAnsi="Arial Narrow" w:cs="Tahoma"/>
          <w:sz w:val="24"/>
          <w:szCs w:val="24"/>
          <w:lang w:eastAsia="fr-FR"/>
        </w:rPr>
        <w:t>6</w:t>
      </w:r>
      <w:r w:rsidRPr="005420A6">
        <w:rPr>
          <w:rFonts w:ascii="Arial Narrow" w:eastAsia="Times New Roman" w:hAnsi="Arial Narrow" w:cs="Tahoma"/>
          <w:sz w:val="24"/>
          <w:szCs w:val="24"/>
          <w:lang w:eastAsia="fr-FR"/>
        </w:rPr>
        <w:t xml:space="preserve">/DC/C-MAGA/SIGAMP/CIPM-AI DU </w:t>
      </w:r>
      <w:r w:rsidR="00A514A8" w:rsidRPr="005420A6">
        <w:rPr>
          <w:rFonts w:ascii="Arial Narrow" w:eastAsia="Times New Roman" w:hAnsi="Arial Narrow" w:cs="Tahoma"/>
          <w:b/>
          <w:sz w:val="24"/>
          <w:szCs w:val="24"/>
          <w:lang w:eastAsia="fr-FR"/>
        </w:rPr>
        <w:t>2</w:t>
      </w:r>
      <w:r w:rsidR="009D1736" w:rsidRPr="005420A6">
        <w:rPr>
          <w:rFonts w:ascii="Arial Narrow" w:eastAsia="Times New Roman" w:hAnsi="Arial Narrow" w:cs="Tahoma"/>
          <w:b/>
          <w:sz w:val="24"/>
          <w:szCs w:val="24"/>
          <w:lang w:eastAsia="fr-FR"/>
        </w:rPr>
        <w:t>7</w:t>
      </w:r>
      <w:r w:rsidRPr="005420A6">
        <w:rPr>
          <w:rFonts w:ascii="Arial Narrow" w:eastAsia="Times New Roman" w:hAnsi="Arial Narrow" w:cs="Tahoma"/>
          <w:b/>
          <w:sz w:val="24"/>
          <w:szCs w:val="24"/>
          <w:lang w:eastAsia="fr-FR"/>
        </w:rPr>
        <w:t xml:space="preserve"> FEVRIER 202</w:t>
      </w:r>
      <w:r w:rsidR="0098545F" w:rsidRPr="005420A6">
        <w:rPr>
          <w:rFonts w:ascii="Arial Narrow" w:eastAsia="Times New Roman" w:hAnsi="Arial Narrow" w:cs="Tahoma"/>
          <w:b/>
          <w:sz w:val="24"/>
          <w:szCs w:val="24"/>
          <w:lang w:eastAsia="fr-FR"/>
        </w:rPr>
        <w:t>6</w:t>
      </w:r>
      <w:r w:rsidRPr="005420A6">
        <w:rPr>
          <w:rFonts w:ascii="Arial Narrow" w:eastAsia="Times New Roman" w:hAnsi="Arial Narrow" w:cs="Tahoma"/>
          <w:sz w:val="24"/>
          <w:szCs w:val="24"/>
          <w:lang w:eastAsia="fr-FR"/>
        </w:rPr>
        <w:t xml:space="preserve"> RELATIVE A </w:t>
      </w:r>
      <w:r w:rsidRPr="005420A6">
        <w:rPr>
          <w:rFonts w:ascii="Arial Narrow" w:eastAsia="Times New Roman" w:hAnsi="Arial Narrow" w:cs="Arial"/>
          <w:sz w:val="24"/>
          <w:szCs w:val="24"/>
          <w:lang w:eastAsia="fr-FR"/>
        </w:rPr>
        <w:t>L</w:t>
      </w:r>
      <w:r w:rsidR="00A514A8" w:rsidRPr="005420A6">
        <w:rPr>
          <w:rFonts w:ascii="Arial Narrow" w:eastAsia="Times New Roman" w:hAnsi="Arial Narrow" w:cs="Arial"/>
          <w:sz w:val="24"/>
          <w:szCs w:val="24"/>
          <w:lang w:eastAsia="fr-FR"/>
        </w:rPr>
        <w:t xml:space="preserve">’ACQUISITION </w:t>
      </w:r>
      <w:r w:rsidRPr="005420A6">
        <w:rPr>
          <w:rFonts w:ascii="Arial Narrow" w:eastAsia="Times New Roman" w:hAnsi="Arial Narrow" w:cs="Arial"/>
          <w:sz w:val="24"/>
          <w:szCs w:val="24"/>
          <w:lang w:eastAsia="fr-FR"/>
        </w:rPr>
        <w:t xml:space="preserve">DE </w:t>
      </w:r>
      <w:r w:rsidR="00A514A8" w:rsidRPr="005420A6">
        <w:rPr>
          <w:rFonts w:ascii="Arial Narrow" w:eastAsia="Times New Roman" w:hAnsi="Arial Narrow" w:cs="Arial"/>
          <w:sz w:val="24"/>
          <w:szCs w:val="24"/>
          <w:lang w:eastAsia="fr-FR"/>
        </w:rPr>
        <w:t>TREIZE</w:t>
      </w:r>
      <w:r w:rsidRPr="005420A6">
        <w:rPr>
          <w:rFonts w:ascii="Arial Narrow" w:eastAsia="Times New Roman" w:hAnsi="Arial Narrow" w:cs="Arial"/>
          <w:sz w:val="24"/>
          <w:szCs w:val="24"/>
          <w:lang w:eastAsia="fr-FR"/>
        </w:rPr>
        <w:t xml:space="preserve"> (</w:t>
      </w:r>
      <w:r w:rsidR="00A514A8" w:rsidRPr="005420A6">
        <w:rPr>
          <w:rFonts w:ascii="Arial Narrow" w:eastAsia="Times New Roman" w:hAnsi="Arial Narrow" w:cs="Arial"/>
          <w:sz w:val="24"/>
          <w:szCs w:val="24"/>
          <w:lang w:eastAsia="fr-FR"/>
        </w:rPr>
        <w:t>13</w:t>
      </w:r>
      <w:r w:rsidRPr="005420A6">
        <w:rPr>
          <w:rFonts w:ascii="Arial Narrow" w:eastAsia="Times New Roman" w:hAnsi="Arial Narrow" w:cs="Arial"/>
          <w:sz w:val="24"/>
          <w:szCs w:val="24"/>
          <w:lang w:eastAsia="fr-FR"/>
        </w:rPr>
        <w:t>)</w:t>
      </w:r>
      <w:r w:rsidR="009D1736" w:rsidRPr="005420A6">
        <w:rPr>
          <w:rFonts w:ascii="Arial Narrow" w:eastAsia="Times New Roman" w:hAnsi="Arial Narrow" w:cs="Arial"/>
          <w:sz w:val="24"/>
          <w:szCs w:val="24"/>
          <w:lang w:eastAsia="fr-FR"/>
        </w:rPr>
        <w:t xml:space="preserve"> </w:t>
      </w:r>
      <w:r w:rsidRPr="005420A6">
        <w:rPr>
          <w:rFonts w:ascii="Arial Narrow" w:eastAsia="Times New Roman" w:hAnsi="Arial Narrow" w:cs="Arial"/>
          <w:sz w:val="24"/>
          <w:szCs w:val="24"/>
          <w:lang w:eastAsia="fr-FR"/>
        </w:rPr>
        <w:t xml:space="preserve">LAMPADAIRES SOLAIRES ALL-IN-ONE POUR LA </w:t>
      </w:r>
      <w:r w:rsidR="00A514A8" w:rsidRPr="005420A6">
        <w:rPr>
          <w:rFonts w:ascii="Arial Narrow" w:eastAsia="Times New Roman" w:hAnsi="Arial Narrow" w:cs="Arial"/>
          <w:sz w:val="24"/>
          <w:szCs w:val="24"/>
          <w:lang w:eastAsia="fr-FR"/>
        </w:rPr>
        <w:t>COMMUNE</w:t>
      </w:r>
      <w:r w:rsidRPr="005420A6">
        <w:rPr>
          <w:rFonts w:ascii="Arial Narrow" w:eastAsia="Times New Roman" w:hAnsi="Arial Narrow" w:cs="Arial"/>
          <w:sz w:val="24"/>
          <w:szCs w:val="24"/>
          <w:lang w:eastAsia="fr-FR"/>
        </w:rPr>
        <w:t xml:space="preserve"> DE MAGA.</w:t>
      </w:r>
    </w:p>
    <w:p w:rsidR="00647239" w:rsidRPr="005420A6" w:rsidRDefault="00647239" w:rsidP="002D4CCC">
      <w:pPr>
        <w:spacing w:after="120" w:line="240" w:lineRule="auto"/>
        <w:jc w:val="both"/>
        <w:rPr>
          <w:rFonts w:ascii="Arial Narrow" w:eastAsia="Times New Roman" w:hAnsi="Arial Narrow" w:cs="Tahoma"/>
          <w:sz w:val="24"/>
          <w:szCs w:val="24"/>
          <w:lang w:eastAsia="fr-FR"/>
        </w:rPr>
      </w:pPr>
    </w:p>
    <w:p w:rsidR="00647239" w:rsidRPr="005420A6" w:rsidRDefault="00647239" w:rsidP="002D4CCC">
      <w:pPr>
        <w:spacing w:after="120" w:line="240" w:lineRule="auto"/>
        <w:jc w:val="both"/>
        <w:rPr>
          <w:rFonts w:ascii="Arial Narrow" w:eastAsia="Times New Roman" w:hAnsi="Arial Narrow" w:cs="Tahoma"/>
          <w:b/>
          <w:bCs/>
          <w:sz w:val="24"/>
          <w:szCs w:val="24"/>
          <w:lang w:eastAsia="fr-FR"/>
        </w:rPr>
      </w:pPr>
      <w:r w:rsidRPr="005420A6">
        <w:rPr>
          <w:rFonts w:ascii="Arial Narrow" w:eastAsia="Times New Roman" w:hAnsi="Arial Narrow" w:cs="Tahoma"/>
          <w:b/>
          <w:bCs/>
          <w:sz w:val="24"/>
          <w:szCs w:val="24"/>
          <w:lang w:eastAsia="fr-FR"/>
        </w:rPr>
        <w:t xml:space="preserve">Madame/Monsieur, </w:t>
      </w:r>
    </w:p>
    <w:p w:rsidR="002D4CCC" w:rsidRPr="005420A6" w:rsidRDefault="002D4CCC" w:rsidP="00647239">
      <w:pPr>
        <w:spacing w:after="12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Dans le cadre de l’exécution du projet cité en référence, le Maire de la </w:t>
      </w:r>
      <w:r w:rsidR="00A514A8" w:rsidRPr="005420A6">
        <w:rPr>
          <w:rFonts w:ascii="Arial Narrow" w:eastAsia="Times New Roman" w:hAnsi="Arial Narrow" w:cs="Tahoma"/>
          <w:sz w:val="24"/>
          <w:szCs w:val="24"/>
          <w:lang w:eastAsia="fr-FR"/>
        </w:rPr>
        <w:t>C</w:t>
      </w:r>
      <w:r w:rsidRPr="005420A6">
        <w:rPr>
          <w:rFonts w:ascii="Arial Narrow" w:eastAsia="Times New Roman" w:hAnsi="Arial Narrow" w:cs="Tahoma"/>
          <w:sz w:val="24"/>
          <w:szCs w:val="24"/>
          <w:lang w:eastAsia="fr-FR"/>
        </w:rPr>
        <w:t xml:space="preserve">ommune de </w:t>
      </w:r>
      <w:r w:rsidR="00C8504C" w:rsidRPr="005420A6">
        <w:rPr>
          <w:rFonts w:ascii="Arial Narrow" w:eastAsia="Times New Roman" w:hAnsi="Arial Narrow" w:cs="Tahoma"/>
          <w:sz w:val="24"/>
          <w:szCs w:val="24"/>
          <w:lang w:eastAsia="fr-FR"/>
        </w:rPr>
        <w:t>M</w:t>
      </w:r>
      <w:r w:rsidR="00647239" w:rsidRPr="005420A6">
        <w:rPr>
          <w:rFonts w:ascii="Arial Narrow" w:eastAsia="Times New Roman" w:hAnsi="Arial Narrow" w:cs="Tahoma"/>
          <w:sz w:val="24"/>
          <w:szCs w:val="24"/>
          <w:lang w:eastAsia="fr-FR"/>
        </w:rPr>
        <w:t>aga</w:t>
      </w:r>
      <w:r w:rsidRPr="005420A6">
        <w:rPr>
          <w:rFonts w:ascii="Arial Narrow" w:eastAsia="Times New Roman" w:hAnsi="Arial Narrow" w:cs="Tahoma"/>
          <w:sz w:val="24"/>
          <w:szCs w:val="24"/>
          <w:lang w:eastAsia="fr-FR"/>
        </w:rPr>
        <w:t xml:space="preserve"> envisage de procéder à l’acquisition de</w:t>
      </w:r>
      <w:r w:rsidR="009D1736" w:rsidRPr="005420A6">
        <w:rPr>
          <w:rFonts w:ascii="Arial Narrow" w:eastAsia="Times New Roman" w:hAnsi="Arial Narrow" w:cs="Tahoma"/>
          <w:sz w:val="24"/>
          <w:szCs w:val="24"/>
          <w:lang w:eastAsia="fr-FR"/>
        </w:rPr>
        <w:t xml:space="preserve"> </w:t>
      </w:r>
      <w:r w:rsidR="00A514A8" w:rsidRPr="005420A6">
        <w:rPr>
          <w:rFonts w:ascii="Arial Narrow" w:eastAsia="Times New Roman" w:hAnsi="Arial Narrow" w:cs="Arial"/>
          <w:b/>
          <w:sz w:val="24"/>
          <w:szCs w:val="24"/>
          <w:lang w:eastAsia="fr-FR"/>
        </w:rPr>
        <w:t>treize</w:t>
      </w:r>
      <w:r w:rsidR="00822585" w:rsidRPr="005420A6">
        <w:rPr>
          <w:rFonts w:ascii="Arial Narrow" w:eastAsia="Times New Roman" w:hAnsi="Arial Narrow" w:cs="Arial"/>
          <w:b/>
          <w:sz w:val="24"/>
          <w:szCs w:val="24"/>
          <w:lang w:eastAsia="fr-FR"/>
        </w:rPr>
        <w:t xml:space="preserve"> (</w:t>
      </w:r>
      <w:r w:rsidR="00A514A8" w:rsidRPr="005420A6">
        <w:rPr>
          <w:rFonts w:ascii="Arial Narrow" w:eastAsia="Times New Roman" w:hAnsi="Arial Narrow" w:cs="Arial"/>
          <w:b/>
          <w:sz w:val="24"/>
          <w:szCs w:val="24"/>
          <w:lang w:eastAsia="fr-FR"/>
        </w:rPr>
        <w:t>13</w:t>
      </w:r>
      <w:r w:rsidR="00822585" w:rsidRPr="005420A6">
        <w:rPr>
          <w:rFonts w:ascii="Arial Narrow" w:eastAsia="Times New Roman" w:hAnsi="Arial Narrow" w:cs="Arial"/>
          <w:b/>
          <w:sz w:val="24"/>
          <w:szCs w:val="24"/>
          <w:lang w:eastAsia="fr-FR"/>
        </w:rPr>
        <w:t xml:space="preserve">) </w:t>
      </w:r>
      <w:r w:rsidR="003170F2" w:rsidRPr="005420A6">
        <w:rPr>
          <w:rFonts w:ascii="Arial Narrow" w:eastAsia="Times New Roman" w:hAnsi="Arial Narrow" w:cs="Arial"/>
          <w:sz w:val="24"/>
          <w:szCs w:val="24"/>
          <w:lang w:eastAsia="fr-FR"/>
        </w:rPr>
        <w:t xml:space="preserve">lampadaires </w:t>
      </w:r>
      <w:r w:rsidR="00647239" w:rsidRPr="005420A6">
        <w:rPr>
          <w:rFonts w:ascii="Arial Narrow" w:eastAsia="Times New Roman" w:hAnsi="Arial Narrow" w:cs="Arial"/>
          <w:sz w:val="24"/>
          <w:szCs w:val="24"/>
          <w:lang w:eastAsia="fr-FR"/>
        </w:rPr>
        <w:t>solaires all-in-one pour l</w:t>
      </w:r>
      <w:r w:rsidR="008904BD" w:rsidRPr="005420A6">
        <w:rPr>
          <w:rFonts w:ascii="Arial Narrow" w:eastAsia="Times New Roman" w:hAnsi="Arial Narrow" w:cs="Arial"/>
          <w:sz w:val="24"/>
          <w:szCs w:val="24"/>
          <w:lang w:eastAsia="fr-FR"/>
        </w:rPr>
        <w:t xml:space="preserve">a </w:t>
      </w:r>
      <w:r w:rsidR="00A514A8" w:rsidRPr="005420A6">
        <w:rPr>
          <w:rFonts w:ascii="Arial Narrow" w:eastAsia="Times New Roman" w:hAnsi="Arial Narrow" w:cs="Arial"/>
          <w:sz w:val="24"/>
          <w:szCs w:val="24"/>
          <w:lang w:eastAsia="fr-FR"/>
        </w:rPr>
        <w:t>Commune</w:t>
      </w:r>
      <w:r w:rsidR="00647239" w:rsidRPr="005420A6">
        <w:rPr>
          <w:rFonts w:ascii="Arial Narrow" w:eastAsia="Times New Roman" w:hAnsi="Arial Narrow" w:cs="Arial"/>
          <w:sz w:val="24"/>
          <w:szCs w:val="24"/>
          <w:lang w:eastAsia="fr-FR"/>
        </w:rPr>
        <w:t xml:space="preserve"> de Maga.</w:t>
      </w:r>
    </w:p>
    <w:p w:rsidR="002D4CCC" w:rsidRPr="005420A6" w:rsidRDefault="002D4CCC" w:rsidP="002D4CCC">
      <w:pPr>
        <w:spacing w:after="0" w:line="240" w:lineRule="auto"/>
        <w:jc w:val="both"/>
        <w:rPr>
          <w:rFonts w:ascii="Arial Narrow" w:eastAsia="Times New Roman" w:hAnsi="Arial Narrow" w:cs="Tahoma"/>
          <w:sz w:val="18"/>
          <w:szCs w:val="24"/>
          <w:lang w:eastAsia="fr-FR"/>
        </w:rPr>
      </w:pP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A cet effet, vous trouverez ci-joint le bordereau descriptif et quantitatif de cette </w:t>
      </w:r>
      <w:r w:rsidR="00EF0CD8" w:rsidRPr="005420A6">
        <w:rPr>
          <w:rFonts w:ascii="Arial Narrow" w:eastAsia="Times New Roman" w:hAnsi="Arial Narrow" w:cs="Tahoma"/>
          <w:sz w:val="24"/>
          <w:szCs w:val="24"/>
          <w:lang w:eastAsia="fr-FR"/>
        </w:rPr>
        <w:t>fourniture que</w:t>
      </w:r>
      <w:r w:rsidRPr="005420A6">
        <w:rPr>
          <w:rFonts w:ascii="Arial Narrow" w:eastAsia="Times New Roman" w:hAnsi="Arial Narrow" w:cs="Tahoma"/>
          <w:sz w:val="24"/>
          <w:szCs w:val="24"/>
          <w:lang w:eastAsia="fr-FR"/>
        </w:rPr>
        <w:t xml:space="preserve"> je vous demande de bien vouloir chiffrer et me retourner au plus tard </w:t>
      </w:r>
      <w:r w:rsidR="00EF0CD8" w:rsidRPr="005420A6">
        <w:rPr>
          <w:rFonts w:ascii="Arial Narrow" w:eastAsia="Times New Roman" w:hAnsi="Arial Narrow" w:cs="Tahoma"/>
          <w:sz w:val="24"/>
          <w:szCs w:val="24"/>
          <w:lang w:eastAsia="fr-FR"/>
        </w:rPr>
        <w:t xml:space="preserve">le </w:t>
      </w:r>
      <w:r w:rsidR="00A514A8" w:rsidRPr="005420A6">
        <w:rPr>
          <w:rFonts w:ascii="Arial Narrow" w:eastAsia="Times New Roman" w:hAnsi="Arial Narrow" w:cs="Tahoma"/>
          <w:b/>
          <w:bCs/>
          <w:sz w:val="24"/>
          <w:szCs w:val="24"/>
          <w:lang w:eastAsia="fr-FR"/>
        </w:rPr>
        <w:t>21</w:t>
      </w:r>
      <w:r w:rsidR="005C0E09" w:rsidRPr="005420A6">
        <w:rPr>
          <w:rFonts w:ascii="Arial Narrow" w:eastAsia="Times New Roman" w:hAnsi="Arial Narrow" w:cs="Tahoma"/>
          <w:b/>
          <w:bCs/>
          <w:sz w:val="24"/>
          <w:szCs w:val="24"/>
          <w:lang w:eastAsia="fr-FR"/>
        </w:rPr>
        <w:t xml:space="preserve"> mars 2025</w:t>
      </w:r>
      <w:r w:rsidR="00D11376" w:rsidRPr="005420A6">
        <w:rPr>
          <w:rFonts w:ascii="Arial Narrow" w:eastAsia="Times New Roman" w:hAnsi="Arial Narrow" w:cs="Tahoma"/>
          <w:b/>
          <w:bCs/>
          <w:sz w:val="24"/>
          <w:szCs w:val="24"/>
          <w:lang w:eastAsia="fr-FR"/>
        </w:rPr>
        <w:t xml:space="preserve"> </w:t>
      </w:r>
      <w:r w:rsidR="00EF0CD8" w:rsidRPr="005420A6">
        <w:rPr>
          <w:rFonts w:ascii="Arial Narrow" w:eastAsia="Times New Roman" w:hAnsi="Arial Narrow" w:cs="Tahoma"/>
          <w:bCs/>
          <w:sz w:val="24"/>
          <w:szCs w:val="24"/>
          <w:lang w:eastAsia="fr-FR"/>
        </w:rPr>
        <w:t xml:space="preserve">à </w:t>
      </w:r>
      <w:r w:rsidR="00F231B6" w:rsidRPr="005420A6">
        <w:rPr>
          <w:rFonts w:ascii="Arial Narrow" w:eastAsia="Times New Roman" w:hAnsi="Arial Narrow" w:cs="Tahoma"/>
          <w:b/>
          <w:sz w:val="24"/>
          <w:szCs w:val="24"/>
          <w:lang w:eastAsia="fr-FR"/>
        </w:rPr>
        <w:t>11</w:t>
      </w:r>
      <w:r w:rsidRPr="005420A6">
        <w:rPr>
          <w:rFonts w:ascii="Arial Narrow" w:eastAsia="Times New Roman" w:hAnsi="Arial Narrow" w:cs="Tahoma"/>
          <w:b/>
          <w:szCs w:val="24"/>
          <w:lang w:eastAsia="fr-FR"/>
        </w:rPr>
        <w:t xml:space="preserve"> heures</w:t>
      </w:r>
      <w:r w:rsidR="00D11376" w:rsidRPr="005420A6">
        <w:rPr>
          <w:rFonts w:ascii="Arial Narrow" w:eastAsia="Times New Roman" w:hAnsi="Arial Narrow" w:cs="Tahoma"/>
          <w:b/>
          <w:szCs w:val="24"/>
          <w:lang w:eastAsia="fr-FR"/>
        </w:rPr>
        <w:t xml:space="preserve"> </w:t>
      </w:r>
      <w:r w:rsidRPr="005420A6">
        <w:rPr>
          <w:rFonts w:ascii="Arial Narrow" w:eastAsia="Times New Roman" w:hAnsi="Arial Narrow" w:cs="Tahoma"/>
          <w:sz w:val="24"/>
          <w:szCs w:val="24"/>
          <w:lang w:eastAsia="fr-FR"/>
        </w:rPr>
        <w:t>sous enveloppe unique ca</w:t>
      </w:r>
      <w:r w:rsidR="00096881" w:rsidRPr="005420A6">
        <w:rPr>
          <w:rFonts w:ascii="Arial Narrow" w:eastAsia="Times New Roman" w:hAnsi="Arial Narrow" w:cs="Tahoma"/>
          <w:sz w:val="24"/>
          <w:szCs w:val="24"/>
          <w:lang w:eastAsia="fr-FR"/>
        </w:rPr>
        <w:t>chetée</w:t>
      </w:r>
      <w:r w:rsidR="004530B5" w:rsidRPr="005420A6">
        <w:rPr>
          <w:rFonts w:ascii="Arial Narrow" w:eastAsia="Times New Roman" w:hAnsi="Arial Narrow" w:cs="Tahoma"/>
          <w:sz w:val="24"/>
          <w:szCs w:val="24"/>
          <w:lang w:eastAsia="fr-FR"/>
        </w:rPr>
        <w:t>,</w:t>
      </w:r>
      <w:r w:rsidR="00096881" w:rsidRPr="005420A6">
        <w:rPr>
          <w:rFonts w:ascii="Arial Narrow" w:eastAsia="Times New Roman" w:hAnsi="Arial Narrow" w:cs="Tahoma"/>
          <w:sz w:val="24"/>
          <w:szCs w:val="24"/>
          <w:lang w:eastAsia="fr-FR"/>
        </w:rPr>
        <w:t xml:space="preserve"> adressée au Maire de la C</w:t>
      </w:r>
      <w:r w:rsidRPr="005420A6">
        <w:rPr>
          <w:rFonts w:ascii="Arial Narrow" w:eastAsia="Times New Roman" w:hAnsi="Arial Narrow" w:cs="Tahoma"/>
          <w:sz w:val="24"/>
          <w:szCs w:val="24"/>
          <w:lang w:eastAsia="fr-FR"/>
        </w:rPr>
        <w:t xml:space="preserve">ommune de </w:t>
      </w:r>
      <w:r w:rsidR="00C8504C" w:rsidRPr="005420A6">
        <w:rPr>
          <w:rFonts w:ascii="Arial Narrow" w:eastAsia="Times New Roman" w:hAnsi="Arial Narrow" w:cs="Tahoma"/>
          <w:sz w:val="24"/>
          <w:szCs w:val="24"/>
          <w:lang w:eastAsia="fr-FR"/>
        </w:rPr>
        <w:t>M</w:t>
      </w:r>
      <w:r w:rsidR="00647239" w:rsidRPr="005420A6">
        <w:rPr>
          <w:rFonts w:ascii="Arial Narrow" w:eastAsia="Times New Roman" w:hAnsi="Arial Narrow" w:cs="Tahoma"/>
          <w:sz w:val="24"/>
          <w:szCs w:val="24"/>
          <w:lang w:eastAsia="fr-FR"/>
        </w:rPr>
        <w:t>aga</w:t>
      </w:r>
      <w:r w:rsidRPr="005420A6">
        <w:rPr>
          <w:rFonts w:ascii="Arial Narrow" w:eastAsia="Times New Roman" w:hAnsi="Arial Narrow" w:cs="Tahoma"/>
          <w:sz w:val="24"/>
          <w:szCs w:val="24"/>
          <w:lang w:eastAsia="fr-FR"/>
        </w:rPr>
        <w:t>,</w:t>
      </w:r>
      <w:r w:rsidRPr="005420A6">
        <w:rPr>
          <w:rFonts w:ascii="Arial Narrow" w:eastAsia="Times New Roman" w:hAnsi="Arial Narrow" w:cs="Arial"/>
          <w:sz w:val="24"/>
          <w:szCs w:val="24"/>
          <w:lang w:eastAsia="fr-FR"/>
        </w:rPr>
        <w:t xml:space="preserve"> Maître d’Ouvrage </w:t>
      </w:r>
      <w:r w:rsidRPr="005420A6">
        <w:rPr>
          <w:rFonts w:ascii="Arial Narrow" w:eastAsia="Times New Roman" w:hAnsi="Arial Narrow" w:cs="Tahoma"/>
          <w:sz w:val="24"/>
          <w:szCs w:val="24"/>
          <w:lang w:eastAsia="fr-FR"/>
        </w:rPr>
        <w:t xml:space="preserve">avec </w:t>
      </w:r>
      <w:r w:rsidR="00EF0CD8" w:rsidRPr="005420A6">
        <w:rPr>
          <w:rFonts w:ascii="Arial Narrow" w:eastAsia="Times New Roman" w:hAnsi="Arial Narrow" w:cs="Tahoma"/>
          <w:sz w:val="24"/>
          <w:szCs w:val="24"/>
          <w:lang w:eastAsia="fr-FR"/>
        </w:rPr>
        <w:t>la mention</w:t>
      </w:r>
      <w:r w:rsidRPr="005420A6">
        <w:rPr>
          <w:rFonts w:ascii="Arial Narrow" w:eastAsia="Times New Roman" w:hAnsi="Arial Narrow" w:cs="Tahoma"/>
          <w:sz w:val="24"/>
          <w:szCs w:val="24"/>
          <w:lang w:eastAsia="fr-FR"/>
        </w:rPr>
        <w:t> :</w:t>
      </w:r>
    </w:p>
    <w:p w:rsidR="002D4CCC" w:rsidRPr="005420A6" w:rsidRDefault="003979C7" w:rsidP="002D4CCC">
      <w:pPr>
        <w:spacing w:after="0" w:line="240" w:lineRule="auto"/>
        <w:jc w:val="both"/>
        <w:rPr>
          <w:rFonts w:ascii="Arial Narrow" w:eastAsia="Times New Roman" w:hAnsi="Arial Narrow" w:cs="Tahoma"/>
          <w:b/>
          <w:bCs/>
          <w:sz w:val="18"/>
          <w:szCs w:val="24"/>
          <w:lang w:eastAsia="fr-FR"/>
        </w:rPr>
      </w:pPr>
      <w:r w:rsidRPr="005420A6">
        <w:rPr>
          <w:rFonts w:ascii="Arial Narrow" w:eastAsia="Times New Roman" w:hAnsi="Arial Narrow" w:cs="Tahoma"/>
          <w:b/>
          <w:bCs/>
          <w:noProof/>
          <w:sz w:val="18"/>
          <w:szCs w:val="24"/>
          <w:lang w:eastAsia="fr-FR"/>
        </w:rPr>
        <w:pict>
          <v:roundrect id="Rectangle : coins arrondis 35" o:spid="_x0000_s1127" style="position:absolute;left:0;text-align:left;margin-left:20pt;margin-top:5.45pt;width:452.2pt;height:59.7pt;z-index:2516951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" filled="f" strokecolor="black [3213]" strokeweight="1pt">
            <v:stroke joinstyle="miter"/>
          </v:roundrect>
        </w:pict>
      </w:r>
    </w:p>
    <w:p w:rsidR="002D4CCC" w:rsidRPr="005420A6" w:rsidRDefault="002D4CCC" w:rsidP="004530B5">
      <w:pPr>
        <w:spacing w:after="0" w:line="240" w:lineRule="auto"/>
        <w:jc w:val="center"/>
        <w:rPr>
          <w:rFonts w:ascii="Arial Narrow" w:eastAsia="Times New Roman" w:hAnsi="Arial Narrow" w:cs="Tahoma"/>
          <w:b/>
          <w:sz w:val="24"/>
          <w:szCs w:val="24"/>
          <w:lang w:eastAsia="fr-FR"/>
        </w:rPr>
      </w:pPr>
      <w:r w:rsidRPr="005420A6">
        <w:rPr>
          <w:rFonts w:ascii="Arial Narrow" w:eastAsia="Times New Roman" w:hAnsi="Arial Narrow" w:cs="Tahoma"/>
          <w:b/>
          <w:sz w:val="24"/>
          <w:szCs w:val="24"/>
          <w:lang w:eastAsia="fr-FR"/>
        </w:rPr>
        <w:t xml:space="preserve">Consultation </w:t>
      </w:r>
      <w:r w:rsidR="003170F2" w:rsidRPr="005420A6">
        <w:rPr>
          <w:rFonts w:ascii="Arial Narrow" w:eastAsia="Times New Roman" w:hAnsi="Arial Narrow" w:cs="Tahoma"/>
          <w:b/>
          <w:sz w:val="24"/>
          <w:szCs w:val="24"/>
          <w:lang w:eastAsia="fr-FR"/>
        </w:rPr>
        <w:t>N°</w:t>
      </w:r>
      <w:r w:rsidR="00822585" w:rsidRPr="005420A6">
        <w:rPr>
          <w:rFonts w:ascii="Arial Narrow" w:eastAsia="Times New Roman" w:hAnsi="Arial Narrow" w:cs="Tahoma"/>
          <w:b/>
          <w:sz w:val="24"/>
          <w:szCs w:val="24"/>
          <w:lang w:eastAsia="fr-FR"/>
        </w:rPr>
        <w:t>0</w:t>
      </w:r>
      <w:r w:rsidR="00647239" w:rsidRPr="005420A6">
        <w:rPr>
          <w:rFonts w:ascii="Arial Narrow" w:eastAsia="Times New Roman" w:hAnsi="Arial Narrow" w:cs="Tahoma"/>
          <w:b/>
          <w:sz w:val="24"/>
          <w:szCs w:val="24"/>
          <w:lang w:eastAsia="fr-FR"/>
        </w:rPr>
        <w:t>0</w:t>
      </w:r>
      <w:r w:rsidR="004530B5" w:rsidRPr="005420A6">
        <w:rPr>
          <w:rFonts w:ascii="Arial Narrow" w:eastAsia="Times New Roman" w:hAnsi="Arial Narrow" w:cs="Tahoma"/>
          <w:b/>
          <w:sz w:val="24"/>
          <w:szCs w:val="24"/>
          <w:lang w:eastAsia="fr-FR"/>
        </w:rPr>
        <w:t>3</w:t>
      </w:r>
      <w:r w:rsidR="00647239" w:rsidRPr="005420A6">
        <w:rPr>
          <w:rFonts w:ascii="Arial Narrow" w:eastAsia="Times New Roman" w:hAnsi="Arial Narrow" w:cs="Tahoma"/>
          <w:b/>
          <w:sz w:val="24"/>
          <w:szCs w:val="24"/>
          <w:lang w:eastAsia="fr-FR"/>
        </w:rPr>
        <w:t>-202</w:t>
      </w:r>
      <w:r w:rsidR="0098545F" w:rsidRPr="005420A6">
        <w:rPr>
          <w:rFonts w:ascii="Arial Narrow" w:eastAsia="Times New Roman" w:hAnsi="Arial Narrow" w:cs="Tahoma"/>
          <w:b/>
          <w:sz w:val="24"/>
          <w:szCs w:val="24"/>
          <w:lang w:eastAsia="fr-FR"/>
        </w:rPr>
        <w:t>6</w:t>
      </w:r>
      <w:r w:rsidRPr="005420A6">
        <w:rPr>
          <w:rFonts w:ascii="Arial Narrow" w:eastAsia="Times New Roman" w:hAnsi="Arial Narrow" w:cs="Tahoma"/>
          <w:b/>
          <w:sz w:val="24"/>
          <w:szCs w:val="24"/>
          <w:lang w:eastAsia="fr-FR"/>
        </w:rPr>
        <w:t>/DC/C-</w:t>
      </w:r>
      <w:r w:rsidR="00822585" w:rsidRPr="005420A6">
        <w:rPr>
          <w:rFonts w:ascii="Arial Narrow" w:eastAsia="Times New Roman" w:hAnsi="Arial Narrow" w:cs="Tahoma"/>
          <w:b/>
          <w:sz w:val="24"/>
          <w:szCs w:val="24"/>
          <w:lang w:eastAsia="fr-FR"/>
        </w:rPr>
        <w:t>M</w:t>
      </w:r>
      <w:r w:rsidR="00600191" w:rsidRPr="005420A6">
        <w:rPr>
          <w:rFonts w:ascii="Arial Narrow" w:eastAsia="Times New Roman" w:hAnsi="Arial Narrow" w:cs="Tahoma"/>
          <w:b/>
          <w:sz w:val="24"/>
          <w:szCs w:val="24"/>
          <w:lang w:eastAsia="fr-FR"/>
        </w:rPr>
        <w:t>A</w:t>
      </w:r>
      <w:r w:rsidR="00822585" w:rsidRPr="005420A6">
        <w:rPr>
          <w:rFonts w:ascii="Arial Narrow" w:eastAsia="Times New Roman" w:hAnsi="Arial Narrow" w:cs="Tahoma"/>
          <w:b/>
          <w:sz w:val="24"/>
          <w:szCs w:val="24"/>
          <w:lang w:eastAsia="fr-FR"/>
        </w:rPr>
        <w:t>GA</w:t>
      </w:r>
      <w:r w:rsidRPr="005420A6">
        <w:rPr>
          <w:rFonts w:ascii="Arial Narrow" w:eastAsia="Times New Roman" w:hAnsi="Arial Narrow" w:cs="Tahoma"/>
          <w:b/>
          <w:sz w:val="24"/>
          <w:szCs w:val="24"/>
          <w:lang w:eastAsia="fr-FR"/>
        </w:rPr>
        <w:t>/SIGAMP/</w:t>
      </w:r>
      <w:r w:rsidR="00647239" w:rsidRPr="005420A6">
        <w:rPr>
          <w:rFonts w:ascii="Arial Narrow" w:eastAsia="Times New Roman" w:hAnsi="Arial Narrow" w:cs="Tahoma"/>
          <w:b/>
          <w:sz w:val="24"/>
          <w:szCs w:val="24"/>
          <w:lang w:eastAsia="fr-FR"/>
        </w:rPr>
        <w:t>CIPM-</w:t>
      </w:r>
      <w:r w:rsidRPr="005420A6">
        <w:rPr>
          <w:rFonts w:ascii="Arial Narrow" w:eastAsia="Times New Roman" w:hAnsi="Arial Narrow" w:cs="Tahoma"/>
          <w:b/>
          <w:sz w:val="24"/>
          <w:szCs w:val="24"/>
          <w:lang w:eastAsia="fr-FR"/>
        </w:rPr>
        <w:t>A</w:t>
      </w:r>
      <w:r w:rsidR="00647239" w:rsidRPr="005420A6">
        <w:rPr>
          <w:rFonts w:ascii="Arial Narrow" w:eastAsia="Times New Roman" w:hAnsi="Arial Narrow" w:cs="Tahoma"/>
          <w:b/>
          <w:sz w:val="24"/>
          <w:szCs w:val="24"/>
          <w:lang w:eastAsia="fr-FR"/>
        </w:rPr>
        <w:t>I</w:t>
      </w:r>
      <w:r w:rsidRPr="005420A6">
        <w:rPr>
          <w:rFonts w:ascii="Arial Narrow" w:eastAsia="Times New Roman" w:hAnsi="Arial Narrow" w:cs="Tahoma"/>
          <w:b/>
          <w:sz w:val="24"/>
          <w:szCs w:val="24"/>
          <w:lang w:eastAsia="fr-FR"/>
        </w:rPr>
        <w:t xml:space="preserve"> DU </w:t>
      </w:r>
      <w:r w:rsidR="00D11376" w:rsidRPr="005420A6">
        <w:rPr>
          <w:rFonts w:ascii="Arial Narrow" w:eastAsia="Times New Roman" w:hAnsi="Arial Narrow" w:cs="Tahoma"/>
          <w:b/>
          <w:sz w:val="24"/>
          <w:szCs w:val="24"/>
          <w:lang w:eastAsia="fr-FR"/>
        </w:rPr>
        <w:t>27</w:t>
      </w:r>
      <w:r w:rsidR="004530B5" w:rsidRPr="005420A6">
        <w:rPr>
          <w:rFonts w:ascii="Arial Narrow" w:eastAsia="Times New Roman" w:hAnsi="Arial Narrow" w:cs="Tahoma"/>
          <w:b/>
          <w:sz w:val="24"/>
          <w:szCs w:val="24"/>
          <w:lang w:eastAsia="fr-FR"/>
        </w:rPr>
        <w:t xml:space="preserve"> FEVRIER 2026</w:t>
      </w:r>
    </w:p>
    <w:p w:rsidR="002D4CCC" w:rsidRPr="005420A6" w:rsidRDefault="002D4CCC" w:rsidP="004530B5">
      <w:pPr>
        <w:spacing w:after="120" w:line="240" w:lineRule="auto"/>
        <w:jc w:val="center"/>
        <w:rPr>
          <w:rFonts w:ascii="Arial Narrow" w:eastAsia="Times New Roman" w:hAnsi="Arial Narrow" w:cs="Tahoma"/>
          <w:b/>
          <w:bCs/>
          <w:sz w:val="24"/>
          <w:szCs w:val="24"/>
          <w:lang w:eastAsia="fr-FR"/>
        </w:rPr>
      </w:pPr>
      <w:r w:rsidRPr="005420A6">
        <w:rPr>
          <w:rFonts w:ascii="Arial Narrow" w:eastAsia="Times New Roman" w:hAnsi="Arial Narrow" w:cs="Tahoma"/>
          <w:b/>
          <w:sz w:val="24"/>
          <w:szCs w:val="24"/>
          <w:lang w:eastAsia="fr-FR"/>
        </w:rPr>
        <w:t>Relative à l</w:t>
      </w:r>
      <w:r w:rsidR="004530B5" w:rsidRPr="005420A6">
        <w:rPr>
          <w:rFonts w:ascii="Arial Narrow" w:eastAsia="Times New Roman" w:hAnsi="Arial Narrow" w:cs="Tahoma"/>
          <w:b/>
          <w:sz w:val="24"/>
          <w:szCs w:val="24"/>
          <w:lang w:eastAsia="fr-FR"/>
        </w:rPr>
        <w:t>’acquisition</w:t>
      </w:r>
      <w:r w:rsidRPr="005420A6">
        <w:rPr>
          <w:rFonts w:ascii="Arial Narrow" w:eastAsia="Times New Roman" w:hAnsi="Arial Narrow" w:cs="Tahoma"/>
          <w:b/>
          <w:sz w:val="24"/>
          <w:szCs w:val="24"/>
          <w:lang w:eastAsia="fr-FR"/>
        </w:rPr>
        <w:t xml:space="preserve"> de </w:t>
      </w:r>
      <w:r w:rsidR="004530B5" w:rsidRPr="005420A6">
        <w:rPr>
          <w:rFonts w:ascii="Arial Narrow" w:eastAsia="Times New Roman" w:hAnsi="Arial Narrow" w:cs="Tahoma"/>
          <w:b/>
          <w:sz w:val="24"/>
          <w:szCs w:val="24"/>
          <w:lang w:eastAsia="fr-FR"/>
        </w:rPr>
        <w:t>treize</w:t>
      </w:r>
      <w:r w:rsidR="00822585" w:rsidRPr="005420A6">
        <w:rPr>
          <w:rFonts w:ascii="Arial Narrow" w:eastAsia="Times New Roman" w:hAnsi="Arial Narrow" w:cs="Tahoma"/>
          <w:b/>
          <w:sz w:val="24"/>
          <w:szCs w:val="24"/>
          <w:lang w:eastAsia="fr-FR"/>
        </w:rPr>
        <w:t xml:space="preserve"> (</w:t>
      </w:r>
      <w:r w:rsidR="004530B5" w:rsidRPr="005420A6">
        <w:rPr>
          <w:rFonts w:ascii="Arial Narrow" w:eastAsia="Times New Roman" w:hAnsi="Arial Narrow" w:cs="Tahoma"/>
          <w:b/>
          <w:sz w:val="24"/>
          <w:szCs w:val="24"/>
          <w:lang w:eastAsia="fr-FR"/>
        </w:rPr>
        <w:t>13</w:t>
      </w:r>
      <w:r w:rsidR="00822585" w:rsidRPr="005420A6">
        <w:rPr>
          <w:rFonts w:ascii="Arial Narrow" w:eastAsia="Times New Roman" w:hAnsi="Arial Narrow" w:cs="Tahoma"/>
          <w:b/>
          <w:sz w:val="24"/>
          <w:szCs w:val="24"/>
          <w:lang w:eastAsia="fr-FR"/>
        </w:rPr>
        <w:t xml:space="preserve">) </w:t>
      </w:r>
      <w:r w:rsidR="003170F2" w:rsidRPr="005420A6">
        <w:rPr>
          <w:rFonts w:ascii="Arial Narrow" w:eastAsia="Times New Roman" w:hAnsi="Arial Narrow" w:cs="Tahoma"/>
          <w:b/>
          <w:sz w:val="24"/>
          <w:szCs w:val="24"/>
          <w:lang w:eastAsia="fr-FR"/>
        </w:rPr>
        <w:t xml:space="preserve">lampadaires </w:t>
      </w:r>
      <w:r w:rsidR="00647239" w:rsidRPr="005420A6">
        <w:rPr>
          <w:rFonts w:ascii="Arial Narrow" w:eastAsia="Times New Roman" w:hAnsi="Arial Narrow" w:cs="Arial"/>
          <w:b/>
          <w:bCs/>
          <w:sz w:val="24"/>
          <w:szCs w:val="24"/>
          <w:lang w:eastAsia="fr-FR"/>
        </w:rPr>
        <w:t>all-in-one pour l</w:t>
      </w:r>
      <w:r w:rsidR="008904BD" w:rsidRPr="005420A6">
        <w:rPr>
          <w:rFonts w:ascii="Arial Narrow" w:eastAsia="Times New Roman" w:hAnsi="Arial Narrow" w:cs="Arial"/>
          <w:b/>
          <w:bCs/>
          <w:sz w:val="24"/>
          <w:szCs w:val="24"/>
          <w:lang w:eastAsia="fr-FR"/>
        </w:rPr>
        <w:t xml:space="preserve">a </w:t>
      </w:r>
      <w:r w:rsidR="004530B5" w:rsidRPr="005420A6">
        <w:rPr>
          <w:rFonts w:ascii="Arial Narrow" w:eastAsia="Times New Roman" w:hAnsi="Arial Narrow" w:cs="Arial"/>
          <w:b/>
          <w:bCs/>
          <w:sz w:val="24"/>
          <w:szCs w:val="24"/>
          <w:lang w:eastAsia="fr-FR"/>
        </w:rPr>
        <w:t>Commune</w:t>
      </w:r>
      <w:r w:rsidR="00647239" w:rsidRPr="005420A6">
        <w:rPr>
          <w:rFonts w:ascii="Arial Narrow" w:eastAsia="Times New Roman" w:hAnsi="Arial Narrow" w:cs="Arial"/>
          <w:b/>
          <w:bCs/>
          <w:sz w:val="24"/>
          <w:szCs w:val="24"/>
          <w:lang w:eastAsia="fr-FR"/>
        </w:rPr>
        <w:t xml:space="preserve"> de Maga.</w:t>
      </w:r>
    </w:p>
    <w:p w:rsidR="002D4CCC" w:rsidRPr="005420A6" w:rsidRDefault="002D4CCC" w:rsidP="002D4CCC">
      <w:pPr>
        <w:spacing w:after="0" w:line="240" w:lineRule="auto"/>
        <w:jc w:val="center"/>
        <w:rPr>
          <w:rFonts w:ascii="Arial Narrow" w:eastAsia="Times New Roman" w:hAnsi="Arial Narrow" w:cs="Tahoma"/>
          <w:b/>
          <w:sz w:val="24"/>
          <w:szCs w:val="24"/>
          <w:lang w:eastAsia="fr-FR"/>
        </w:rPr>
      </w:pPr>
      <w:r w:rsidRPr="005420A6">
        <w:rPr>
          <w:rFonts w:ascii="Arial Narrow" w:eastAsia="Times New Roman" w:hAnsi="Arial Narrow" w:cs="Arial"/>
          <w:b/>
          <w:sz w:val="24"/>
          <w:szCs w:val="24"/>
          <w:lang w:eastAsia="fr-FR"/>
        </w:rPr>
        <w:t>« À n’ouvrir qu’en séance de dépouillement »</w:t>
      </w:r>
    </w:p>
    <w:p w:rsidR="002D4CCC" w:rsidRPr="005420A6" w:rsidRDefault="002D4CCC" w:rsidP="002D4CCC">
      <w:pPr>
        <w:spacing w:after="0" w:line="240" w:lineRule="auto"/>
        <w:jc w:val="both"/>
        <w:rPr>
          <w:rFonts w:ascii="Arial Narrow" w:eastAsia="Times New Roman" w:hAnsi="Arial Narrow" w:cs="Tahoma"/>
          <w:sz w:val="18"/>
          <w:szCs w:val="24"/>
          <w:lang w:eastAsia="fr-FR"/>
        </w:rPr>
      </w:pPr>
    </w:p>
    <w:p w:rsidR="002D4CCC" w:rsidRPr="005420A6" w:rsidRDefault="002D4CCC" w:rsidP="002D4CCC">
      <w:pPr>
        <w:spacing w:before="120" w:after="120" w:line="240" w:lineRule="auto"/>
        <w:jc w:val="both"/>
        <w:rPr>
          <w:rFonts w:ascii="Arial Narrow" w:eastAsia="Times New Roman" w:hAnsi="Arial Narrow" w:cs="Arial"/>
          <w:sz w:val="24"/>
          <w:szCs w:val="24"/>
          <w:lang w:eastAsia="fr-FR"/>
        </w:rPr>
      </w:pPr>
      <w:r w:rsidRPr="005420A6">
        <w:rPr>
          <w:rFonts w:ascii="Arial Narrow" w:eastAsia="Times New Roman" w:hAnsi="Arial Narrow" w:cs="Tahoma"/>
          <w:sz w:val="24"/>
          <w:szCs w:val="24"/>
          <w:lang w:eastAsia="fr-FR"/>
        </w:rPr>
        <w:t xml:space="preserve">Les offres </w:t>
      </w:r>
      <w:r w:rsidR="00EF0CD8" w:rsidRPr="005420A6">
        <w:rPr>
          <w:rFonts w:ascii="Arial Narrow" w:eastAsia="Times New Roman" w:hAnsi="Arial Narrow" w:cs="Tahoma"/>
          <w:sz w:val="24"/>
          <w:szCs w:val="24"/>
          <w:lang w:eastAsia="fr-FR"/>
        </w:rPr>
        <w:t>seront dépouillées</w:t>
      </w:r>
      <w:r w:rsidRPr="005420A6">
        <w:rPr>
          <w:rFonts w:ascii="Arial Narrow" w:eastAsia="Times New Roman" w:hAnsi="Arial Narrow" w:cs="Tahoma"/>
          <w:sz w:val="24"/>
          <w:szCs w:val="24"/>
          <w:lang w:eastAsia="fr-FR"/>
        </w:rPr>
        <w:t xml:space="preserve"> au plus tard le </w:t>
      </w:r>
      <w:r w:rsidR="00D86718" w:rsidRPr="005420A6">
        <w:rPr>
          <w:rFonts w:ascii="Arial Narrow" w:eastAsia="Times New Roman" w:hAnsi="Arial Narrow" w:cs="Tahoma"/>
          <w:b/>
          <w:bCs/>
          <w:sz w:val="24"/>
          <w:szCs w:val="24"/>
          <w:lang w:eastAsia="fr-FR"/>
        </w:rPr>
        <w:t>21</w:t>
      </w:r>
      <w:r w:rsidR="005C0E09" w:rsidRPr="005420A6">
        <w:rPr>
          <w:rFonts w:ascii="Arial Narrow" w:eastAsia="Times New Roman" w:hAnsi="Arial Narrow" w:cs="Tahoma"/>
          <w:b/>
          <w:bCs/>
          <w:sz w:val="24"/>
          <w:szCs w:val="24"/>
          <w:lang w:eastAsia="fr-FR"/>
        </w:rPr>
        <w:t xml:space="preserve"> mars 202</w:t>
      </w:r>
      <w:r w:rsidR="00D86718" w:rsidRPr="005420A6">
        <w:rPr>
          <w:rFonts w:ascii="Arial Narrow" w:eastAsia="Times New Roman" w:hAnsi="Arial Narrow" w:cs="Tahoma"/>
          <w:b/>
          <w:bCs/>
          <w:sz w:val="24"/>
          <w:szCs w:val="24"/>
          <w:lang w:eastAsia="fr-FR"/>
        </w:rPr>
        <w:t>6</w:t>
      </w:r>
      <w:r w:rsidR="00D11376" w:rsidRPr="005420A6">
        <w:rPr>
          <w:rFonts w:ascii="Arial Narrow" w:eastAsia="Times New Roman" w:hAnsi="Arial Narrow" w:cs="Tahoma"/>
          <w:b/>
          <w:bCs/>
          <w:sz w:val="24"/>
          <w:szCs w:val="24"/>
          <w:lang w:eastAsia="fr-FR"/>
        </w:rPr>
        <w:t xml:space="preserve"> </w:t>
      </w:r>
      <w:r w:rsidR="00EF0CD8" w:rsidRPr="005420A6">
        <w:rPr>
          <w:rFonts w:ascii="Arial Narrow" w:eastAsia="Times New Roman" w:hAnsi="Arial Narrow" w:cs="Tahoma"/>
          <w:sz w:val="24"/>
          <w:szCs w:val="24"/>
          <w:lang w:eastAsia="fr-FR"/>
        </w:rPr>
        <w:t xml:space="preserve">à </w:t>
      </w:r>
      <w:r w:rsidR="00F231B6" w:rsidRPr="005420A6">
        <w:rPr>
          <w:rFonts w:ascii="Arial Narrow" w:eastAsia="Times New Roman" w:hAnsi="Arial Narrow" w:cs="Tahoma"/>
          <w:b/>
          <w:bCs/>
          <w:sz w:val="24"/>
          <w:szCs w:val="24"/>
          <w:lang w:eastAsia="fr-FR"/>
        </w:rPr>
        <w:t>12</w:t>
      </w:r>
      <w:r w:rsidR="00D11376" w:rsidRPr="005420A6">
        <w:rPr>
          <w:rFonts w:ascii="Arial Narrow" w:eastAsia="Times New Roman" w:hAnsi="Arial Narrow" w:cs="Tahoma"/>
          <w:b/>
          <w:bCs/>
          <w:sz w:val="24"/>
          <w:szCs w:val="24"/>
          <w:lang w:eastAsia="fr-FR"/>
        </w:rPr>
        <w:t xml:space="preserve"> </w:t>
      </w:r>
      <w:r w:rsidRPr="005420A6">
        <w:rPr>
          <w:rFonts w:ascii="Arial Narrow" w:eastAsia="Times New Roman" w:hAnsi="Arial Narrow" w:cs="Tahoma"/>
          <w:b/>
          <w:sz w:val="24"/>
          <w:szCs w:val="24"/>
          <w:lang w:eastAsia="fr-FR"/>
        </w:rPr>
        <w:t>heures</w:t>
      </w:r>
      <w:r w:rsidR="00D11376" w:rsidRPr="005420A6">
        <w:rPr>
          <w:rFonts w:ascii="Arial Narrow" w:eastAsia="Times New Roman" w:hAnsi="Arial Narrow" w:cs="Tahoma"/>
          <w:b/>
          <w:sz w:val="24"/>
          <w:szCs w:val="24"/>
          <w:lang w:eastAsia="fr-FR"/>
        </w:rPr>
        <w:t xml:space="preserve"> </w:t>
      </w:r>
      <w:r w:rsidRPr="005420A6">
        <w:rPr>
          <w:rFonts w:ascii="Arial Narrow" w:eastAsia="Times New Roman" w:hAnsi="Arial Narrow" w:cs="Arial"/>
          <w:szCs w:val="24"/>
          <w:lang w:eastAsia="fr-FR"/>
        </w:rPr>
        <w:t xml:space="preserve">dans la salle </w:t>
      </w:r>
      <w:r w:rsidRPr="005420A6">
        <w:rPr>
          <w:rFonts w:ascii="Arial Narrow" w:eastAsia="Times New Roman" w:hAnsi="Arial Narrow" w:cs="Arial"/>
          <w:sz w:val="24"/>
          <w:szCs w:val="24"/>
          <w:lang w:eastAsia="fr-FR"/>
        </w:rPr>
        <w:t xml:space="preserve">des </w:t>
      </w:r>
      <w:r w:rsidR="001B746E" w:rsidRPr="005420A6">
        <w:rPr>
          <w:rFonts w:ascii="Arial Narrow" w:eastAsia="Times New Roman" w:hAnsi="Arial Narrow" w:cs="Arial"/>
          <w:sz w:val="24"/>
          <w:szCs w:val="24"/>
          <w:lang w:eastAsia="fr-FR"/>
        </w:rPr>
        <w:t>Conférences</w:t>
      </w:r>
      <w:r w:rsidRPr="005420A6">
        <w:rPr>
          <w:rFonts w:ascii="Arial Narrow" w:eastAsia="Times New Roman" w:hAnsi="Arial Narrow" w:cs="Arial"/>
          <w:sz w:val="24"/>
          <w:szCs w:val="24"/>
          <w:lang w:eastAsia="fr-FR"/>
        </w:rPr>
        <w:t xml:space="preserve"> de la </w:t>
      </w:r>
      <w:r w:rsidR="00D86718" w:rsidRPr="005420A6">
        <w:rPr>
          <w:rFonts w:ascii="Arial Narrow" w:eastAsia="Times New Roman" w:hAnsi="Arial Narrow" w:cs="Arial"/>
          <w:sz w:val="24"/>
          <w:szCs w:val="24"/>
          <w:lang w:eastAsia="fr-FR"/>
        </w:rPr>
        <w:t>Commune</w:t>
      </w:r>
      <w:r w:rsidRPr="005420A6">
        <w:rPr>
          <w:rFonts w:ascii="Arial Narrow" w:eastAsia="Times New Roman" w:hAnsi="Arial Narrow" w:cs="Arial"/>
          <w:sz w:val="24"/>
          <w:szCs w:val="24"/>
          <w:lang w:eastAsia="fr-FR"/>
        </w:rPr>
        <w:t xml:space="preserve"> de </w:t>
      </w:r>
      <w:r w:rsidR="00C8504C" w:rsidRPr="005420A6">
        <w:rPr>
          <w:rFonts w:ascii="Arial Narrow" w:eastAsia="Times New Roman" w:hAnsi="Arial Narrow" w:cs="Arial"/>
          <w:sz w:val="24"/>
          <w:szCs w:val="24"/>
          <w:lang w:eastAsia="fr-FR"/>
        </w:rPr>
        <w:t>M</w:t>
      </w:r>
      <w:r w:rsidR="001B746E" w:rsidRPr="005420A6">
        <w:rPr>
          <w:rFonts w:ascii="Arial Narrow" w:eastAsia="Times New Roman" w:hAnsi="Arial Narrow" w:cs="Arial"/>
          <w:sz w:val="24"/>
          <w:szCs w:val="24"/>
          <w:lang w:eastAsia="fr-FR"/>
        </w:rPr>
        <w:t>aga</w:t>
      </w:r>
      <w:r w:rsidRPr="005420A6">
        <w:rPr>
          <w:rFonts w:ascii="Arial Narrow" w:eastAsia="Times New Roman" w:hAnsi="Arial Narrow" w:cs="Arial"/>
          <w:sz w:val="24"/>
          <w:szCs w:val="24"/>
          <w:lang w:eastAsia="fr-FR"/>
        </w:rPr>
        <w:t xml:space="preserve"> par la </w:t>
      </w:r>
      <w:r w:rsidR="001B746E" w:rsidRPr="005420A6">
        <w:rPr>
          <w:rFonts w:ascii="Arial Narrow" w:eastAsia="Times New Roman" w:hAnsi="Arial Narrow" w:cs="Arial"/>
          <w:sz w:val="24"/>
          <w:szCs w:val="24"/>
          <w:lang w:eastAsia="fr-FR"/>
        </w:rPr>
        <w:t>C</w:t>
      </w:r>
      <w:r w:rsidRPr="005420A6">
        <w:rPr>
          <w:rFonts w:ascii="Arial Narrow" w:eastAsia="Times New Roman" w:hAnsi="Arial Narrow" w:cs="Arial"/>
          <w:sz w:val="24"/>
          <w:szCs w:val="24"/>
          <w:lang w:eastAsia="fr-FR"/>
        </w:rPr>
        <w:t>ommission Interne de passation des Marchés</w:t>
      </w:r>
      <w:r w:rsidR="00D86718" w:rsidRPr="005420A6">
        <w:rPr>
          <w:rFonts w:ascii="Arial Narrow" w:eastAsia="Times New Roman" w:hAnsi="Arial Narrow" w:cs="Arial"/>
          <w:sz w:val="24"/>
          <w:szCs w:val="24"/>
          <w:lang w:eastAsia="fr-FR"/>
        </w:rPr>
        <w:t>,</w:t>
      </w:r>
      <w:r w:rsidRPr="005420A6">
        <w:rPr>
          <w:rFonts w:ascii="Arial Narrow" w:eastAsia="Times New Roman" w:hAnsi="Arial Narrow" w:cs="Arial"/>
          <w:sz w:val="24"/>
          <w:szCs w:val="24"/>
          <w:lang w:eastAsia="fr-FR"/>
        </w:rPr>
        <w:t xml:space="preserve"> siégeant en présence des soumissionnaires ou de leurs représentants dûment mandatés et ayant une parfaite connaissance du dossier.</w:t>
      </w: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Votre offre devra être chiffrée hors taxes sur la valeur ajoutée (HTVA) et toutes taxes comprises (TTC) et accompagnée du </w:t>
      </w:r>
      <w:r w:rsidR="00EF0CD8" w:rsidRPr="005420A6">
        <w:rPr>
          <w:rFonts w:ascii="Arial Narrow" w:eastAsia="Times New Roman" w:hAnsi="Arial Narrow" w:cs="Tahoma"/>
          <w:sz w:val="24"/>
          <w:szCs w:val="24"/>
          <w:lang w:eastAsia="fr-FR"/>
        </w:rPr>
        <w:t>modèle de</w:t>
      </w:r>
      <w:r w:rsidRPr="005420A6">
        <w:rPr>
          <w:rFonts w:ascii="Arial Narrow" w:eastAsia="Times New Roman" w:hAnsi="Arial Narrow" w:cs="Tahoma"/>
          <w:sz w:val="24"/>
          <w:szCs w:val="24"/>
          <w:lang w:eastAsia="fr-FR"/>
        </w:rPr>
        <w:t xml:space="preserve"> soumission signé et valant engagement ferme au cas où votre offre serait retenue.</w:t>
      </w:r>
    </w:p>
    <w:p w:rsidR="002D4CCC" w:rsidRPr="005420A6" w:rsidRDefault="002D4CCC" w:rsidP="002D4CCC">
      <w:pPr>
        <w:spacing w:after="0" w:line="240" w:lineRule="auto"/>
        <w:jc w:val="both"/>
        <w:rPr>
          <w:rFonts w:ascii="Arial Narrow" w:eastAsia="Times New Roman" w:hAnsi="Arial Narrow" w:cs="Times New Roman"/>
          <w:sz w:val="18"/>
          <w:szCs w:val="24"/>
          <w:lang w:eastAsia="fr-FR"/>
        </w:rPr>
      </w:pPr>
    </w:p>
    <w:p w:rsidR="002D4CCC" w:rsidRPr="005420A6" w:rsidRDefault="002D4CCC" w:rsidP="002D4CCC">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Tahoma"/>
          <w:sz w:val="24"/>
          <w:szCs w:val="24"/>
          <w:lang w:eastAsia="fr-FR"/>
        </w:rPr>
        <w:t>Ces</w:t>
      </w:r>
      <w:r w:rsidR="0017392D" w:rsidRPr="005420A6">
        <w:rPr>
          <w:rFonts w:ascii="Arial Narrow" w:eastAsia="Times New Roman" w:hAnsi="Arial Narrow" w:cs="Tahoma"/>
          <w:sz w:val="24"/>
          <w:szCs w:val="24"/>
          <w:lang w:eastAsia="fr-FR"/>
        </w:rPr>
        <w:t>lampadaires</w:t>
      </w:r>
      <w:r w:rsidRPr="005420A6">
        <w:rPr>
          <w:rFonts w:ascii="Arial Narrow" w:eastAsia="Times New Roman" w:hAnsi="Arial Narrow" w:cs="Tahoma"/>
          <w:sz w:val="24"/>
          <w:szCs w:val="24"/>
          <w:lang w:eastAsia="fr-FR"/>
        </w:rPr>
        <w:t xml:space="preserve"> devront être livrés dans un délai de trente (30) </w:t>
      </w:r>
      <w:r w:rsidR="00EF0CD8" w:rsidRPr="005420A6">
        <w:rPr>
          <w:rFonts w:ascii="Arial Narrow" w:eastAsia="Times New Roman" w:hAnsi="Arial Narrow" w:cs="Tahoma"/>
          <w:sz w:val="24"/>
          <w:szCs w:val="24"/>
          <w:lang w:eastAsia="fr-FR"/>
        </w:rPr>
        <w:t>jours à</w:t>
      </w:r>
      <w:r w:rsidRPr="005420A6">
        <w:rPr>
          <w:rFonts w:ascii="Arial Narrow" w:eastAsia="Times New Roman" w:hAnsi="Arial Narrow" w:cs="Tahoma"/>
          <w:sz w:val="24"/>
          <w:szCs w:val="24"/>
          <w:lang w:eastAsia="fr-FR"/>
        </w:rPr>
        <w:t xml:space="preserve"> compter de la date de notification de l’ordre de service de livraison de la fourniture.</w:t>
      </w:r>
    </w:p>
    <w:p w:rsidR="002D4CCC" w:rsidRPr="005420A6" w:rsidRDefault="002D4CCC" w:rsidP="002D4CCC">
      <w:pPr>
        <w:spacing w:after="0" w:line="240" w:lineRule="auto"/>
        <w:jc w:val="both"/>
        <w:rPr>
          <w:rFonts w:ascii="Arial Narrow" w:eastAsia="Times New Roman" w:hAnsi="Arial Narrow" w:cs="Tahoma"/>
          <w:sz w:val="18"/>
          <w:szCs w:val="24"/>
          <w:lang w:eastAsia="fr-FR"/>
        </w:rPr>
      </w:pP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Veuillez agréer, Madame, Monsieur, l’expression de mes sentiments distingués.</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3979C7" w:rsidP="005C0E09">
      <w:pPr>
        <w:spacing w:after="0" w:line="240" w:lineRule="auto"/>
        <w:ind w:left="5664"/>
        <w:rPr>
          <w:rFonts w:ascii="Arial Narrow" w:eastAsia="Times New Roman" w:hAnsi="Arial Narrow" w:cs="Tahoma"/>
          <w:bCs/>
          <w:sz w:val="24"/>
          <w:szCs w:val="20"/>
          <w:lang w:eastAsia="fr-FR"/>
        </w:rPr>
      </w:pPr>
      <w:r w:rsidRPr="005420A6">
        <w:rPr>
          <w:rFonts w:ascii="Arial Narrow" w:eastAsia="Times New Roman" w:hAnsi="Arial Narrow" w:cs="Arial"/>
          <w:noProof/>
          <w:lang w:eastAsia="fr-FR"/>
        </w:rPr>
        <w:pict>
          <v:shape id="Zone de texte 38" o:spid="_x0000_s1062" type="#_x0000_t202" style="position:absolute;left:0;text-align:left;margin-left:240.65pt;margin-top:8.8pt;width:201.75pt;height:152.2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" fillcolor="white [3201]" stroked="f" strokeweight=".5pt">
            <v:textbox>
              <w:txbxContent>
                <w:p w:rsidR="00F102F6" w:rsidRDefault="00F102F6"/>
              </w:txbxContent>
            </v:textbox>
          </v:shape>
        </w:pict>
      </w:r>
      <w:r w:rsidR="00D11376" w:rsidRPr="005420A6">
        <w:rPr>
          <w:rFonts w:ascii="Arial Narrow" w:eastAsia="Times New Roman" w:hAnsi="Arial Narrow" w:cs="Tahoma"/>
          <w:bCs/>
          <w:sz w:val="24"/>
          <w:szCs w:val="20"/>
          <w:lang w:eastAsia="fr-FR"/>
        </w:rPr>
        <w:t xml:space="preserve">   </w:t>
      </w:r>
      <w:r w:rsidR="006463C9" w:rsidRPr="005420A6">
        <w:rPr>
          <w:rFonts w:ascii="Arial Narrow" w:eastAsia="Times New Roman" w:hAnsi="Arial Narrow" w:cs="Tahoma"/>
          <w:bCs/>
          <w:sz w:val="24"/>
          <w:szCs w:val="20"/>
          <w:lang w:eastAsia="fr-FR"/>
        </w:rPr>
        <w:t>Maga</w:t>
      </w:r>
      <w:r w:rsidR="002D4CCC" w:rsidRPr="005420A6">
        <w:rPr>
          <w:rFonts w:ascii="Arial Narrow" w:eastAsia="Times New Roman" w:hAnsi="Arial Narrow" w:cs="Tahoma"/>
          <w:bCs/>
          <w:sz w:val="24"/>
          <w:szCs w:val="20"/>
          <w:lang w:eastAsia="fr-FR"/>
        </w:rPr>
        <w:t>, le</w:t>
      </w:r>
      <w:r w:rsidR="00D11376" w:rsidRPr="005420A6">
        <w:rPr>
          <w:rFonts w:ascii="Arial Narrow" w:eastAsia="Times New Roman" w:hAnsi="Arial Narrow" w:cs="Tahoma"/>
          <w:bCs/>
          <w:sz w:val="24"/>
          <w:szCs w:val="20"/>
          <w:lang w:eastAsia="fr-FR"/>
        </w:rPr>
        <w:t xml:space="preserve"> </w:t>
      </w:r>
      <w:r w:rsidR="00D86718" w:rsidRPr="005420A6">
        <w:rPr>
          <w:rFonts w:ascii="Arial Narrow" w:eastAsia="Times New Roman" w:hAnsi="Arial Narrow" w:cs="Tahoma"/>
          <w:bCs/>
          <w:sz w:val="24"/>
          <w:szCs w:val="20"/>
          <w:lang w:eastAsia="fr-FR"/>
        </w:rPr>
        <w:t>2</w:t>
      </w:r>
      <w:r w:rsidR="00D11376" w:rsidRPr="005420A6">
        <w:rPr>
          <w:rFonts w:ascii="Arial Narrow" w:eastAsia="Times New Roman" w:hAnsi="Arial Narrow" w:cs="Tahoma"/>
          <w:bCs/>
          <w:sz w:val="24"/>
          <w:szCs w:val="20"/>
          <w:lang w:eastAsia="fr-FR"/>
        </w:rPr>
        <w:t>7</w:t>
      </w:r>
      <w:r w:rsidR="005C0E09" w:rsidRPr="005420A6">
        <w:rPr>
          <w:rFonts w:ascii="Arial Narrow" w:eastAsia="Times New Roman" w:hAnsi="Arial Narrow" w:cs="Tahoma"/>
          <w:bCs/>
          <w:sz w:val="24"/>
          <w:szCs w:val="20"/>
          <w:lang w:eastAsia="fr-FR"/>
        </w:rPr>
        <w:t xml:space="preserve"> février 202</w:t>
      </w:r>
      <w:r w:rsidR="00D86718" w:rsidRPr="005420A6">
        <w:rPr>
          <w:rFonts w:ascii="Arial Narrow" w:eastAsia="Times New Roman" w:hAnsi="Arial Narrow" w:cs="Tahoma"/>
          <w:bCs/>
          <w:sz w:val="24"/>
          <w:szCs w:val="20"/>
          <w:lang w:eastAsia="fr-FR"/>
        </w:rPr>
        <w:t>6</w:t>
      </w:r>
    </w:p>
    <w:p w:rsidR="002D4CCC" w:rsidRPr="005420A6" w:rsidRDefault="002D4CCC" w:rsidP="005F1C4D">
      <w:pPr>
        <w:spacing w:after="0" w:line="240" w:lineRule="auto"/>
        <w:ind w:left="4248" w:firstLine="708"/>
        <w:jc w:val="center"/>
        <w:rPr>
          <w:rFonts w:ascii="Arial Narrow" w:eastAsia="Times New Roman" w:hAnsi="Arial Narrow" w:cs="Arial"/>
          <w:b/>
          <w:bCs/>
          <w:lang w:eastAsia="fr-FR"/>
        </w:rPr>
      </w:pPr>
      <w:r w:rsidRPr="005420A6">
        <w:rPr>
          <w:rFonts w:ascii="Arial Narrow" w:eastAsia="Times New Roman" w:hAnsi="Arial Narrow" w:cs="Arial"/>
          <w:b/>
          <w:bCs/>
          <w:lang w:eastAsia="fr-FR"/>
        </w:rPr>
        <w:t xml:space="preserve">Le Maire de la </w:t>
      </w:r>
      <w:r w:rsidR="001B746E" w:rsidRPr="005420A6">
        <w:rPr>
          <w:rFonts w:ascii="Arial Narrow" w:eastAsia="Times New Roman" w:hAnsi="Arial Narrow" w:cs="Arial"/>
          <w:b/>
          <w:bCs/>
          <w:lang w:eastAsia="fr-FR"/>
        </w:rPr>
        <w:t>C</w:t>
      </w:r>
      <w:r w:rsidRPr="005420A6">
        <w:rPr>
          <w:rFonts w:ascii="Arial Narrow" w:eastAsia="Times New Roman" w:hAnsi="Arial Narrow" w:cs="Arial"/>
          <w:b/>
          <w:bCs/>
          <w:lang w:eastAsia="fr-FR"/>
        </w:rPr>
        <w:t xml:space="preserve">ommune de </w:t>
      </w:r>
      <w:r w:rsidR="006463C9" w:rsidRPr="005420A6">
        <w:rPr>
          <w:rFonts w:ascii="Arial Narrow" w:eastAsia="Times New Roman" w:hAnsi="Arial Narrow" w:cs="Arial"/>
          <w:b/>
          <w:bCs/>
          <w:lang w:eastAsia="fr-FR"/>
        </w:rPr>
        <w:t>Maga</w:t>
      </w:r>
    </w:p>
    <w:bookmarkEnd w:id="1"/>
    <w:p w:rsidR="002D4CCC" w:rsidRPr="005420A6" w:rsidRDefault="00D11376" w:rsidP="002D4CCC">
      <w:pPr>
        <w:keepNext/>
        <w:spacing w:after="0" w:line="240" w:lineRule="auto"/>
        <w:ind w:firstLine="708"/>
        <w:jc w:val="center"/>
        <w:outlineLvl w:val="0"/>
        <w:rPr>
          <w:rFonts w:ascii="Arial Narrow" w:eastAsia="Times New Roman" w:hAnsi="Arial Narrow" w:cs="Times New Roman"/>
          <w:sz w:val="36"/>
          <w:szCs w:val="24"/>
          <w:lang w:eastAsia="fr-FR"/>
        </w:rPr>
      </w:pPr>
      <w:r w:rsidRPr="005420A6">
        <w:rPr>
          <w:rFonts w:ascii="Arial Narrow" w:eastAsia="Times New Roman" w:hAnsi="Arial Narrow" w:cs="Arial"/>
          <w:lang w:eastAsia="fr-FR"/>
        </w:rPr>
        <w:t xml:space="preserve">                                                             </w:t>
      </w:r>
      <w:r w:rsidR="002D4CCC" w:rsidRPr="005420A6">
        <w:rPr>
          <w:rFonts w:ascii="Arial Narrow" w:eastAsia="Times New Roman" w:hAnsi="Arial Narrow" w:cs="Arial"/>
          <w:lang w:eastAsia="fr-FR"/>
        </w:rPr>
        <w:t>(Autorité Contractante)</w:t>
      </w:r>
      <w:r w:rsidR="002D4CCC" w:rsidRPr="005420A6">
        <w:rPr>
          <w:rFonts w:ascii="Arial Narrow" w:eastAsia="Times New Roman" w:hAnsi="Arial Narrow" w:cs="Times New Roman"/>
          <w:sz w:val="36"/>
          <w:szCs w:val="24"/>
          <w:lang w:eastAsia="fr-FR"/>
        </w:rPr>
        <w:br w:type="page"/>
      </w: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A745C5" w:rsidP="00A745C5">
      <w:pPr>
        <w:keepNext/>
        <w:tabs>
          <w:tab w:val="left" w:pos="2004"/>
        </w:tabs>
        <w:spacing w:after="0" w:line="240" w:lineRule="auto"/>
        <w:ind w:firstLine="708"/>
        <w:outlineLvl w:val="0"/>
        <w:rPr>
          <w:rFonts w:ascii="Arial Narrow" w:eastAsia="Times New Roman" w:hAnsi="Arial Narrow" w:cs="Times New Roman"/>
          <w:sz w:val="36"/>
          <w:szCs w:val="24"/>
          <w:lang w:eastAsia="fr-FR"/>
        </w:rPr>
      </w:pPr>
      <w:r w:rsidRPr="005420A6">
        <w:rPr>
          <w:rFonts w:ascii="Arial Narrow" w:eastAsia="Times New Roman" w:hAnsi="Arial Narrow" w:cs="Times New Roman"/>
          <w:sz w:val="36"/>
          <w:szCs w:val="24"/>
          <w:lang w:eastAsia="fr-FR"/>
        </w:rPr>
        <w:tab/>
      </w: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36"/>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40"/>
          <w:szCs w:val="24"/>
          <w:lang w:eastAsia="fr-FR"/>
        </w:rPr>
      </w:pPr>
      <w:r w:rsidRPr="005420A6">
        <w:rPr>
          <w:rFonts w:ascii="Arial Narrow" w:eastAsia="Times New Roman" w:hAnsi="Arial Narrow" w:cs="Times New Roman"/>
          <w:sz w:val="40"/>
          <w:szCs w:val="24"/>
          <w:lang w:eastAsia="fr-FR"/>
        </w:rPr>
        <w:t>PIECE N° II</w:t>
      </w: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sz w:val="40"/>
          <w:szCs w:val="24"/>
          <w:lang w:eastAsia="fr-FR"/>
        </w:rPr>
      </w:pPr>
      <w:r w:rsidRPr="005420A6">
        <w:rPr>
          <w:rFonts w:ascii="Arial Narrow" w:eastAsia="Times New Roman" w:hAnsi="Arial Narrow" w:cs="Times New Roman"/>
          <w:sz w:val="40"/>
          <w:szCs w:val="24"/>
          <w:lang w:eastAsia="fr-FR"/>
        </w:rPr>
        <w:t>REGLEMENT DE LA CONSULTATION</w:t>
      </w:r>
      <w:bookmarkEnd w:id="0"/>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1B746E" w:rsidRPr="005420A6" w:rsidRDefault="001B746E" w:rsidP="002D4CCC">
      <w:pPr>
        <w:spacing w:after="0" w:line="240" w:lineRule="auto"/>
        <w:rPr>
          <w:rFonts w:ascii="Arial Narrow" w:eastAsia="Times New Roman" w:hAnsi="Arial Narrow" w:cs="Times New Roman"/>
          <w:sz w:val="24"/>
          <w:szCs w:val="24"/>
          <w:lang w:eastAsia="fr-FR"/>
        </w:rPr>
      </w:pPr>
    </w:p>
    <w:p w:rsidR="001B746E" w:rsidRPr="005420A6" w:rsidRDefault="001B746E"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3979C7"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Arial"/>
          <w:noProof/>
          <w:sz w:val="24"/>
          <w:szCs w:val="24"/>
          <w:lang w:eastAsia="fr-FR"/>
        </w:rPr>
        <w:pict>
          <v:group id="Groupe 39" o:spid="_x0000_s1063" style="position:absolute;margin-left:0;margin-top:-25.85pt;width:477.05pt;height:138.15pt;z-index:251647488;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">
            <v:group id="Group 3" o:spid="_x0000_s1064"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4" o:spid="_x0000_s106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5" o:spid="_x0000_s1066"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B265CB">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B265C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B265CB">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B265CB">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B265CB">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B265CB">
                        <w:pPr>
                          <w:spacing w:after="0" w:line="240" w:lineRule="auto"/>
                          <w:jc w:val="center"/>
                          <w:rPr>
                            <w:rFonts w:ascii="Arial Narrow" w:hAnsi="Arial Narrow"/>
                            <w:sz w:val="18"/>
                            <w:szCs w:val="18"/>
                            <w:lang w:val="en-US"/>
                          </w:rPr>
                        </w:pPr>
                      </w:p>
                    </w:txbxContent>
                  </v:textbox>
                </v:shape>
                <v:shape id="Text Box 6" o:spid="_x0000_s1067"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B265CB">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B265C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B265CB">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B265CB">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B265CB">
                        <w:pPr>
                          <w:spacing w:after="0" w:line="240" w:lineRule="auto"/>
                          <w:jc w:val="center"/>
                          <w:rPr>
                            <w:rFonts w:ascii="Arial Narrow" w:hAnsi="Arial Narrow"/>
                            <w:sz w:val="16"/>
                            <w:szCs w:val="16"/>
                          </w:rPr>
                        </w:pPr>
                      </w:p>
                      <w:p w:rsidR="00F102F6" w:rsidRPr="00856E6C" w:rsidRDefault="00F102F6" w:rsidP="00B265CB">
                        <w:pPr>
                          <w:spacing w:after="0" w:line="240" w:lineRule="auto"/>
                          <w:jc w:val="center"/>
                          <w:rPr>
                            <w:rFonts w:ascii="Arial Narrow" w:hAnsi="Arial Narrow"/>
                            <w:sz w:val="16"/>
                            <w:szCs w:val="16"/>
                          </w:rPr>
                        </w:pPr>
                      </w:p>
                    </w:txbxContent>
                  </v:textbox>
                </v:shape>
              </v:group>
              <v:group id="Group 7" o:spid="_x0000_s106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">
                <v:shape id="AutoShape 8" o:spid="_x0000_s1069"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" strokeweight=".25pt"/>
                <v:shape id="AutoShape 9" o:spid="_x0000_s1070"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" strokeweight="1.5pt"/>
              </v:group>
            </v:group>
            <v:shape id="Text Box 10" o:spid="_x0000_s1071"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F102F6" w:rsidRDefault="00F102F6" w:rsidP="00B265CB">
                    <w:r>
                      <w:rPr>
                        <w:noProof/>
                        <w:lang w:eastAsia="fr-FR"/>
                      </w:rPr>
                      <w:drawing>
                        <wp:inline distT="0" distB="0" distL="0" distR="0">
                          <wp:extent cx="895785" cy="630091"/>
                          <wp:effectExtent l="0" t="0" r="0"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B265CB" w:rsidRPr="005420A6" w:rsidRDefault="00B265CB" w:rsidP="002D4CCC">
      <w:pPr>
        <w:spacing w:after="0" w:line="240" w:lineRule="auto"/>
        <w:rPr>
          <w:rFonts w:ascii="Arial Narrow" w:eastAsia="Times New Roman" w:hAnsi="Arial Narrow" w:cs="Times New Roman"/>
          <w:sz w:val="24"/>
          <w:szCs w:val="24"/>
          <w:lang w:eastAsia="fr-FR"/>
        </w:rPr>
      </w:pPr>
    </w:p>
    <w:p w:rsidR="002D4CCC" w:rsidRPr="005420A6" w:rsidRDefault="002D4CCC" w:rsidP="008904BD">
      <w:pPr>
        <w:suppressAutoHyphens/>
        <w:spacing w:after="0" w:line="240" w:lineRule="auto"/>
        <w:rPr>
          <w:rFonts w:ascii="Arial Narrow" w:eastAsia="Times New Roman" w:hAnsi="Arial Narrow" w:cs="Tahoma"/>
          <w:b/>
          <w:sz w:val="32"/>
          <w:szCs w:val="20"/>
          <w:lang w:eastAsia="fr-FR"/>
        </w:rPr>
      </w:pPr>
      <w:bookmarkStart w:id="2" w:name="_Toc454767702"/>
    </w:p>
    <w:p w:rsidR="002D4CCC" w:rsidRPr="005420A6" w:rsidRDefault="002D4CCC" w:rsidP="002D4CCC">
      <w:pPr>
        <w:suppressAutoHyphens/>
        <w:spacing w:after="0" w:line="240" w:lineRule="auto"/>
        <w:ind w:left="360" w:hanging="360"/>
        <w:rPr>
          <w:rFonts w:ascii="Arial Narrow" w:eastAsia="Times New Roman" w:hAnsi="Arial Narrow" w:cs="Tahoma"/>
          <w:b/>
          <w:sz w:val="32"/>
          <w:szCs w:val="20"/>
          <w:lang w:eastAsia="fr-FR"/>
        </w:rPr>
      </w:pPr>
      <w:r w:rsidRPr="005420A6">
        <w:rPr>
          <w:rFonts w:ascii="Arial Narrow" w:eastAsia="Times New Roman" w:hAnsi="Arial Narrow" w:cs="Tahoma"/>
          <w:b/>
          <w:sz w:val="32"/>
          <w:szCs w:val="20"/>
          <w:lang w:eastAsia="fr-FR"/>
        </w:rPr>
        <w:t xml:space="preserve">2.1 -  LE DOSSIER DE </w:t>
      </w:r>
      <w:bookmarkEnd w:id="2"/>
      <w:r w:rsidRPr="005420A6">
        <w:rPr>
          <w:rFonts w:ascii="Arial Narrow" w:eastAsia="Times New Roman" w:hAnsi="Arial Narrow" w:cs="Tahoma"/>
          <w:b/>
          <w:sz w:val="32"/>
          <w:szCs w:val="20"/>
          <w:lang w:eastAsia="fr-FR"/>
        </w:rPr>
        <w:t>CONSULTATION</w:t>
      </w:r>
    </w:p>
    <w:p w:rsidR="002D4CCC" w:rsidRPr="005420A6" w:rsidRDefault="002D4CCC" w:rsidP="008904BD">
      <w:pPr>
        <w:suppressAutoHyphens/>
        <w:spacing w:after="0" w:line="240" w:lineRule="auto"/>
        <w:rPr>
          <w:rFonts w:ascii="Arial Narrow" w:eastAsia="Times New Roman" w:hAnsi="Arial Narrow" w:cs="Tahoma"/>
          <w:b/>
          <w:sz w:val="24"/>
          <w:szCs w:val="20"/>
          <w:u w:val="single"/>
          <w:lang w:eastAsia="fr-FR"/>
        </w:rPr>
      </w:pPr>
    </w:p>
    <w:p w:rsidR="002D4CCC" w:rsidRPr="005420A6" w:rsidRDefault="002D4CCC" w:rsidP="001B746E">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Article 1</w:t>
      </w:r>
      <w:r w:rsidRPr="005420A6">
        <w:rPr>
          <w:rFonts w:ascii="Arial Narrow" w:eastAsia="Times New Roman" w:hAnsi="Arial Narrow" w:cs="Tahoma"/>
          <w:b/>
          <w:sz w:val="24"/>
          <w:szCs w:val="20"/>
          <w:u w:val="single"/>
          <w:vertAlign w:val="superscript"/>
          <w:lang w:eastAsia="fr-FR"/>
        </w:rPr>
        <w:t>e</w:t>
      </w:r>
      <w:r w:rsidRPr="005420A6">
        <w:rPr>
          <w:rFonts w:ascii="Arial Narrow" w:eastAsia="Times New Roman" w:hAnsi="Arial Narrow" w:cs="Tahoma"/>
          <w:b/>
          <w:sz w:val="24"/>
          <w:szCs w:val="20"/>
          <w:vertAlign w:val="superscript"/>
          <w:lang w:eastAsia="fr-FR"/>
        </w:rPr>
        <w:t xml:space="preserve">r  </w:t>
      </w:r>
      <w:r w:rsidRPr="005420A6">
        <w:rPr>
          <w:rFonts w:ascii="Arial Narrow" w:eastAsia="Times New Roman" w:hAnsi="Arial Narrow" w:cs="Tahoma"/>
          <w:b/>
          <w:sz w:val="24"/>
          <w:szCs w:val="20"/>
          <w:lang w:eastAsia="fr-FR"/>
        </w:rPr>
        <w:t>-  Contenu du Dossier de consultation</w:t>
      </w:r>
    </w:p>
    <w:p w:rsidR="002D4CCC" w:rsidRPr="005420A6" w:rsidRDefault="002D4CCC" w:rsidP="002D4CCC">
      <w:pPr>
        <w:numPr>
          <w:ilvl w:val="1"/>
          <w:numId w:val="2"/>
        </w:numPr>
        <w:suppressAutoHyphens/>
        <w:spacing w:after="0" w:line="240" w:lineRule="auto"/>
        <w:ind w:right="-74"/>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Dossier de consultation décrit les fournitures faisant l’objet d’un</w:t>
      </w:r>
      <w:r w:rsidR="00922FD7" w:rsidRPr="005420A6">
        <w:rPr>
          <w:rFonts w:ascii="Arial Narrow" w:eastAsia="Times New Roman" w:hAnsi="Arial Narrow" w:cs="Tahoma"/>
          <w:sz w:val="24"/>
          <w:szCs w:val="24"/>
          <w:lang w:eastAsia="fr-FR"/>
        </w:rPr>
        <w:t>e certaine catégorie de lettre-</w:t>
      </w:r>
      <w:r w:rsidRPr="005420A6">
        <w:rPr>
          <w:rFonts w:ascii="Arial Narrow" w:eastAsia="Times New Roman" w:hAnsi="Arial Narrow" w:cs="Tahoma"/>
          <w:sz w:val="24"/>
          <w:szCs w:val="24"/>
          <w:lang w:eastAsia="fr-FR"/>
        </w:rPr>
        <w:t>commande, fixe les procédures de la consultation et stipule les conditions de ces Lettre</w:t>
      </w:r>
      <w:r w:rsidR="0098545F"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commandes.</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p>
    <w:p w:rsidR="002D4CCC" w:rsidRPr="005420A6" w:rsidRDefault="002D4CCC" w:rsidP="001B746E">
      <w:pPr>
        <w:suppressAutoHyphens/>
        <w:spacing w:after="0" w:line="240" w:lineRule="auto"/>
        <w:ind w:left="54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1.2</w:t>
      </w:r>
      <w:r w:rsidRPr="005420A6">
        <w:rPr>
          <w:rFonts w:ascii="Arial Narrow" w:eastAsia="Times New Roman" w:hAnsi="Arial Narrow" w:cs="Tahoma"/>
          <w:sz w:val="24"/>
          <w:szCs w:val="24"/>
          <w:lang w:eastAsia="fr-FR"/>
        </w:rPr>
        <w:tab/>
        <w:t>Le dossier de consultation comprend les documents ci-après :</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 La lettre d’invitation à soumissionner,</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(b) Les spécifications techniques,</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(c) Le bordereau descriptif et quantitatif</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(d) Le modèle de soumission,</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(e) Le projet de lettre commande,</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(f) Le modèle de tableau de comparaison des offres</w:t>
      </w:r>
    </w:p>
    <w:p w:rsidR="002D4CCC" w:rsidRPr="005420A6" w:rsidRDefault="002D4CCC" w:rsidP="002D4CCC">
      <w:pPr>
        <w:suppressAutoHyphens/>
        <w:spacing w:after="0" w:line="240" w:lineRule="auto"/>
        <w:ind w:left="675"/>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54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1.3</w:t>
      </w:r>
      <w:r w:rsidRPr="005420A6">
        <w:rPr>
          <w:rFonts w:ascii="Arial Narrow" w:eastAsia="Times New Roman" w:hAnsi="Arial Narrow" w:cs="Tahoma"/>
          <w:sz w:val="24"/>
          <w:szCs w:val="24"/>
          <w:lang w:eastAsia="fr-FR"/>
        </w:rPr>
        <w:tab/>
        <w:t xml:space="preserve">Le Fournisseur devra examiner les instructions, modèles, conditions et spécifications contenus dans le Dossier de consultation. </w:t>
      </w:r>
    </w:p>
    <w:p w:rsidR="002D4CCC" w:rsidRPr="005420A6" w:rsidRDefault="002D4CCC" w:rsidP="002D4CCC">
      <w:pPr>
        <w:suppressAutoHyphens/>
        <w:spacing w:after="0" w:line="240" w:lineRule="auto"/>
        <w:ind w:left="540" w:right="-72" w:hanging="540"/>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rPr>
          <w:rFonts w:ascii="Arial Narrow" w:eastAsia="Times New Roman" w:hAnsi="Arial Narrow" w:cs="Tahoma"/>
          <w:b/>
          <w:sz w:val="32"/>
          <w:szCs w:val="20"/>
          <w:lang w:eastAsia="fr-FR"/>
        </w:rPr>
      </w:pPr>
      <w:bookmarkStart w:id="3" w:name="_Toc454767704"/>
      <w:r w:rsidRPr="005420A6">
        <w:rPr>
          <w:rFonts w:ascii="Arial Narrow" w:eastAsia="Times New Roman" w:hAnsi="Arial Narrow" w:cs="Tahoma"/>
          <w:b/>
          <w:sz w:val="32"/>
          <w:szCs w:val="20"/>
          <w:lang w:eastAsia="fr-FR"/>
        </w:rPr>
        <w:t xml:space="preserve">2.2 - PREPARATION DES </w:t>
      </w:r>
      <w:bookmarkEnd w:id="3"/>
      <w:r w:rsidRPr="005420A6">
        <w:rPr>
          <w:rFonts w:ascii="Arial Narrow" w:eastAsia="Times New Roman" w:hAnsi="Arial Narrow" w:cs="Tahoma"/>
          <w:b/>
          <w:sz w:val="32"/>
          <w:szCs w:val="20"/>
          <w:lang w:eastAsia="fr-FR"/>
        </w:rPr>
        <w:t>OFFRES</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bookmarkStart w:id="4" w:name="_Toc454767705"/>
      <w:r w:rsidRPr="005420A6">
        <w:rPr>
          <w:rFonts w:ascii="Arial Narrow" w:eastAsia="Times New Roman" w:hAnsi="Arial Narrow" w:cs="Tahoma"/>
          <w:b/>
          <w:sz w:val="24"/>
          <w:szCs w:val="20"/>
          <w:u w:val="single"/>
          <w:lang w:eastAsia="fr-FR"/>
        </w:rPr>
        <w:t xml:space="preserve">Article 2 </w:t>
      </w:r>
      <w:r w:rsidRPr="005420A6">
        <w:rPr>
          <w:rFonts w:ascii="Arial Narrow" w:eastAsia="Times New Roman" w:hAnsi="Arial Narrow" w:cs="Tahoma"/>
          <w:b/>
          <w:sz w:val="24"/>
          <w:szCs w:val="20"/>
          <w:lang w:eastAsia="fr-FR"/>
        </w:rPr>
        <w:t xml:space="preserve">  - Langue de l’offre</w:t>
      </w:r>
    </w:p>
    <w:bookmarkEnd w:id="4"/>
    <w:p w:rsidR="002D4CCC" w:rsidRPr="005420A6" w:rsidRDefault="002D4CCC" w:rsidP="001B746E">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L’offre ainsi que toute</w:t>
      </w:r>
      <w:r w:rsidR="00922FD7" w:rsidRPr="005420A6">
        <w:rPr>
          <w:rFonts w:ascii="Arial Narrow" w:eastAsia="Times New Roman" w:hAnsi="Arial Narrow" w:cs="Tahoma"/>
          <w:sz w:val="24"/>
          <w:szCs w:val="24"/>
          <w:lang w:eastAsia="fr-FR"/>
        </w:rPr>
        <w:t>s les</w:t>
      </w:r>
      <w:r w:rsidRPr="005420A6">
        <w:rPr>
          <w:rFonts w:ascii="Arial Narrow" w:eastAsia="Times New Roman" w:hAnsi="Arial Narrow" w:cs="Tahoma"/>
          <w:sz w:val="24"/>
          <w:szCs w:val="24"/>
          <w:lang w:eastAsia="fr-FR"/>
        </w:rPr>
        <w:t xml:space="preserve"> correspondance</w:t>
      </w:r>
      <w:r w:rsidR="00922FD7" w:rsidRPr="005420A6">
        <w:rPr>
          <w:rFonts w:ascii="Arial Narrow" w:eastAsia="Times New Roman" w:hAnsi="Arial Narrow" w:cs="Tahoma"/>
          <w:sz w:val="24"/>
          <w:szCs w:val="24"/>
          <w:lang w:eastAsia="fr-FR"/>
        </w:rPr>
        <w:t>s</w:t>
      </w:r>
      <w:r w:rsidRPr="005420A6">
        <w:rPr>
          <w:rFonts w:ascii="Arial Narrow" w:eastAsia="Times New Roman" w:hAnsi="Arial Narrow" w:cs="Tahoma"/>
          <w:sz w:val="24"/>
          <w:szCs w:val="24"/>
          <w:lang w:eastAsia="fr-FR"/>
        </w:rPr>
        <w:t xml:space="preserve"> constituant l’offre seront rédigés en français ou en anglais.</w:t>
      </w:r>
    </w:p>
    <w:p w:rsidR="002D4CCC" w:rsidRPr="005420A6" w:rsidRDefault="002D4CCC" w:rsidP="002D4CCC">
      <w:pPr>
        <w:suppressAutoHyphens/>
        <w:spacing w:after="0" w:line="240" w:lineRule="auto"/>
        <w:rPr>
          <w:rFonts w:ascii="Arial Narrow" w:eastAsia="Times New Roman" w:hAnsi="Arial Narrow" w:cs="Tahoma"/>
          <w:b/>
          <w:sz w:val="24"/>
          <w:szCs w:val="20"/>
          <w:lang w:eastAsia="fr-FR"/>
        </w:rPr>
      </w:pPr>
      <w:bookmarkStart w:id="5" w:name="_Toc454767706"/>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 xml:space="preserve">Article 3 </w:t>
      </w:r>
      <w:r w:rsidRPr="005420A6">
        <w:rPr>
          <w:rFonts w:ascii="Arial Narrow" w:eastAsia="Times New Roman" w:hAnsi="Arial Narrow" w:cs="Tahoma"/>
          <w:b/>
          <w:sz w:val="24"/>
          <w:szCs w:val="20"/>
          <w:lang w:eastAsia="fr-FR"/>
        </w:rPr>
        <w:t xml:space="preserve">  - Documents constitutifs de l’offre</w:t>
      </w:r>
      <w:bookmarkEnd w:id="5"/>
    </w:p>
    <w:p w:rsidR="002D4CCC" w:rsidRPr="005420A6" w:rsidRDefault="002D4CCC" w:rsidP="001B746E">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dossier de cotation présenté par le fournisseur comprendra les pièces suivantes:</w:t>
      </w:r>
    </w:p>
    <w:p w:rsidR="002D4CCC" w:rsidRPr="005420A6" w:rsidRDefault="002D4CCC" w:rsidP="002D4CCC">
      <w:pPr>
        <w:suppressAutoHyphens/>
        <w:spacing w:after="0" w:line="240" w:lineRule="auto"/>
        <w:ind w:left="360" w:right="-72"/>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720" w:right="-72"/>
        <w:jc w:val="both"/>
        <w:rPr>
          <w:rFonts w:ascii="Arial Narrow" w:eastAsia="Times New Roman" w:hAnsi="Arial Narrow" w:cs="Tahoma"/>
          <w:b/>
          <w:sz w:val="28"/>
          <w:szCs w:val="28"/>
          <w:lang w:eastAsia="fr-FR"/>
        </w:rPr>
      </w:pPr>
      <w:r w:rsidRPr="005420A6">
        <w:rPr>
          <w:rFonts w:ascii="Arial Narrow" w:eastAsia="Times New Roman" w:hAnsi="Arial Narrow" w:cs="Tahoma"/>
          <w:b/>
          <w:sz w:val="28"/>
          <w:szCs w:val="28"/>
          <w:lang w:eastAsia="fr-FR"/>
        </w:rPr>
        <w:t>PARTIE I : PIECES ADMINISTRATIVES</w:t>
      </w:r>
    </w:p>
    <w:p w:rsidR="002D4CCC" w:rsidRPr="005420A6" w:rsidRDefault="00922FD7"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w:t>
      </w:r>
      <w:r w:rsidR="002D4CCC" w:rsidRPr="005420A6">
        <w:rPr>
          <w:rFonts w:ascii="Arial Narrow" w:eastAsia="Times New Roman" w:hAnsi="Arial Narrow" w:cs="Tahoma"/>
          <w:sz w:val="24"/>
          <w:szCs w:val="24"/>
          <w:lang w:eastAsia="fr-FR"/>
        </w:rPr>
        <w:t xml:space="preserve"> quittance d’achat de la Demande de cotation ;</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Registre de commerce ;</w:t>
      </w:r>
    </w:p>
    <w:p w:rsidR="002D4CCC" w:rsidRPr="005420A6" w:rsidRDefault="007F2016"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Attestation de domiciliation</w:t>
      </w:r>
      <w:r w:rsidR="002D4CCC" w:rsidRPr="005420A6">
        <w:rPr>
          <w:rFonts w:ascii="Arial Narrow" w:eastAsia="Times New Roman" w:hAnsi="Arial Narrow" w:cs="Tahoma"/>
          <w:sz w:val="24"/>
          <w:szCs w:val="24"/>
          <w:lang w:eastAsia="fr-FR"/>
        </w:rPr>
        <w:t xml:space="preserve"> Bancaire émis</w:t>
      </w:r>
      <w:r w:rsidRPr="005420A6">
        <w:rPr>
          <w:rFonts w:ascii="Arial Narrow" w:eastAsia="Times New Roman" w:hAnsi="Arial Narrow" w:cs="Tahoma"/>
          <w:sz w:val="24"/>
          <w:szCs w:val="24"/>
          <w:lang w:eastAsia="fr-FR"/>
        </w:rPr>
        <w:t>e</w:t>
      </w:r>
      <w:r w:rsidR="002D4CCC" w:rsidRPr="005420A6">
        <w:rPr>
          <w:rFonts w:ascii="Arial Narrow" w:eastAsia="Times New Roman" w:hAnsi="Arial Narrow" w:cs="Tahoma"/>
          <w:sz w:val="24"/>
          <w:szCs w:val="24"/>
          <w:lang w:eastAsia="fr-FR"/>
        </w:rPr>
        <w:t xml:space="preserve"> par une banque de premier ordre agréée par le Ministre des Finances ;</w:t>
      </w:r>
    </w:p>
    <w:p w:rsidR="002D4CCC" w:rsidRPr="005420A6" w:rsidRDefault="00922FD7" w:rsidP="00922FD7">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Une attestation de conformité fiscale</w:t>
      </w:r>
      <w:r w:rsidR="00CD1ABC" w:rsidRPr="005420A6">
        <w:rPr>
          <w:rFonts w:ascii="Arial Narrow" w:eastAsia="Times New Roman" w:hAnsi="Arial Narrow" w:cs="Tahoma"/>
          <w:sz w:val="24"/>
          <w:szCs w:val="24"/>
          <w:lang w:eastAsia="fr-FR"/>
        </w:rPr>
        <w:t xml:space="preserve"> (ACF)</w:t>
      </w:r>
      <w:r w:rsidR="002D4CCC" w:rsidRPr="005420A6">
        <w:rPr>
          <w:rFonts w:ascii="Arial Narrow" w:eastAsia="Times New Roman" w:hAnsi="Arial Narrow" w:cs="Tahoma"/>
          <w:sz w:val="24"/>
          <w:szCs w:val="24"/>
          <w:lang w:eastAsia="fr-FR"/>
        </w:rPr>
        <w:t>timbrée ;</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Attestation </w:t>
      </w:r>
      <w:r w:rsidR="00CD1ABC" w:rsidRPr="005420A6">
        <w:rPr>
          <w:rFonts w:ascii="Arial Narrow" w:eastAsia="Times New Roman" w:hAnsi="Arial Narrow" w:cs="Tahoma"/>
          <w:sz w:val="24"/>
          <w:szCs w:val="24"/>
          <w:lang w:eastAsia="fr-FR"/>
        </w:rPr>
        <w:t>de Conformité Sociale (ACS)</w:t>
      </w:r>
      <w:r w:rsidRPr="005420A6">
        <w:rPr>
          <w:rFonts w:ascii="Arial Narrow" w:eastAsia="Times New Roman" w:hAnsi="Arial Narrow" w:cs="Tahoma"/>
          <w:sz w:val="24"/>
          <w:szCs w:val="24"/>
          <w:lang w:eastAsia="fr-FR"/>
        </w:rPr>
        <w:t xml:space="preserve"> délivrée par la CNPS ;</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Attestation d’immatriculation timbrée ;</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Certificat de non</w:t>
      </w:r>
      <w:r w:rsidR="00CD1ABC"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 xml:space="preserve">exclusion </w:t>
      </w:r>
      <w:r w:rsidR="00CD1ABC" w:rsidRPr="005420A6">
        <w:rPr>
          <w:rFonts w:ascii="Arial Narrow" w:eastAsia="Times New Roman" w:hAnsi="Arial Narrow" w:cs="Tahoma"/>
          <w:sz w:val="24"/>
          <w:szCs w:val="24"/>
          <w:lang w:eastAsia="fr-FR"/>
        </w:rPr>
        <w:t xml:space="preserve">(CNE) </w:t>
      </w:r>
      <w:r w:rsidRPr="005420A6">
        <w:rPr>
          <w:rFonts w:ascii="Arial Narrow" w:eastAsia="Times New Roman" w:hAnsi="Arial Narrow" w:cs="Tahoma"/>
          <w:sz w:val="24"/>
          <w:szCs w:val="24"/>
          <w:lang w:eastAsia="fr-FR"/>
        </w:rPr>
        <w:t>des Marchés Publics délivré par l’ARMP ;</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Attestation de non</w:t>
      </w:r>
      <w:r w:rsidR="00AB2B08"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faillite délivrée par le Tribunal de première instance du ressort du siège social de l’entreprise.</w:t>
      </w:r>
    </w:p>
    <w:p w:rsidR="002D4CCC" w:rsidRPr="005420A6" w:rsidRDefault="002D4CCC" w:rsidP="002D4CCC">
      <w:pPr>
        <w:numPr>
          <w:ilvl w:val="0"/>
          <w:numId w:val="4"/>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un plan de localisation timbré</w:t>
      </w:r>
      <w:r w:rsidR="00C3169D" w:rsidRPr="005420A6">
        <w:rPr>
          <w:rFonts w:ascii="Arial Narrow" w:eastAsia="Times New Roman" w:hAnsi="Arial Narrow" w:cs="Tahoma"/>
          <w:sz w:val="24"/>
          <w:szCs w:val="24"/>
          <w:lang w:eastAsia="fr-FR"/>
        </w:rPr>
        <w:t xml:space="preserve"> certifié sur l’honneur par le soumissionnaire</w:t>
      </w:r>
      <w:r w:rsidRPr="005420A6">
        <w:rPr>
          <w:rFonts w:ascii="Arial Narrow" w:eastAsia="Times New Roman" w:hAnsi="Arial Narrow" w:cs="Tahoma"/>
          <w:sz w:val="24"/>
          <w:szCs w:val="24"/>
          <w:lang w:eastAsia="fr-FR"/>
        </w:rPr>
        <w:t>.</w:t>
      </w:r>
    </w:p>
    <w:p w:rsidR="002D4CCC" w:rsidRPr="005420A6" w:rsidRDefault="002D4CCC" w:rsidP="002D4CCC">
      <w:pPr>
        <w:suppressAutoHyphens/>
        <w:spacing w:after="0" w:line="240" w:lineRule="auto"/>
        <w:ind w:left="1108" w:right="-72"/>
        <w:jc w:val="both"/>
        <w:rPr>
          <w:rFonts w:ascii="Arial Narrow" w:eastAsia="Times New Roman" w:hAnsi="Arial Narrow" w:cs="Tahoma"/>
          <w:sz w:val="24"/>
          <w:szCs w:val="24"/>
          <w:lang w:eastAsia="fr-FR"/>
        </w:rPr>
      </w:pPr>
    </w:p>
    <w:p w:rsidR="00CD1ABC" w:rsidRPr="005420A6" w:rsidRDefault="00CD1ABC" w:rsidP="002D4CCC">
      <w:pPr>
        <w:suppressAutoHyphens/>
        <w:spacing w:after="0" w:line="240" w:lineRule="auto"/>
        <w:ind w:left="540" w:right="-72"/>
        <w:jc w:val="both"/>
        <w:rPr>
          <w:rFonts w:ascii="Arial Narrow" w:eastAsia="Times New Roman" w:hAnsi="Arial Narrow" w:cs="Tahoma"/>
          <w:b/>
          <w:sz w:val="16"/>
          <w:szCs w:val="16"/>
          <w:lang w:eastAsia="fr-FR"/>
        </w:rPr>
      </w:pPr>
    </w:p>
    <w:p w:rsidR="002D4CCC" w:rsidRPr="005420A6" w:rsidRDefault="002D4CCC" w:rsidP="002D4CCC">
      <w:pPr>
        <w:suppressAutoHyphens/>
        <w:spacing w:after="0" w:line="240" w:lineRule="auto"/>
        <w:ind w:left="540" w:right="-72"/>
        <w:jc w:val="both"/>
        <w:rPr>
          <w:rFonts w:ascii="Arial Narrow" w:eastAsia="Times New Roman" w:hAnsi="Arial Narrow" w:cs="Tahoma"/>
          <w:b/>
          <w:sz w:val="28"/>
          <w:szCs w:val="28"/>
          <w:lang w:eastAsia="fr-FR"/>
        </w:rPr>
      </w:pPr>
      <w:r w:rsidRPr="005420A6">
        <w:rPr>
          <w:rFonts w:ascii="Arial Narrow" w:eastAsia="Times New Roman" w:hAnsi="Arial Narrow" w:cs="Tahoma"/>
          <w:b/>
          <w:sz w:val="28"/>
          <w:szCs w:val="28"/>
          <w:lang w:eastAsia="fr-FR"/>
        </w:rPr>
        <w:t xml:space="preserve">PARTIE II : OFFRE DU FOURNISSEUR                  </w:t>
      </w:r>
    </w:p>
    <w:p w:rsidR="002D4CCC" w:rsidRPr="005420A6" w:rsidRDefault="002D4CCC" w:rsidP="002D4CCC">
      <w:pPr>
        <w:numPr>
          <w:ilvl w:val="0"/>
          <w:numId w:val="6"/>
        </w:numPr>
        <w:tabs>
          <w:tab w:val="num" w:pos="900"/>
        </w:tabs>
        <w:suppressAutoHyphens/>
        <w:spacing w:after="0" w:line="240" w:lineRule="auto"/>
        <w:ind w:left="900"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La lettre de soumission, datée et signée ; (voir article 4 ci-dessous)</w:t>
      </w:r>
    </w:p>
    <w:p w:rsidR="002D4CCC" w:rsidRPr="005420A6" w:rsidRDefault="002D4CCC" w:rsidP="002D4CCC">
      <w:pPr>
        <w:numPr>
          <w:ilvl w:val="0"/>
          <w:numId w:val="6"/>
        </w:numPr>
        <w:tabs>
          <w:tab w:val="num" w:pos="900"/>
        </w:tabs>
        <w:suppressAutoHyphens/>
        <w:spacing w:after="0" w:line="240" w:lineRule="auto"/>
        <w:ind w:left="900"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lastRenderedPageBreak/>
        <w:t xml:space="preserve">   Le Bordereau Descriptif et Quantitatif dûment rempli, daté et signé ; (voir article 4 ci-dessous)</w:t>
      </w:r>
    </w:p>
    <w:p w:rsidR="002D4CCC" w:rsidRPr="005420A6" w:rsidRDefault="002D4CCC" w:rsidP="002D4CCC">
      <w:pPr>
        <w:numPr>
          <w:ilvl w:val="0"/>
          <w:numId w:val="6"/>
        </w:numPr>
        <w:tabs>
          <w:tab w:val="num" w:pos="900"/>
        </w:tabs>
        <w:suppressAutoHyphens/>
        <w:spacing w:after="0" w:line="240" w:lineRule="auto"/>
        <w:ind w:left="900"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La Lettre-Commande, remplie et signée. (voir article 4 ci-dessous)</w:t>
      </w:r>
    </w:p>
    <w:p w:rsidR="002D4CCC" w:rsidRPr="005420A6" w:rsidRDefault="002D4CCC" w:rsidP="002D4CCC">
      <w:pPr>
        <w:suppressAutoHyphens/>
        <w:spacing w:after="0" w:line="240" w:lineRule="auto"/>
        <w:ind w:left="540" w:right="-72"/>
        <w:jc w:val="both"/>
        <w:rPr>
          <w:rFonts w:ascii="Arial Narrow" w:eastAsia="Times New Roman" w:hAnsi="Arial Narrow" w:cs="Tahoma"/>
          <w:sz w:val="24"/>
          <w:szCs w:val="24"/>
          <w:lang w:eastAsia="fr-FR"/>
        </w:rPr>
      </w:pPr>
    </w:p>
    <w:p w:rsidR="00AB2B08" w:rsidRPr="005420A6" w:rsidRDefault="00AB2B08" w:rsidP="00D1711B">
      <w:pPr>
        <w:suppressAutoHyphens/>
        <w:spacing w:after="0" w:line="240" w:lineRule="auto"/>
        <w:ind w:right="-72"/>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540" w:right="-72"/>
        <w:jc w:val="both"/>
        <w:rPr>
          <w:rFonts w:ascii="Arial Narrow" w:eastAsia="Times New Roman" w:hAnsi="Arial Narrow" w:cs="Tahoma"/>
          <w:b/>
          <w:sz w:val="28"/>
          <w:szCs w:val="28"/>
          <w:lang w:eastAsia="fr-FR"/>
        </w:rPr>
      </w:pPr>
      <w:r w:rsidRPr="005420A6">
        <w:rPr>
          <w:rFonts w:ascii="Arial Narrow" w:eastAsia="Times New Roman" w:hAnsi="Arial Narrow" w:cs="Tahoma"/>
          <w:b/>
          <w:sz w:val="28"/>
          <w:szCs w:val="28"/>
          <w:lang w:eastAsia="fr-FR"/>
        </w:rPr>
        <w:t>PARTIE III : EXPERIENCE ET PERSONNEL</w:t>
      </w:r>
    </w:p>
    <w:p w:rsidR="002D4CCC" w:rsidRPr="005420A6" w:rsidRDefault="0043059C" w:rsidP="002D4CCC">
      <w:pPr>
        <w:numPr>
          <w:ilvl w:val="0"/>
          <w:numId w:val="8"/>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Deux copies de lettres-</w:t>
      </w:r>
      <w:r w:rsidR="002D4CCC" w:rsidRPr="005420A6">
        <w:rPr>
          <w:rFonts w:ascii="Arial Narrow" w:eastAsia="Times New Roman" w:hAnsi="Arial Narrow" w:cs="Tahoma"/>
          <w:sz w:val="24"/>
          <w:szCs w:val="24"/>
          <w:lang w:eastAsia="fr-FR"/>
        </w:rPr>
        <w:t>commandes (première et dernière pages) + PV de réception des marchés similaires</w:t>
      </w:r>
      <w:r w:rsidR="00977FF8" w:rsidRPr="005420A6">
        <w:rPr>
          <w:rFonts w:ascii="Arial Narrow" w:eastAsia="Times New Roman" w:hAnsi="Arial Narrow" w:cs="Tahoma"/>
          <w:sz w:val="24"/>
          <w:szCs w:val="24"/>
          <w:lang w:eastAsia="fr-FR"/>
        </w:rPr>
        <w:t xml:space="preserve"> exécutés</w:t>
      </w:r>
      <w:r w:rsidR="002D4CCC" w:rsidRPr="005420A6">
        <w:rPr>
          <w:rFonts w:ascii="Arial Narrow" w:eastAsia="Times New Roman" w:hAnsi="Arial Narrow" w:cs="Tahoma"/>
          <w:sz w:val="24"/>
          <w:szCs w:val="24"/>
          <w:lang w:eastAsia="fr-FR"/>
        </w:rPr>
        <w:t> ;</w:t>
      </w:r>
    </w:p>
    <w:p w:rsidR="002D4CCC" w:rsidRPr="005420A6" w:rsidRDefault="0043059C" w:rsidP="002D4CCC">
      <w:pPr>
        <w:numPr>
          <w:ilvl w:val="0"/>
          <w:numId w:val="8"/>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Copie</w:t>
      </w:r>
      <w:r w:rsidR="002D4CCC" w:rsidRPr="005420A6">
        <w:rPr>
          <w:rFonts w:ascii="Arial Narrow" w:eastAsia="Times New Roman" w:hAnsi="Arial Narrow" w:cs="Tahoma"/>
          <w:sz w:val="24"/>
          <w:szCs w:val="24"/>
          <w:lang w:eastAsia="fr-FR"/>
        </w:rPr>
        <w:t xml:space="preserve"> certifiée du Diplôme</w:t>
      </w:r>
      <w:r w:rsidR="00977FF8" w:rsidRPr="005420A6">
        <w:rPr>
          <w:rFonts w:ascii="Arial Narrow" w:eastAsia="Times New Roman" w:hAnsi="Arial Narrow" w:cs="Tahoma"/>
          <w:sz w:val="24"/>
          <w:szCs w:val="24"/>
          <w:lang w:eastAsia="fr-FR"/>
        </w:rPr>
        <w:t xml:space="preserve"> le cas échéant</w:t>
      </w:r>
      <w:r w:rsidR="002D4CCC" w:rsidRPr="005420A6">
        <w:rPr>
          <w:rFonts w:ascii="Arial Narrow" w:eastAsia="Times New Roman" w:hAnsi="Arial Narrow" w:cs="Tahoma"/>
          <w:sz w:val="24"/>
          <w:szCs w:val="24"/>
          <w:lang w:eastAsia="fr-FR"/>
        </w:rPr>
        <w:t xml:space="preserve"> et CV plus une attestation</w:t>
      </w:r>
      <w:r w:rsidR="00B4689A" w:rsidRPr="005420A6">
        <w:rPr>
          <w:rFonts w:ascii="Arial Narrow" w:eastAsia="Times New Roman" w:hAnsi="Arial Narrow" w:cs="Tahoma"/>
          <w:sz w:val="24"/>
          <w:szCs w:val="24"/>
          <w:lang w:eastAsia="fr-FR"/>
        </w:rPr>
        <w:t xml:space="preserve"> de disponibilité d’un Ingénieur de conception en énergie renouvelable </w:t>
      </w:r>
      <w:r w:rsidR="002D4CCC" w:rsidRPr="005420A6">
        <w:rPr>
          <w:rFonts w:ascii="Arial Narrow" w:eastAsia="Times New Roman" w:hAnsi="Arial Narrow" w:cs="Tahoma"/>
          <w:sz w:val="24"/>
          <w:szCs w:val="24"/>
          <w:lang w:eastAsia="fr-FR"/>
        </w:rPr>
        <w:t>devant assurer le service après-vente.</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p>
    <w:p w:rsidR="00CD1AB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u w:val="single"/>
          <w:lang w:eastAsia="fr-FR"/>
        </w:rPr>
        <w:t>N</w:t>
      </w:r>
      <w:r w:rsidR="00CD1ABC" w:rsidRPr="005420A6">
        <w:rPr>
          <w:rFonts w:ascii="Arial Narrow" w:eastAsia="Times New Roman" w:hAnsi="Arial Narrow" w:cs="Tahoma"/>
          <w:sz w:val="24"/>
          <w:szCs w:val="24"/>
          <w:u w:val="single"/>
          <w:lang w:eastAsia="fr-FR"/>
        </w:rPr>
        <w:t xml:space="preserve">ota </w:t>
      </w:r>
      <w:r w:rsidRPr="005420A6">
        <w:rPr>
          <w:rFonts w:ascii="Arial Narrow" w:eastAsia="Times New Roman" w:hAnsi="Arial Narrow" w:cs="Tahoma"/>
          <w:sz w:val="24"/>
          <w:szCs w:val="24"/>
          <w:u w:val="single"/>
          <w:lang w:eastAsia="fr-FR"/>
        </w:rPr>
        <w:t>B</w:t>
      </w:r>
      <w:r w:rsidR="00CD1ABC" w:rsidRPr="005420A6">
        <w:rPr>
          <w:rFonts w:ascii="Arial Narrow" w:eastAsia="Times New Roman" w:hAnsi="Arial Narrow" w:cs="Tahoma"/>
          <w:sz w:val="24"/>
          <w:szCs w:val="24"/>
          <w:u w:val="single"/>
          <w:lang w:eastAsia="fr-FR"/>
        </w:rPr>
        <w:t>ene</w:t>
      </w:r>
      <w:r w:rsidRPr="005420A6">
        <w:rPr>
          <w:rFonts w:ascii="Arial Narrow" w:eastAsia="Times New Roman" w:hAnsi="Arial Narrow" w:cs="Tahoma"/>
          <w:sz w:val="24"/>
          <w:szCs w:val="24"/>
          <w:u w:val="single"/>
          <w:lang w:eastAsia="fr-FR"/>
        </w:rPr>
        <w:t> :</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les pièces administratives devront être produites en original pour les uns et en copies certifiées conformes pour les autres et datées de moins de trois (03) mois à la remise des offres ;</w:t>
      </w:r>
    </w:p>
    <w:p w:rsidR="00CD1AB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les différentes parties du dossier doivent obligatoirement être séparées par les intercalaires de couleur aussi bien dans l’original que dans les copies.</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L’absence de la caution de soumission entraînera le rejet systématique de l’offre</w:t>
      </w:r>
      <w:r w:rsidRPr="005420A6">
        <w:rPr>
          <w:rFonts w:ascii="Arial Narrow" w:eastAsia="Times New Roman" w:hAnsi="Arial Narrow" w:cs="Tahoma"/>
          <w:b/>
          <w:i/>
          <w:sz w:val="24"/>
          <w:szCs w:val="24"/>
          <w:lang w:eastAsia="fr-FR"/>
        </w:rPr>
        <w:t xml:space="preserve">. </w:t>
      </w:r>
    </w:p>
    <w:p w:rsidR="002D4CCC" w:rsidRPr="005420A6" w:rsidRDefault="002D4CCC" w:rsidP="002D4CCC">
      <w:pPr>
        <w:spacing w:after="0" w:line="240" w:lineRule="auto"/>
        <w:jc w:val="both"/>
        <w:rPr>
          <w:rFonts w:ascii="Arial Narrow" w:eastAsia="Times New Roman" w:hAnsi="Arial Narrow" w:cs="Times New Roman"/>
          <w:sz w:val="24"/>
          <w:szCs w:val="24"/>
          <w:lang w:eastAsia="fr-FR"/>
        </w:rPr>
      </w:pPr>
    </w:p>
    <w:p w:rsidR="002D4CCC" w:rsidRPr="005420A6" w:rsidRDefault="002D4CCC" w:rsidP="00AB2B08">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Article 4</w:t>
      </w:r>
      <w:r w:rsidRPr="005420A6">
        <w:rPr>
          <w:rFonts w:ascii="Arial Narrow" w:eastAsia="Times New Roman" w:hAnsi="Arial Narrow" w:cs="Tahoma"/>
          <w:b/>
          <w:sz w:val="24"/>
          <w:szCs w:val="20"/>
          <w:lang w:eastAsia="fr-FR"/>
        </w:rPr>
        <w:t xml:space="preserve">  - Présentation de l’Offre</w:t>
      </w:r>
    </w:p>
    <w:p w:rsidR="002D4CCC" w:rsidRPr="005420A6" w:rsidRDefault="002D4CCC" w:rsidP="00B265CB">
      <w:pPr>
        <w:suppressAutoHyphens/>
        <w:spacing w:after="0" w:line="240" w:lineRule="auto"/>
        <w:ind w:left="54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4.1  </w:t>
      </w:r>
      <w:r w:rsidRPr="005420A6">
        <w:rPr>
          <w:rFonts w:ascii="Arial Narrow" w:eastAsia="Times New Roman" w:hAnsi="Arial Narrow" w:cs="Tahoma"/>
          <w:sz w:val="24"/>
          <w:szCs w:val="24"/>
          <w:lang w:eastAsia="fr-FR"/>
        </w:rPr>
        <w:tab/>
        <w:t>Le Fournisseur précisera dans la soumission le lieu de livraison et la nature des prix :</w:t>
      </w:r>
    </w:p>
    <w:p w:rsidR="002D4CCC" w:rsidRPr="005420A6" w:rsidRDefault="002D4CCC" w:rsidP="002D4CCC">
      <w:pPr>
        <w:numPr>
          <w:ilvl w:val="0"/>
          <w:numId w:val="10"/>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hors taxes sur la valeur ajoutée (HTVA) </w:t>
      </w:r>
    </w:p>
    <w:p w:rsidR="002D4CCC" w:rsidRPr="005420A6" w:rsidRDefault="002D4CCC" w:rsidP="002D4CCC">
      <w:pPr>
        <w:suppressAutoHyphens/>
        <w:spacing w:after="0" w:line="240" w:lineRule="auto"/>
        <w:ind w:left="162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b.</w:t>
      </w:r>
      <w:r w:rsidRPr="005420A6">
        <w:rPr>
          <w:rFonts w:ascii="Arial Narrow" w:eastAsia="Times New Roman" w:hAnsi="Arial Narrow" w:cs="Tahoma"/>
          <w:sz w:val="24"/>
          <w:szCs w:val="24"/>
          <w:lang w:eastAsia="fr-FR"/>
        </w:rPr>
        <w:tab/>
        <w:t>toutes taxes et tous droits de douanes (TTC), compris.</w:t>
      </w:r>
    </w:p>
    <w:p w:rsidR="002D4CCC" w:rsidRPr="005420A6" w:rsidRDefault="002D4CCC" w:rsidP="002D4CCC">
      <w:pPr>
        <w:suppressAutoHyphens/>
        <w:spacing w:after="0" w:line="240" w:lineRule="auto"/>
        <w:ind w:left="540" w:right="-72" w:hanging="540"/>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54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4.2</w:t>
      </w:r>
      <w:r w:rsidRPr="005420A6">
        <w:rPr>
          <w:rFonts w:ascii="Arial Narrow" w:eastAsia="Times New Roman" w:hAnsi="Arial Narrow" w:cs="Tahoma"/>
          <w:sz w:val="24"/>
          <w:szCs w:val="24"/>
          <w:lang w:eastAsia="fr-FR"/>
        </w:rPr>
        <w:tab/>
        <w:t xml:space="preserve">Le Fournisseur complétera le Bordereau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 </w:t>
      </w:r>
    </w:p>
    <w:p w:rsidR="002D4CCC" w:rsidRPr="005420A6" w:rsidRDefault="002D4CCC" w:rsidP="002D4CCC">
      <w:pPr>
        <w:suppressAutoHyphens/>
        <w:spacing w:after="0" w:line="240" w:lineRule="auto"/>
        <w:ind w:left="540" w:right="-72" w:hanging="54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4.3</w:t>
      </w:r>
      <w:r w:rsidRPr="005420A6">
        <w:rPr>
          <w:rFonts w:ascii="Arial Narrow" w:eastAsia="Times New Roman" w:hAnsi="Arial Narrow" w:cs="Tahoma"/>
          <w:sz w:val="24"/>
          <w:szCs w:val="24"/>
          <w:lang w:eastAsia="fr-FR"/>
        </w:rPr>
        <w:tab/>
        <w:t xml:space="preserve"> Le Fournisseur remplira</w:t>
      </w:r>
      <w:r w:rsidR="0043059C" w:rsidRPr="005420A6">
        <w:rPr>
          <w:rFonts w:ascii="Arial Narrow" w:eastAsia="Times New Roman" w:hAnsi="Arial Narrow" w:cs="Tahoma"/>
          <w:sz w:val="24"/>
          <w:szCs w:val="24"/>
          <w:lang w:eastAsia="fr-FR"/>
        </w:rPr>
        <w:t xml:space="preserve"> et signera le projet de lettre-</w:t>
      </w:r>
      <w:r w:rsidRPr="005420A6">
        <w:rPr>
          <w:rFonts w:ascii="Arial Narrow" w:eastAsia="Times New Roman" w:hAnsi="Arial Narrow" w:cs="Tahoma"/>
          <w:sz w:val="24"/>
          <w:szCs w:val="24"/>
          <w:lang w:eastAsia="fr-FR"/>
        </w:rPr>
        <w:t>commande</w:t>
      </w:r>
    </w:p>
    <w:p w:rsidR="002D4CCC" w:rsidRPr="005420A6" w:rsidRDefault="002D4CCC" w:rsidP="002D4CCC">
      <w:pPr>
        <w:suppressAutoHyphens/>
        <w:spacing w:after="0" w:line="240" w:lineRule="auto"/>
        <w:ind w:left="540" w:right="-72" w:hanging="540"/>
        <w:rPr>
          <w:rFonts w:ascii="Arial Narrow" w:eastAsia="Times New Roman" w:hAnsi="Arial Narrow" w:cs="Tahoma"/>
          <w:sz w:val="24"/>
          <w:szCs w:val="24"/>
          <w:lang w:eastAsia="fr-FR"/>
        </w:rPr>
      </w:pPr>
    </w:p>
    <w:p w:rsidR="002D4CCC" w:rsidRPr="005420A6" w:rsidRDefault="002D4CCC" w:rsidP="002D4CCC">
      <w:pPr>
        <w:suppressAutoHyphens/>
        <w:spacing w:after="120" w:line="240" w:lineRule="auto"/>
        <w:rPr>
          <w:rFonts w:ascii="Arial Narrow" w:eastAsia="Times New Roman" w:hAnsi="Arial Narrow" w:cs="Tahoma"/>
          <w:b/>
          <w:sz w:val="24"/>
          <w:szCs w:val="20"/>
          <w:lang w:eastAsia="fr-FR"/>
        </w:rPr>
      </w:pPr>
      <w:bookmarkStart w:id="6" w:name="_Toc454767709"/>
      <w:bookmarkStart w:id="7" w:name="_Toc451854122"/>
      <w:r w:rsidRPr="005420A6">
        <w:rPr>
          <w:rFonts w:ascii="Arial Narrow" w:eastAsia="Times New Roman" w:hAnsi="Arial Narrow" w:cs="Tahoma"/>
          <w:b/>
          <w:sz w:val="24"/>
          <w:szCs w:val="20"/>
          <w:u w:val="single"/>
          <w:lang w:eastAsia="fr-FR"/>
        </w:rPr>
        <w:t>Article 5</w:t>
      </w:r>
      <w:r w:rsidRPr="005420A6">
        <w:rPr>
          <w:rFonts w:ascii="Arial Narrow" w:eastAsia="Times New Roman" w:hAnsi="Arial Narrow" w:cs="Tahoma"/>
          <w:b/>
          <w:sz w:val="24"/>
          <w:szCs w:val="20"/>
          <w:lang w:eastAsia="fr-FR"/>
        </w:rPr>
        <w:t>  - Monnaies de l’offre</w:t>
      </w:r>
      <w:bookmarkEnd w:id="6"/>
      <w:bookmarkEnd w:id="7"/>
    </w:p>
    <w:p w:rsidR="002D4CCC" w:rsidRPr="005420A6" w:rsidRDefault="002D4CCC" w:rsidP="00B265CB">
      <w:pPr>
        <w:suppressAutoHyphens/>
        <w:spacing w:after="0" w:line="240" w:lineRule="auto"/>
        <w:ind w:right="-72"/>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prix seront libellés en FRANCS CFA.</w:t>
      </w:r>
    </w:p>
    <w:p w:rsidR="002D4CCC" w:rsidRPr="005420A6" w:rsidRDefault="002D4CCC" w:rsidP="002D4CCC">
      <w:pPr>
        <w:suppressAutoHyphens/>
        <w:spacing w:after="0" w:line="240" w:lineRule="auto"/>
        <w:ind w:right="-72"/>
        <w:rPr>
          <w:rFonts w:ascii="Arial Narrow" w:eastAsia="Times New Roman" w:hAnsi="Arial Narrow" w:cs="Tahoma"/>
          <w:sz w:val="24"/>
          <w:szCs w:val="24"/>
          <w:lang w:eastAsia="fr-FR"/>
        </w:rPr>
      </w:pPr>
    </w:p>
    <w:p w:rsidR="002D4CCC" w:rsidRPr="005420A6" w:rsidRDefault="002D4CCC" w:rsidP="002D4CCC">
      <w:pPr>
        <w:suppressAutoHyphens/>
        <w:spacing w:after="120" w:line="240" w:lineRule="auto"/>
        <w:ind w:left="360" w:hanging="360"/>
        <w:rPr>
          <w:rFonts w:ascii="Arial Narrow" w:eastAsia="Times New Roman" w:hAnsi="Arial Narrow" w:cs="Tahoma"/>
          <w:b/>
          <w:sz w:val="24"/>
          <w:szCs w:val="20"/>
          <w:lang w:eastAsia="fr-FR"/>
        </w:rPr>
      </w:pPr>
      <w:bookmarkStart w:id="8" w:name="_Toc454767710"/>
      <w:r w:rsidRPr="005420A6">
        <w:rPr>
          <w:rFonts w:ascii="Arial Narrow" w:eastAsia="Times New Roman" w:hAnsi="Arial Narrow" w:cs="Tahoma"/>
          <w:b/>
          <w:sz w:val="24"/>
          <w:szCs w:val="20"/>
          <w:u w:val="single"/>
          <w:lang w:eastAsia="fr-FR"/>
        </w:rPr>
        <w:t>Article 6</w:t>
      </w:r>
      <w:r w:rsidRPr="005420A6">
        <w:rPr>
          <w:rFonts w:ascii="Arial Narrow" w:eastAsia="Times New Roman" w:hAnsi="Arial Narrow" w:cs="Tahoma"/>
          <w:b/>
          <w:sz w:val="24"/>
          <w:szCs w:val="20"/>
          <w:lang w:eastAsia="fr-FR"/>
        </w:rPr>
        <w:t xml:space="preserve"> - Délai de validité des offres</w:t>
      </w:r>
    </w:p>
    <w:bookmarkEnd w:id="8"/>
    <w:p w:rsidR="002D4CCC" w:rsidRPr="005420A6" w:rsidRDefault="002D4CCC" w:rsidP="00B265CB">
      <w:pPr>
        <w:suppressAutoHyphens/>
        <w:spacing w:after="0" w:line="240" w:lineRule="auto"/>
        <w:ind w:right="-72"/>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Les offres seront valables pour la période </w:t>
      </w:r>
      <w:r w:rsidR="00915A99" w:rsidRPr="005420A6">
        <w:rPr>
          <w:rFonts w:ascii="Arial Narrow" w:eastAsia="Times New Roman" w:hAnsi="Arial Narrow" w:cs="Tahoma"/>
          <w:bCs/>
          <w:iCs/>
          <w:sz w:val="24"/>
          <w:szCs w:val="24"/>
          <w:lang w:eastAsia="fr-FR"/>
        </w:rPr>
        <w:t>de 3</w:t>
      </w:r>
      <w:r w:rsidRPr="005420A6">
        <w:rPr>
          <w:rFonts w:ascii="Arial Narrow" w:eastAsia="Times New Roman" w:hAnsi="Arial Narrow" w:cs="Tahoma"/>
          <w:bCs/>
          <w:iCs/>
          <w:sz w:val="24"/>
          <w:szCs w:val="24"/>
          <w:lang w:eastAsia="fr-FR"/>
        </w:rPr>
        <w:t>0 jours</w:t>
      </w:r>
      <w:r w:rsidRPr="005420A6">
        <w:rPr>
          <w:rFonts w:ascii="Arial Narrow" w:eastAsia="Times New Roman" w:hAnsi="Arial Narrow" w:cs="Tahoma"/>
          <w:sz w:val="24"/>
          <w:szCs w:val="24"/>
          <w:lang w:eastAsia="fr-FR"/>
        </w:rPr>
        <w:t>.</w:t>
      </w:r>
    </w:p>
    <w:p w:rsidR="002D4CCC" w:rsidRPr="005420A6" w:rsidRDefault="002D4CCC" w:rsidP="002D4CCC">
      <w:pPr>
        <w:suppressAutoHyphens/>
        <w:spacing w:after="0" w:line="240" w:lineRule="auto"/>
        <w:ind w:right="-72" w:firstLine="708"/>
        <w:rPr>
          <w:rFonts w:ascii="Arial Narrow" w:eastAsia="Times New Roman" w:hAnsi="Arial Narrow" w:cs="Tahoma"/>
          <w:sz w:val="24"/>
          <w:szCs w:val="24"/>
          <w:lang w:eastAsia="fr-FR"/>
        </w:rPr>
      </w:pPr>
    </w:p>
    <w:p w:rsidR="002D4CCC" w:rsidRPr="005420A6" w:rsidRDefault="002D4CCC" w:rsidP="002D4CCC">
      <w:pPr>
        <w:numPr>
          <w:ilvl w:val="1"/>
          <w:numId w:val="12"/>
        </w:numPr>
        <w:spacing w:after="0" w:line="240" w:lineRule="auto"/>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 DEPOT DES OFFRES</w:t>
      </w:r>
    </w:p>
    <w:p w:rsidR="002D4CCC" w:rsidRPr="005420A6" w:rsidRDefault="002D4CCC" w:rsidP="002D4CCC">
      <w:pPr>
        <w:suppressAutoHyphens/>
        <w:spacing w:after="0" w:line="240" w:lineRule="auto"/>
        <w:rPr>
          <w:rFonts w:ascii="Arial Narrow" w:eastAsia="Times New Roman" w:hAnsi="Arial Narrow" w:cs="Tahoma"/>
          <w:b/>
          <w:sz w:val="24"/>
          <w:szCs w:val="20"/>
          <w:u w:val="single"/>
          <w:lang w:eastAsia="fr-FR"/>
        </w:rPr>
      </w:pPr>
      <w:bookmarkStart w:id="9" w:name="_Toc454767712"/>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Article 7</w:t>
      </w:r>
      <w:r w:rsidRPr="005420A6">
        <w:rPr>
          <w:rFonts w:ascii="Arial Narrow" w:eastAsia="Times New Roman" w:hAnsi="Arial Narrow" w:cs="Tahoma"/>
          <w:b/>
          <w:sz w:val="24"/>
          <w:szCs w:val="20"/>
          <w:lang w:eastAsia="fr-FR"/>
        </w:rPr>
        <w:t xml:space="preserve"> - Cachetage et marquage des offres</w:t>
      </w:r>
    </w:p>
    <w:bookmarkEnd w:id="9"/>
    <w:p w:rsidR="002D4CCC" w:rsidRPr="005420A6" w:rsidRDefault="002D4CCC" w:rsidP="00B265CB">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Les Fournisseurs placeront l’original et les </w:t>
      </w:r>
      <w:r w:rsidR="00DA3706" w:rsidRPr="005420A6">
        <w:rPr>
          <w:rFonts w:ascii="Arial Narrow" w:eastAsia="Times New Roman" w:hAnsi="Arial Narrow" w:cs="Tahoma"/>
          <w:b/>
          <w:sz w:val="24"/>
          <w:szCs w:val="24"/>
          <w:lang w:eastAsia="fr-FR"/>
        </w:rPr>
        <w:t>six</w:t>
      </w:r>
      <w:r w:rsidRPr="005420A6">
        <w:rPr>
          <w:rFonts w:ascii="Arial Narrow" w:eastAsia="Times New Roman" w:hAnsi="Arial Narrow" w:cs="Tahoma"/>
          <w:b/>
          <w:sz w:val="24"/>
          <w:szCs w:val="24"/>
          <w:lang w:eastAsia="fr-FR"/>
        </w:rPr>
        <w:t xml:space="preserve"> (0</w:t>
      </w:r>
      <w:r w:rsidR="00DA3706" w:rsidRPr="005420A6">
        <w:rPr>
          <w:rFonts w:ascii="Arial Narrow" w:eastAsia="Times New Roman" w:hAnsi="Arial Narrow" w:cs="Tahoma"/>
          <w:b/>
          <w:sz w:val="24"/>
          <w:szCs w:val="24"/>
          <w:lang w:eastAsia="fr-FR"/>
        </w:rPr>
        <w:t>6</w:t>
      </w:r>
      <w:r w:rsidRPr="005420A6">
        <w:rPr>
          <w:rFonts w:ascii="Arial Narrow" w:eastAsia="Times New Roman" w:hAnsi="Arial Narrow" w:cs="Tahoma"/>
          <w:b/>
          <w:sz w:val="24"/>
          <w:szCs w:val="24"/>
          <w:lang w:eastAsia="fr-FR"/>
        </w:rPr>
        <w:t>)</w:t>
      </w:r>
      <w:r w:rsidRPr="005420A6">
        <w:rPr>
          <w:rFonts w:ascii="Arial Narrow" w:eastAsia="Times New Roman" w:hAnsi="Arial Narrow" w:cs="Tahoma"/>
          <w:sz w:val="24"/>
          <w:szCs w:val="24"/>
          <w:lang w:eastAsia="fr-FR"/>
        </w:rPr>
        <w:t xml:space="preserve"> copies de leur offre dans une enveloppe unique et cachetée :adressée au Maître d’Ouvrage à l’adresse indiquée dans la lettre d’invitation à   soumissionner et portant  le nom du projet, le titre et le numéro de la consultation qu’indiqués dans la lettre d’invitation à soumissionner.</w:t>
      </w:r>
    </w:p>
    <w:p w:rsidR="002D4CCC" w:rsidRPr="005420A6" w:rsidRDefault="002D4CCC" w:rsidP="002D4CCC">
      <w:pPr>
        <w:suppressAutoHyphens/>
        <w:spacing w:after="0" w:line="276" w:lineRule="auto"/>
        <w:ind w:left="547" w:right="-72"/>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bookmarkStart w:id="10" w:name="_Toc454767713"/>
      <w:r w:rsidRPr="005420A6">
        <w:rPr>
          <w:rFonts w:ascii="Arial Narrow" w:eastAsia="Times New Roman" w:hAnsi="Arial Narrow" w:cs="Tahoma"/>
          <w:b/>
          <w:sz w:val="24"/>
          <w:szCs w:val="20"/>
          <w:u w:val="single"/>
          <w:lang w:eastAsia="fr-FR"/>
        </w:rPr>
        <w:t>Article 8</w:t>
      </w:r>
      <w:r w:rsidRPr="005420A6">
        <w:rPr>
          <w:rFonts w:ascii="Arial Narrow" w:eastAsia="Times New Roman" w:hAnsi="Arial Narrow" w:cs="Tahoma"/>
          <w:b/>
          <w:sz w:val="24"/>
          <w:szCs w:val="20"/>
          <w:lang w:eastAsia="fr-FR"/>
        </w:rPr>
        <w:t xml:space="preserve"> - Date et heure limite de dépôt des offres</w:t>
      </w:r>
    </w:p>
    <w:bookmarkEnd w:id="10"/>
    <w:p w:rsidR="004770CB" w:rsidRPr="005420A6" w:rsidRDefault="002D4CCC" w:rsidP="005420A6">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offres doivent être reçues à l’adresse et au plus tard à l’heure et à la date indiquées dans la lettre d’invitation à soumissionner.</w:t>
      </w:r>
    </w:p>
    <w:p w:rsidR="004770CB" w:rsidRPr="005420A6" w:rsidRDefault="004770CB" w:rsidP="002D4CCC">
      <w:pPr>
        <w:spacing w:after="0" w:line="240" w:lineRule="auto"/>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rPr>
          <w:rFonts w:ascii="Arial Narrow" w:eastAsia="Times New Roman" w:hAnsi="Arial Narrow" w:cs="Tahoma"/>
          <w:b/>
          <w:sz w:val="32"/>
          <w:szCs w:val="20"/>
          <w:lang w:eastAsia="fr-FR"/>
        </w:rPr>
      </w:pPr>
      <w:bookmarkStart w:id="11" w:name="_Toc454767714"/>
      <w:r w:rsidRPr="005420A6">
        <w:rPr>
          <w:rFonts w:ascii="Arial Narrow" w:eastAsia="Times New Roman" w:hAnsi="Arial Narrow" w:cs="Tahoma"/>
          <w:b/>
          <w:sz w:val="32"/>
          <w:szCs w:val="20"/>
          <w:lang w:eastAsia="fr-FR"/>
        </w:rPr>
        <w:t>2.4 - OUVERTURE DES PLIS ET EVALUATION DES OFFRES</w:t>
      </w:r>
      <w:bookmarkEnd w:id="11"/>
    </w:p>
    <w:p w:rsidR="002D4CCC" w:rsidRPr="005420A6" w:rsidRDefault="002D4CCC" w:rsidP="002D4CCC">
      <w:pPr>
        <w:suppressAutoHyphens/>
        <w:spacing w:after="0" w:line="240" w:lineRule="auto"/>
        <w:ind w:left="360" w:hanging="360"/>
        <w:rPr>
          <w:rFonts w:ascii="Arial Narrow" w:eastAsia="Times New Roman" w:hAnsi="Arial Narrow" w:cs="Tahoma"/>
          <w:b/>
          <w:sz w:val="18"/>
          <w:szCs w:val="18"/>
          <w:u w:val="single"/>
          <w:lang w:eastAsia="fr-FR"/>
        </w:rPr>
      </w:pPr>
      <w:bookmarkStart w:id="12" w:name="_Toc454767715"/>
      <w:bookmarkStart w:id="13" w:name="_Toc340304823"/>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Article 9</w:t>
      </w:r>
      <w:r w:rsidRPr="005420A6">
        <w:rPr>
          <w:rFonts w:ascii="Arial Narrow" w:eastAsia="Times New Roman" w:hAnsi="Arial Narrow" w:cs="Tahoma"/>
          <w:b/>
          <w:sz w:val="24"/>
          <w:szCs w:val="20"/>
          <w:lang w:eastAsia="fr-FR"/>
        </w:rPr>
        <w:t xml:space="preserve">  - Ouverture des plis par </w:t>
      </w:r>
      <w:bookmarkEnd w:id="12"/>
      <w:bookmarkEnd w:id="13"/>
      <w:r w:rsidRPr="005420A6">
        <w:rPr>
          <w:rFonts w:ascii="Arial Narrow" w:eastAsia="Times New Roman" w:hAnsi="Arial Narrow" w:cs="Tahoma"/>
          <w:b/>
          <w:sz w:val="24"/>
          <w:szCs w:val="20"/>
          <w:lang w:eastAsia="fr-FR"/>
        </w:rPr>
        <w:t>la Commission interne de Passation des Marchés</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9.1  La Commission interne de Passation des Marchés placée auprès du Maître d’Ouvrage ouvrira les plis en présence des représentants des fournisseurs qui souhaitent assister à l’ouverture des offres qui aura lieu le même jour que le jour du dépôt des offres et dans l’heure qui suit celle du dépôt des offres. </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533" w:right="-72" w:hanging="533"/>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lastRenderedPageBreak/>
        <w:t>9.2</w:t>
      </w:r>
      <w:r w:rsidRPr="005420A6">
        <w:rPr>
          <w:rFonts w:ascii="Arial Narrow" w:eastAsia="Times New Roman" w:hAnsi="Arial Narrow" w:cs="Tahoma"/>
          <w:sz w:val="24"/>
          <w:szCs w:val="24"/>
          <w:lang w:eastAsia="fr-FR"/>
        </w:rPr>
        <w:tab/>
        <w:t>La Commission</w:t>
      </w:r>
      <w:r w:rsidRPr="005420A6">
        <w:rPr>
          <w:rFonts w:ascii="Arial Narrow" w:eastAsia="Times New Roman" w:hAnsi="Arial Narrow" w:cs="Tahoma"/>
          <w:sz w:val="24"/>
          <w:szCs w:val="20"/>
          <w:lang w:eastAsia="fr-FR"/>
        </w:rPr>
        <w:t xml:space="preserve">interne </w:t>
      </w:r>
      <w:r w:rsidRPr="005420A6">
        <w:rPr>
          <w:rFonts w:ascii="Arial Narrow" w:eastAsia="Times New Roman" w:hAnsi="Arial Narrow" w:cs="Tahoma"/>
          <w:sz w:val="24"/>
          <w:szCs w:val="24"/>
          <w:lang w:eastAsia="fr-FR"/>
        </w:rPr>
        <w:t>de Passation des Marchés suscitée établira un procès-verbal de la séance d’ouverture des plis.</w:t>
      </w:r>
    </w:p>
    <w:p w:rsidR="00B265CB" w:rsidRPr="005420A6" w:rsidRDefault="00B265CB" w:rsidP="00DA3706">
      <w:pPr>
        <w:suppressAutoHyphens/>
        <w:spacing w:after="0" w:line="240" w:lineRule="auto"/>
        <w:rPr>
          <w:rFonts w:ascii="Arial Narrow" w:eastAsia="Times New Roman" w:hAnsi="Arial Narrow" w:cs="Tahoma"/>
          <w:b/>
          <w:sz w:val="24"/>
          <w:szCs w:val="20"/>
          <w:u w:val="single"/>
          <w:lang w:eastAsia="fr-FR"/>
        </w:rPr>
      </w:pPr>
      <w:bookmarkStart w:id="14" w:name="_Toc454767716"/>
      <w:bookmarkStart w:id="15" w:name="_Toc340304827"/>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r w:rsidRPr="005420A6">
        <w:rPr>
          <w:rFonts w:ascii="Arial Narrow" w:eastAsia="Times New Roman" w:hAnsi="Arial Narrow" w:cs="Tahoma"/>
          <w:b/>
          <w:sz w:val="24"/>
          <w:szCs w:val="20"/>
          <w:u w:val="single"/>
          <w:lang w:eastAsia="fr-FR"/>
        </w:rPr>
        <w:t>Article 10</w:t>
      </w:r>
      <w:r w:rsidRPr="005420A6">
        <w:rPr>
          <w:rFonts w:ascii="Arial Narrow" w:eastAsia="Times New Roman" w:hAnsi="Arial Narrow" w:cs="Tahoma"/>
          <w:b/>
          <w:sz w:val="24"/>
          <w:szCs w:val="20"/>
          <w:lang w:eastAsia="fr-FR"/>
        </w:rPr>
        <w:t xml:space="preserve"> -  Vérification de la conformité et Comparaison des offres</w:t>
      </w:r>
      <w:bookmarkEnd w:id="14"/>
    </w:p>
    <w:bookmarkEnd w:id="15"/>
    <w:p w:rsidR="002D4CCC" w:rsidRPr="005420A6" w:rsidRDefault="002D4CCC" w:rsidP="00B265CB">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Commission interne de Passation des Marchés procédera à la vérification de la conformité et à la comparaison des offres en procédant dans l’ordre suivant :</w:t>
      </w:r>
    </w:p>
    <w:p w:rsidR="002D4CCC" w:rsidRPr="005420A6" w:rsidRDefault="002D4CCC" w:rsidP="002D4CCC">
      <w:pPr>
        <w:numPr>
          <w:ilvl w:val="0"/>
          <w:numId w:val="13"/>
        </w:numPr>
        <w:suppressAutoHyphens/>
        <w:spacing w:after="0" w:line="240" w:lineRule="auto"/>
        <w:ind w:left="893"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Vérifier que la Lettre de Cotation est bien remplie, datée et signée avec le nom et titre du signataire </w:t>
      </w:r>
    </w:p>
    <w:p w:rsidR="002D4CCC" w:rsidRPr="005420A6" w:rsidRDefault="002D4CCC" w:rsidP="002D4CCC">
      <w:pPr>
        <w:numPr>
          <w:ilvl w:val="0"/>
          <w:numId w:val="13"/>
        </w:numPr>
        <w:suppressAutoHyphens/>
        <w:spacing w:after="0" w:line="240" w:lineRule="auto"/>
        <w:ind w:left="893"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l’examen de la conformité des offres, du point de vue des délais et spécifications techniques ;</w:t>
      </w:r>
    </w:p>
    <w:p w:rsidR="002D4CCC" w:rsidRPr="005420A6" w:rsidRDefault="002D4CCC" w:rsidP="002D4CCC">
      <w:pPr>
        <w:numPr>
          <w:ilvl w:val="0"/>
          <w:numId w:val="13"/>
        </w:numPr>
        <w:suppressAutoHyphens/>
        <w:spacing w:after="0" w:line="240" w:lineRule="auto"/>
        <w:ind w:left="893"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vérification des opérations arithmétiques, en utilisant le cas échéant les prix unitaires en lettres pour procéder aux corrections nécessaires ;</w:t>
      </w:r>
    </w:p>
    <w:p w:rsidR="002D4CCC" w:rsidRPr="005420A6" w:rsidRDefault="002D4CCC" w:rsidP="002D4CCC">
      <w:pPr>
        <w:numPr>
          <w:ilvl w:val="0"/>
          <w:numId w:val="13"/>
        </w:numPr>
        <w:suppressAutoHyphens/>
        <w:spacing w:after="0" w:line="240" w:lineRule="auto"/>
        <w:ind w:left="893"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l’élaboration d’un tableau récapitulatif des offres sur la base des montants corrigés des erreurs arithmétiques éventuelles, classés par ordre croissant.</w:t>
      </w:r>
    </w:p>
    <w:p w:rsidR="002D4CCC" w:rsidRPr="005420A6" w:rsidRDefault="002D4CCC" w:rsidP="002D4CCC">
      <w:pPr>
        <w:spacing w:after="0" w:line="240" w:lineRule="auto"/>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rPr>
          <w:rFonts w:ascii="Arial Narrow" w:eastAsia="Times New Roman" w:hAnsi="Arial Narrow" w:cs="Tahoma"/>
          <w:b/>
          <w:sz w:val="32"/>
          <w:szCs w:val="20"/>
          <w:lang w:eastAsia="fr-FR"/>
        </w:rPr>
      </w:pPr>
      <w:bookmarkStart w:id="16" w:name="_Toc454767717"/>
      <w:r w:rsidRPr="005420A6">
        <w:rPr>
          <w:rFonts w:ascii="Arial Narrow" w:eastAsia="Times New Roman" w:hAnsi="Arial Narrow" w:cs="Tahoma"/>
          <w:b/>
          <w:sz w:val="32"/>
          <w:szCs w:val="20"/>
          <w:lang w:eastAsia="fr-FR"/>
        </w:rPr>
        <w:t>2.5 - ATTRIBUTION DE LA LETTRE</w:t>
      </w:r>
      <w:r w:rsidR="00D1711B" w:rsidRPr="005420A6">
        <w:rPr>
          <w:rFonts w:ascii="Arial Narrow" w:eastAsia="Times New Roman" w:hAnsi="Arial Narrow" w:cs="Tahoma"/>
          <w:b/>
          <w:sz w:val="32"/>
          <w:szCs w:val="20"/>
          <w:lang w:eastAsia="fr-FR"/>
        </w:rPr>
        <w:t>-</w:t>
      </w:r>
      <w:r w:rsidRPr="005420A6">
        <w:rPr>
          <w:rFonts w:ascii="Arial Narrow" w:eastAsia="Times New Roman" w:hAnsi="Arial Narrow" w:cs="Tahoma"/>
          <w:b/>
          <w:sz w:val="32"/>
          <w:szCs w:val="20"/>
          <w:lang w:eastAsia="fr-FR"/>
        </w:rPr>
        <w:t>COMMANDE</w:t>
      </w:r>
      <w:bookmarkEnd w:id="16"/>
    </w:p>
    <w:p w:rsidR="002D4CCC" w:rsidRPr="005420A6" w:rsidRDefault="002D4CCC" w:rsidP="002D4CCC">
      <w:pPr>
        <w:suppressAutoHyphens/>
        <w:spacing w:after="0" w:line="240" w:lineRule="auto"/>
        <w:jc w:val="both"/>
        <w:rPr>
          <w:rFonts w:ascii="Arial Narrow" w:eastAsia="Times New Roman" w:hAnsi="Arial Narrow" w:cs="Times New Roman"/>
          <w:sz w:val="24"/>
          <w:szCs w:val="20"/>
          <w:lang w:eastAsia="fr-FR"/>
        </w:rPr>
      </w:pPr>
    </w:p>
    <w:p w:rsidR="002D4CCC" w:rsidRPr="005420A6" w:rsidRDefault="002D4CCC" w:rsidP="002D4CCC">
      <w:pPr>
        <w:suppressAutoHyphens/>
        <w:spacing w:after="0" w:line="240" w:lineRule="auto"/>
        <w:rPr>
          <w:rFonts w:ascii="Arial Narrow" w:eastAsia="Times New Roman" w:hAnsi="Arial Narrow" w:cs="Tahoma"/>
          <w:b/>
          <w:sz w:val="24"/>
          <w:szCs w:val="20"/>
          <w:lang w:eastAsia="fr-FR"/>
        </w:rPr>
      </w:pPr>
      <w:bookmarkStart w:id="17" w:name="_Toc454767718"/>
      <w:r w:rsidRPr="005420A6">
        <w:rPr>
          <w:rFonts w:ascii="Arial Narrow" w:eastAsia="Times New Roman" w:hAnsi="Arial Narrow" w:cs="Tahoma"/>
          <w:b/>
          <w:sz w:val="24"/>
          <w:szCs w:val="20"/>
          <w:u w:val="single"/>
          <w:lang w:eastAsia="fr-FR"/>
        </w:rPr>
        <w:t>Article 11</w:t>
      </w:r>
      <w:r w:rsidRPr="005420A6">
        <w:rPr>
          <w:rFonts w:ascii="Arial Narrow" w:eastAsia="Times New Roman" w:hAnsi="Arial Narrow" w:cs="Tahoma"/>
          <w:b/>
          <w:sz w:val="24"/>
          <w:szCs w:val="20"/>
          <w:lang w:eastAsia="fr-FR"/>
        </w:rPr>
        <w:t xml:space="preserve"> - Attribution de la lettre commande</w:t>
      </w:r>
    </w:p>
    <w:bookmarkEnd w:id="17"/>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Commission interne de Passation des Marchés proposera l’attribution de la lettre commande au Fournisseur, dont elle aura déterminé que l’offre est conforme pour l’essentiel aux dispositions du Dossier de Consultation, et qu’elle est l’offre la moins- disante.</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p>
    <w:p w:rsidR="002D4CCC" w:rsidRPr="005420A6" w:rsidRDefault="002D4CCC" w:rsidP="00B265CB">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Si l'offre du soumissionnaire moins disant ne satisfait pas aux conditions de qualifications minimales imposées, l'offre sera écartée et la Commission Interne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bookmarkStart w:id="18" w:name="_Toc454767719"/>
      <w:r w:rsidRPr="005420A6">
        <w:rPr>
          <w:rFonts w:ascii="Arial Narrow" w:eastAsia="Times New Roman" w:hAnsi="Arial Narrow" w:cs="Tahoma"/>
          <w:b/>
          <w:sz w:val="24"/>
          <w:szCs w:val="20"/>
          <w:u w:val="single"/>
          <w:lang w:eastAsia="fr-FR"/>
        </w:rPr>
        <w:t>Article 12</w:t>
      </w:r>
      <w:r w:rsidRPr="005420A6">
        <w:rPr>
          <w:rFonts w:ascii="Arial Narrow" w:eastAsia="Times New Roman" w:hAnsi="Arial Narrow" w:cs="Tahoma"/>
          <w:b/>
          <w:sz w:val="24"/>
          <w:szCs w:val="20"/>
          <w:lang w:eastAsia="fr-FR"/>
        </w:rPr>
        <w:t xml:space="preserve">  - Communiqué de l’attribution de la lettre commande</w:t>
      </w:r>
      <w:bookmarkEnd w:id="18"/>
    </w:p>
    <w:p w:rsidR="002D4CCC" w:rsidRPr="005420A6" w:rsidRDefault="002D4CCC" w:rsidP="002D4CCC">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Maître d’Ouvrage décidera de l’attribution et publiera le résultat de la lettre commande dans le Journal des Marchés, par voie de presse et/ou par voie d’affichage en communiquant :</w:t>
      </w:r>
    </w:p>
    <w:p w:rsidR="002D4CCC" w:rsidRPr="005420A6" w:rsidRDefault="002D4CCC" w:rsidP="002D4CCC">
      <w:pPr>
        <w:numPr>
          <w:ilvl w:val="0"/>
          <w:numId w:val="15"/>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nom de l’attributaire,</w:t>
      </w:r>
    </w:p>
    <w:p w:rsidR="002D4CCC" w:rsidRPr="005420A6" w:rsidRDefault="002D4CCC" w:rsidP="002D4CCC">
      <w:pPr>
        <w:numPr>
          <w:ilvl w:val="0"/>
          <w:numId w:val="15"/>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L’objet de la consultation,</w:t>
      </w:r>
    </w:p>
    <w:p w:rsidR="002D4CCC" w:rsidRPr="005420A6" w:rsidRDefault="002D4CCC" w:rsidP="002D4CCC">
      <w:pPr>
        <w:numPr>
          <w:ilvl w:val="0"/>
          <w:numId w:val="15"/>
        </w:num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 montant de la lettre commande </w:t>
      </w:r>
    </w:p>
    <w:p w:rsidR="002D4CCC" w:rsidRPr="005420A6" w:rsidRDefault="002D4CCC" w:rsidP="002D4CCC">
      <w:pPr>
        <w:numPr>
          <w:ilvl w:val="0"/>
          <w:numId w:val="15"/>
        </w:numPr>
        <w:tabs>
          <w:tab w:val="num" w:pos="780"/>
        </w:tabs>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délai de livraison.</w:t>
      </w:r>
    </w:p>
    <w:p w:rsidR="002D4CCC" w:rsidRPr="005420A6" w:rsidRDefault="002D4CCC" w:rsidP="002D4CCC">
      <w:pPr>
        <w:tabs>
          <w:tab w:val="num" w:pos="780"/>
        </w:tabs>
        <w:suppressAutoHyphens/>
        <w:spacing w:after="0" w:line="240" w:lineRule="auto"/>
        <w:ind w:right="-72"/>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bookmarkStart w:id="19" w:name="_Toc454767720"/>
      <w:bookmarkStart w:id="20" w:name="_Toc451854147"/>
      <w:r w:rsidRPr="005420A6">
        <w:rPr>
          <w:rFonts w:ascii="Arial Narrow" w:eastAsia="Times New Roman" w:hAnsi="Arial Narrow" w:cs="Tahoma"/>
          <w:b/>
          <w:sz w:val="24"/>
          <w:szCs w:val="20"/>
          <w:u w:val="single"/>
          <w:lang w:eastAsia="fr-FR"/>
        </w:rPr>
        <w:t>Article 13</w:t>
      </w:r>
      <w:r w:rsidR="0043059C" w:rsidRPr="005420A6">
        <w:rPr>
          <w:rFonts w:ascii="Arial Narrow" w:eastAsia="Times New Roman" w:hAnsi="Arial Narrow" w:cs="Tahoma"/>
          <w:b/>
          <w:sz w:val="24"/>
          <w:szCs w:val="20"/>
          <w:lang w:eastAsia="fr-FR"/>
        </w:rPr>
        <w:t xml:space="preserve">  - Signature de la lettre-</w:t>
      </w:r>
      <w:r w:rsidRPr="005420A6">
        <w:rPr>
          <w:rFonts w:ascii="Arial Narrow" w:eastAsia="Times New Roman" w:hAnsi="Arial Narrow" w:cs="Tahoma"/>
          <w:b/>
          <w:sz w:val="24"/>
          <w:szCs w:val="20"/>
          <w:lang w:eastAsia="fr-FR"/>
        </w:rPr>
        <w:t>commande</w:t>
      </w:r>
    </w:p>
    <w:bookmarkEnd w:id="19"/>
    <w:bookmarkEnd w:id="20"/>
    <w:p w:rsidR="002D4CCC" w:rsidRPr="005420A6" w:rsidRDefault="002D4CCC" w:rsidP="00B265CB">
      <w:pPr>
        <w:suppressAutoHyphens/>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Au plus tard dans les quinze (15) jours suivant l’attribution, la lettre</w:t>
      </w:r>
      <w:r w:rsidR="00B265CB"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commande sera signée par le Maître d’Ouvrage et sera notifiée au Fournisseur qui se chargera de l’enregistrer selon la procédure en vigueur.</w:t>
      </w:r>
    </w:p>
    <w:p w:rsidR="002D4CCC" w:rsidRPr="005420A6" w:rsidRDefault="002D4CCC" w:rsidP="002D4CCC">
      <w:pPr>
        <w:suppressAutoHyphens/>
        <w:spacing w:after="0" w:line="240" w:lineRule="auto"/>
        <w:ind w:right="-72"/>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ind w:left="360" w:hanging="360"/>
        <w:rPr>
          <w:rFonts w:ascii="Arial Narrow" w:eastAsia="Times New Roman" w:hAnsi="Arial Narrow" w:cs="Tahoma"/>
          <w:b/>
          <w:sz w:val="24"/>
          <w:szCs w:val="20"/>
          <w:lang w:eastAsia="fr-FR"/>
        </w:rPr>
      </w:pPr>
      <w:bookmarkStart w:id="21" w:name="_Toc454767721"/>
      <w:bookmarkStart w:id="22" w:name="_Toc451854149"/>
      <w:r w:rsidRPr="005420A6">
        <w:rPr>
          <w:rFonts w:ascii="Arial Narrow" w:eastAsia="Times New Roman" w:hAnsi="Arial Narrow" w:cs="Tahoma"/>
          <w:b/>
          <w:sz w:val="24"/>
          <w:szCs w:val="20"/>
          <w:u w:val="single"/>
          <w:lang w:eastAsia="fr-FR"/>
        </w:rPr>
        <w:t>Article 14</w:t>
      </w:r>
      <w:r w:rsidRPr="005420A6">
        <w:rPr>
          <w:rFonts w:ascii="Arial Narrow" w:eastAsia="Times New Roman" w:hAnsi="Arial Narrow" w:cs="Tahoma"/>
          <w:b/>
          <w:sz w:val="24"/>
          <w:szCs w:val="20"/>
          <w:lang w:eastAsia="fr-FR"/>
        </w:rPr>
        <w:t xml:space="preserve">  -  Corruption et manœuvres frauduleuses</w:t>
      </w:r>
    </w:p>
    <w:bookmarkEnd w:id="21"/>
    <w:bookmarkEnd w:id="22"/>
    <w:p w:rsidR="002D4CCC" w:rsidRPr="005420A6" w:rsidRDefault="002D4CCC" w:rsidP="00B265CB">
      <w:pPr>
        <w:suppressAutoHyphens/>
        <w:spacing w:after="0" w:line="240" w:lineRule="auto"/>
        <w:ind w:right="-72"/>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Les Présidents et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2D4CCC" w:rsidRPr="005420A6" w:rsidRDefault="002D4CCC" w:rsidP="002D4CCC">
      <w:pPr>
        <w:numPr>
          <w:ilvl w:val="0"/>
          <w:numId w:val="17"/>
        </w:numPr>
        <w:spacing w:after="0" w:line="240" w:lineRule="auto"/>
        <w:ind w:right="-72"/>
        <w:jc w:val="both"/>
        <w:rPr>
          <w:rFonts w:ascii="Arial Narrow" w:eastAsia="Times New Roman" w:hAnsi="Arial Narrow" w:cs="Times New Roman"/>
          <w:sz w:val="24"/>
          <w:szCs w:val="24"/>
          <w:lang w:eastAsia="fr-FR"/>
        </w:rPr>
      </w:pPr>
      <w:r w:rsidRPr="005420A6">
        <w:rPr>
          <w:rFonts w:ascii="Arial Narrow" w:eastAsia="Times New Roman" w:hAnsi="Arial Narrow" w:cs="Tahoma"/>
          <w:sz w:val="24"/>
          <w:szCs w:val="24"/>
          <w:lang w:eastAsia="fr-FR"/>
        </w:rPr>
        <w:t xml:space="preserve"> est coupable de “corruption” quiconque offre, donne, sollicite ou accepte un quelconque avantage en vue d’influencer l’action d’un agent public au cours de l’attribution ou de l’exécution d’une lettre commande, </w:t>
      </w:r>
    </w:p>
    <w:p w:rsidR="002D4CCC" w:rsidRPr="005420A6" w:rsidRDefault="002D4CCC" w:rsidP="002D4CCC">
      <w:pPr>
        <w:spacing w:after="0" w:line="240" w:lineRule="auto"/>
        <w:ind w:left="533" w:right="-72"/>
        <w:jc w:val="both"/>
        <w:rPr>
          <w:rFonts w:ascii="Arial Narrow" w:eastAsia="Times New Roman" w:hAnsi="Arial Narrow" w:cs="Times New Roman"/>
          <w:sz w:val="24"/>
          <w:szCs w:val="24"/>
          <w:lang w:eastAsia="fr-FR"/>
        </w:rPr>
      </w:pPr>
    </w:p>
    <w:p w:rsidR="002D4CCC" w:rsidRPr="005420A6" w:rsidRDefault="002D4CCC" w:rsidP="002D4CCC">
      <w:pPr>
        <w:numPr>
          <w:ilvl w:val="0"/>
          <w:numId w:val="17"/>
        </w:numPr>
        <w:spacing w:after="0" w:line="240" w:lineRule="auto"/>
        <w:ind w:right="-72"/>
        <w:jc w:val="both"/>
        <w:rPr>
          <w:rFonts w:ascii="Arial Narrow" w:eastAsia="Times New Roman" w:hAnsi="Arial Narrow" w:cs="Times New Roman"/>
          <w:sz w:val="24"/>
          <w:szCs w:val="24"/>
          <w:lang w:eastAsia="fr-FR"/>
        </w:rPr>
      </w:pPr>
      <w:r w:rsidRPr="005420A6">
        <w:rPr>
          <w:rFonts w:ascii="Arial Narrow" w:eastAsia="Times New Roman" w:hAnsi="Arial Narrow" w:cs="Tahoma"/>
          <w:sz w:val="24"/>
          <w:szCs w:val="24"/>
          <w:lang w:eastAsia="fr-FR"/>
        </w:rPr>
        <w:t xml:space="preserve"> est coupable de ‘’corruption’’ quiconque fournit, sollicite ou accepte plusieurs cotations émises par le même fournisseur sous des noms des sociétés différentes et/ou sur des numéros d’enregistrement différents</w:t>
      </w:r>
    </w:p>
    <w:p w:rsidR="002D4CCC" w:rsidRPr="005420A6" w:rsidRDefault="002D4CCC" w:rsidP="002D4CCC">
      <w:pPr>
        <w:spacing w:after="0" w:line="240" w:lineRule="auto"/>
        <w:ind w:right="-72"/>
        <w:jc w:val="both"/>
        <w:rPr>
          <w:rFonts w:ascii="Arial Narrow" w:eastAsia="Times New Roman" w:hAnsi="Arial Narrow" w:cs="Times New Roman"/>
          <w:sz w:val="24"/>
          <w:szCs w:val="24"/>
          <w:lang w:eastAsia="fr-FR"/>
        </w:rPr>
      </w:pPr>
    </w:p>
    <w:p w:rsidR="002D4CCC" w:rsidRPr="005420A6" w:rsidRDefault="002D4CCC" w:rsidP="002D4CCC">
      <w:pPr>
        <w:numPr>
          <w:ilvl w:val="0"/>
          <w:numId w:val="17"/>
        </w:numPr>
        <w:spacing w:after="0" w:line="240" w:lineRule="auto"/>
        <w:ind w:right="-72"/>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se livre à des “manœuvres frauduleuses” quiconque déforme ou dénature des faits afin d’influencer l’attribution ou l’exécution d’une lettre commande de manière préjudiciable au Maître d’Ouvrage. </w:t>
      </w:r>
    </w:p>
    <w:p w:rsidR="002D4CCC" w:rsidRPr="005420A6" w:rsidRDefault="002D4CCC" w:rsidP="002D4CCC">
      <w:pPr>
        <w:spacing w:after="0" w:line="240" w:lineRule="auto"/>
        <w:ind w:left="840" w:right="-72"/>
        <w:jc w:val="both"/>
        <w:rPr>
          <w:rFonts w:ascii="Arial Narrow" w:eastAsia="Times New Roman" w:hAnsi="Arial Narrow" w:cs="Times New Roman"/>
          <w:sz w:val="24"/>
          <w:szCs w:val="24"/>
          <w:lang w:eastAsia="fr-FR"/>
        </w:rPr>
      </w:pPr>
      <w:r w:rsidRPr="005420A6">
        <w:rPr>
          <w:rFonts w:ascii="Arial Narrow" w:eastAsia="Times New Roman" w:hAnsi="Arial Narrow" w:cs="Tahoma"/>
          <w:sz w:val="24"/>
          <w:szCs w:val="24"/>
          <w:lang w:eastAsia="fr-FR"/>
        </w:rPr>
        <w:lastRenderedPageBreak/>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r w:rsidRPr="005420A6">
        <w:rPr>
          <w:rFonts w:ascii="Arial Narrow" w:eastAsia="Times New Roman" w:hAnsi="Arial Narrow" w:cs="Times New Roman"/>
          <w:sz w:val="24"/>
          <w:szCs w:val="24"/>
          <w:lang w:eastAsia="fr-FR"/>
        </w:rPr>
        <w:t>.</w:t>
      </w: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bookmarkStart w:id="23" w:name="_Toc451824068"/>
      <w:bookmarkStart w:id="24" w:name="_Toc340304394"/>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5420A6" w:rsidRPr="005420A6" w:rsidRDefault="005420A6" w:rsidP="00096CFA">
      <w:pPr>
        <w:spacing w:after="0" w:line="240" w:lineRule="auto"/>
        <w:ind w:right="-72"/>
        <w:rPr>
          <w:rFonts w:ascii="Arial Narrow" w:eastAsia="Times New Roman" w:hAnsi="Arial Narrow" w:cs="Times New Roman"/>
          <w:sz w:val="24"/>
          <w:szCs w:val="24"/>
          <w:lang w:eastAsia="fr-FR"/>
        </w:rPr>
      </w:pPr>
    </w:p>
    <w:p w:rsidR="005420A6" w:rsidRPr="005420A6" w:rsidRDefault="005420A6" w:rsidP="00096CFA">
      <w:pPr>
        <w:spacing w:after="0" w:line="240" w:lineRule="auto"/>
        <w:ind w:right="-72"/>
        <w:rPr>
          <w:rFonts w:ascii="Arial Narrow" w:eastAsia="Times New Roman" w:hAnsi="Arial Narrow" w:cs="Times New Roman"/>
          <w:sz w:val="24"/>
          <w:szCs w:val="24"/>
          <w:lang w:eastAsia="fr-FR"/>
        </w:rPr>
      </w:pPr>
    </w:p>
    <w:p w:rsidR="005420A6" w:rsidRPr="005420A6" w:rsidRDefault="005420A6" w:rsidP="00096CFA">
      <w:pPr>
        <w:spacing w:after="0" w:line="240" w:lineRule="auto"/>
        <w:ind w:right="-72"/>
        <w:rPr>
          <w:rFonts w:ascii="Arial Narrow" w:eastAsia="Times New Roman" w:hAnsi="Arial Narrow" w:cs="Times New Roman"/>
          <w:sz w:val="24"/>
          <w:szCs w:val="24"/>
          <w:lang w:eastAsia="fr-FR"/>
        </w:rPr>
      </w:pPr>
    </w:p>
    <w:p w:rsidR="005420A6" w:rsidRPr="005420A6" w:rsidRDefault="005420A6" w:rsidP="00096CFA">
      <w:pPr>
        <w:spacing w:after="0" w:line="240" w:lineRule="auto"/>
        <w:ind w:right="-72"/>
        <w:rPr>
          <w:rFonts w:ascii="Arial Narrow" w:eastAsia="Times New Roman" w:hAnsi="Arial Narrow" w:cs="Times New Roman"/>
          <w:sz w:val="24"/>
          <w:szCs w:val="24"/>
          <w:lang w:eastAsia="fr-FR"/>
        </w:rPr>
      </w:pPr>
    </w:p>
    <w:p w:rsidR="005420A6" w:rsidRPr="005420A6" w:rsidRDefault="005420A6" w:rsidP="00096CFA">
      <w:pPr>
        <w:spacing w:after="0" w:line="240" w:lineRule="auto"/>
        <w:ind w:right="-72"/>
        <w:rPr>
          <w:rFonts w:ascii="Arial Narrow" w:eastAsia="Times New Roman" w:hAnsi="Arial Narrow" w:cs="Times New Roman"/>
          <w:sz w:val="24"/>
          <w:szCs w:val="24"/>
          <w:lang w:eastAsia="fr-FR"/>
        </w:rPr>
      </w:pP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096CFA" w:rsidRPr="005420A6" w:rsidRDefault="00096CFA" w:rsidP="00096CFA">
      <w:pPr>
        <w:spacing w:after="0" w:line="240" w:lineRule="auto"/>
        <w:ind w:right="-72"/>
        <w:rPr>
          <w:rFonts w:ascii="Arial Narrow" w:eastAsia="Times New Roman" w:hAnsi="Arial Narrow" w:cs="Times New Roman"/>
          <w:sz w:val="24"/>
          <w:szCs w:val="24"/>
          <w:lang w:eastAsia="fr-FR"/>
        </w:rPr>
      </w:pPr>
    </w:p>
    <w:p w:rsidR="002D4CCC" w:rsidRPr="005420A6" w:rsidRDefault="002D4CCC" w:rsidP="00096CFA">
      <w:pPr>
        <w:spacing w:after="0" w:line="240" w:lineRule="auto"/>
        <w:ind w:right="-72"/>
        <w:jc w:val="center"/>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PIECE N° III</w:t>
      </w:r>
    </w:p>
    <w:p w:rsidR="002D4CCC" w:rsidRPr="005420A6" w:rsidRDefault="002D4CCC" w:rsidP="002D4CCC">
      <w:pPr>
        <w:keepNext/>
        <w:spacing w:after="0" w:line="360" w:lineRule="auto"/>
        <w:jc w:val="center"/>
        <w:outlineLvl w:val="2"/>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MODELES D’ANNEXES</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5420A6" w:rsidRPr="005420A6" w:rsidRDefault="005420A6" w:rsidP="002D4CCC">
      <w:pPr>
        <w:spacing w:after="0" w:line="240" w:lineRule="auto"/>
        <w:rPr>
          <w:rFonts w:ascii="Arial Narrow" w:eastAsia="Times New Roman" w:hAnsi="Arial Narrow" w:cs="Times New Roman"/>
          <w:sz w:val="24"/>
          <w:szCs w:val="24"/>
          <w:lang w:eastAsia="fr-FR"/>
        </w:rPr>
      </w:pPr>
    </w:p>
    <w:p w:rsidR="00161210" w:rsidRPr="005420A6" w:rsidRDefault="00161210"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B265CB" w:rsidRPr="005420A6" w:rsidRDefault="003979C7"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Arial"/>
          <w:noProof/>
          <w:sz w:val="24"/>
          <w:szCs w:val="24"/>
          <w:lang w:eastAsia="fr-FR"/>
        </w:rPr>
        <w:lastRenderedPageBreak/>
        <w:pict>
          <v:group id="Groupe 49" o:spid="_x0000_s1072" style="position:absolute;margin-left:0;margin-top:-8.5pt;width:477.05pt;height:138.15pt;z-index:251648512;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">
            <v:group id="Group 3" o:spid="_x0000_s1073"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4" o:spid="_x0000_s1074"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5" o:spid="_x0000_s1075"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D1711B">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D1711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D1711B">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D1711B">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D1711B">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D1711B">
                        <w:pPr>
                          <w:spacing w:after="0" w:line="240" w:lineRule="auto"/>
                          <w:jc w:val="center"/>
                          <w:rPr>
                            <w:rFonts w:ascii="Arial Narrow" w:hAnsi="Arial Narrow"/>
                            <w:sz w:val="18"/>
                            <w:szCs w:val="18"/>
                            <w:lang w:val="en-US"/>
                          </w:rPr>
                        </w:pPr>
                      </w:p>
                    </w:txbxContent>
                  </v:textbox>
                </v:shape>
                <v:shape id="Text Box 6" o:spid="_x0000_s1076"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D1711B">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D1711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D1711B">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D1711B">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D1711B">
                        <w:pPr>
                          <w:spacing w:after="0" w:line="240" w:lineRule="auto"/>
                          <w:jc w:val="center"/>
                          <w:rPr>
                            <w:rFonts w:ascii="Arial Narrow" w:hAnsi="Arial Narrow"/>
                            <w:sz w:val="16"/>
                            <w:szCs w:val="16"/>
                          </w:rPr>
                        </w:pPr>
                      </w:p>
                      <w:p w:rsidR="00F102F6" w:rsidRPr="00856E6C" w:rsidRDefault="00F102F6" w:rsidP="00D1711B">
                        <w:pPr>
                          <w:spacing w:after="0" w:line="240" w:lineRule="auto"/>
                          <w:jc w:val="center"/>
                          <w:rPr>
                            <w:rFonts w:ascii="Arial Narrow" w:hAnsi="Arial Narrow"/>
                            <w:sz w:val="16"/>
                            <w:szCs w:val="16"/>
                          </w:rPr>
                        </w:pPr>
                      </w:p>
                    </w:txbxContent>
                  </v:textbox>
                </v:shape>
              </v:group>
              <v:group id="Group 7" o:spid="_x0000_s1077"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">
                <v:shape id="AutoShape 8" o:spid="_x0000_s1078"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" strokeweight=".25pt"/>
                <v:shape id="AutoShape 9" o:spid="_x0000_s1079"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" strokeweight="1.5pt"/>
              </v:group>
            </v:group>
            <v:shape id="Text Box 10" o:spid="_x0000_s1080"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F102F6" w:rsidRDefault="00F102F6" w:rsidP="00D1711B">
                    <w:r>
                      <w:rPr>
                        <w:noProof/>
                        <w:lang w:eastAsia="fr-FR"/>
                      </w:rPr>
                      <w:drawing>
                        <wp:inline distT="0" distB="0" distL="0" distR="0">
                          <wp:extent cx="895785" cy="630091"/>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D1711B" w:rsidRPr="005420A6" w:rsidRDefault="00D1711B" w:rsidP="002D4CCC">
      <w:pPr>
        <w:spacing w:after="0" w:line="240" w:lineRule="auto"/>
        <w:rPr>
          <w:rFonts w:ascii="Arial Narrow" w:eastAsia="Times New Roman" w:hAnsi="Arial Narrow" w:cs="Times New Roman"/>
          <w:sz w:val="24"/>
          <w:szCs w:val="24"/>
          <w:lang w:eastAsia="fr-FR"/>
        </w:rPr>
      </w:pPr>
    </w:p>
    <w:p w:rsidR="00D1711B" w:rsidRPr="005420A6" w:rsidRDefault="00D1711B" w:rsidP="002D4CCC">
      <w:pPr>
        <w:spacing w:after="0" w:line="240" w:lineRule="auto"/>
        <w:rPr>
          <w:rFonts w:ascii="Arial Narrow" w:eastAsia="Times New Roman" w:hAnsi="Arial Narrow" w:cs="Times New Roman"/>
          <w:sz w:val="24"/>
          <w:szCs w:val="24"/>
          <w:lang w:eastAsia="fr-FR"/>
        </w:rPr>
      </w:pPr>
    </w:p>
    <w:p w:rsidR="002D4CCC" w:rsidRDefault="002D4CCC" w:rsidP="002D4CCC">
      <w:pPr>
        <w:spacing w:after="0" w:line="240" w:lineRule="auto"/>
        <w:rPr>
          <w:rFonts w:ascii="Arial Narrow" w:eastAsia="Times New Roman" w:hAnsi="Arial Narrow" w:cs="Times New Roman"/>
          <w:sz w:val="24"/>
          <w:szCs w:val="24"/>
          <w:lang w:eastAsia="fr-FR"/>
        </w:rPr>
      </w:pPr>
    </w:p>
    <w:p w:rsidR="005420A6" w:rsidRDefault="005420A6" w:rsidP="002D4CCC">
      <w:pPr>
        <w:spacing w:after="0" w:line="240" w:lineRule="auto"/>
        <w:rPr>
          <w:rFonts w:ascii="Arial Narrow" w:eastAsia="Times New Roman" w:hAnsi="Arial Narrow" w:cs="Times New Roman"/>
          <w:sz w:val="24"/>
          <w:szCs w:val="24"/>
          <w:lang w:eastAsia="fr-FR"/>
        </w:rPr>
      </w:pPr>
    </w:p>
    <w:p w:rsidR="005420A6" w:rsidRDefault="005420A6" w:rsidP="002D4CCC">
      <w:pPr>
        <w:spacing w:after="0" w:line="240" w:lineRule="auto"/>
        <w:rPr>
          <w:rFonts w:ascii="Arial Narrow" w:eastAsia="Times New Roman" w:hAnsi="Arial Narrow" w:cs="Times New Roman"/>
          <w:sz w:val="24"/>
          <w:szCs w:val="24"/>
          <w:lang w:eastAsia="fr-FR"/>
        </w:rPr>
      </w:pPr>
    </w:p>
    <w:p w:rsidR="005420A6" w:rsidRDefault="005420A6" w:rsidP="002D4CCC">
      <w:pPr>
        <w:spacing w:after="0" w:line="240" w:lineRule="auto"/>
        <w:rPr>
          <w:rFonts w:ascii="Arial Narrow" w:eastAsia="Times New Roman" w:hAnsi="Arial Narrow" w:cs="Times New Roman"/>
          <w:sz w:val="24"/>
          <w:szCs w:val="24"/>
          <w:lang w:eastAsia="fr-FR"/>
        </w:rPr>
      </w:pPr>
    </w:p>
    <w:p w:rsidR="005420A6" w:rsidRDefault="005420A6" w:rsidP="002D4CCC">
      <w:pPr>
        <w:spacing w:after="0" w:line="240" w:lineRule="auto"/>
        <w:rPr>
          <w:rFonts w:ascii="Arial Narrow" w:eastAsia="Times New Roman" w:hAnsi="Arial Narrow" w:cs="Times New Roman"/>
          <w:sz w:val="24"/>
          <w:szCs w:val="24"/>
          <w:lang w:eastAsia="fr-FR"/>
        </w:rPr>
      </w:pPr>
    </w:p>
    <w:p w:rsidR="005420A6" w:rsidRDefault="005420A6" w:rsidP="002D4CCC">
      <w:pPr>
        <w:spacing w:after="0" w:line="240" w:lineRule="auto"/>
        <w:rPr>
          <w:rFonts w:ascii="Arial Narrow" w:eastAsia="Times New Roman" w:hAnsi="Arial Narrow" w:cs="Times New Roman"/>
          <w:sz w:val="24"/>
          <w:szCs w:val="24"/>
          <w:lang w:eastAsia="fr-FR"/>
        </w:rPr>
      </w:pPr>
    </w:p>
    <w:p w:rsidR="005420A6" w:rsidRPr="005420A6" w:rsidRDefault="005420A6" w:rsidP="002D4CCC">
      <w:pPr>
        <w:spacing w:after="0" w:line="240" w:lineRule="auto"/>
        <w:rPr>
          <w:rFonts w:ascii="Arial Narrow" w:eastAsia="Times New Roman" w:hAnsi="Arial Narrow" w:cs="Times New Roman"/>
          <w:sz w:val="24"/>
          <w:szCs w:val="24"/>
          <w:lang w:eastAsia="fr-FR"/>
        </w:rPr>
      </w:pPr>
    </w:p>
    <w:p w:rsidR="002D4CCC" w:rsidRPr="005420A6" w:rsidRDefault="002D4CCC" w:rsidP="00161210">
      <w:pPr>
        <w:keepNext/>
        <w:spacing w:after="0" w:line="360" w:lineRule="auto"/>
        <w:jc w:val="center"/>
        <w:outlineLvl w:val="2"/>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 xml:space="preserve">3.1 -  LETTRE DE </w:t>
      </w:r>
      <w:bookmarkEnd w:id="23"/>
      <w:bookmarkEnd w:id="24"/>
      <w:r w:rsidRPr="005420A6">
        <w:rPr>
          <w:rFonts w:ascii="Arial Narrow" w:eastAsia="Times New Roman" w:hAnsi="Arial Narrow" w:cs="Tahoma"/>
          <w:b/>
          <w:bCs/>
          <w:sz w:val="32"/>
          <w:szCs w:val="24"/>
          <w:lang w:eastAsia="fr-FR"/>
        </w:rPr>
        <w:t>SOUMISSION</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right" w:pos="6300"/>
          <w:tab w:val="left" w:pos="6480"/>
          <w:tab w:val="right" w:pos="900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b/>
      </w:r>
      <w:r w:rsidR="00D1711B" w:rsidRPr="005420A6">
        <w:rPr>
          <w:rFonts w:ascii="Arial Narrow" w:eastAsia="Times New Roman" w:hAnsi="Arial Narrow" w:cs="Tahoma"/>
          <w:sz w:val="24"/>
          <w:szCs w:val="24"/>
          <w:lang w:eastAsia="fr-FR"/>
        </w:rPr>
        <w:tab/>
      </w:r>
      <w:r w:rsidRPr="005420A6">
        <w:rPr>
          <w:rFonts w:ascii="Arial Narrow" w:eastAsia="Times New Roman" w:hAnsi="Arial Narrow" w:cs="Tahoma"/>
          <w:sz w:val="24"/>
          <w:szCs w:val="24"/>
          <w:lang w:eastAsia="fr-FR"/>
        </w:rPr>
        <w:t>Date :</w:t>
      </w:r>
      <w:r w:rsidR="00D1711B" w:rsidRPr="005420A6">
        <w:rPr>
          <w:rFonts w:ascii="Arial Narrow" w:eastAsia="Times New Roman" w:hAnsi="Arial Narrow" w:cs="Tahoma"/>
          <w:sz w:val="24"/>
          <w:szCs w:val="24"/>
          <w:lang w:eastAsia="fr-FR"/>
        </w:rPr>
        <w:t>______________________</w:t>
      </w:r>
    </w:p>
    <w:p w:rsidR="002D4CCC" w:rsidRPr="005420A6" w:rsidRDefault="002D4CCC" w:rsidP="002D4CCC">
      <w:pPr>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Consultation N°</w:t>
      </w:r>
      <w:r w:rsidR="0043059C" w:rsidRPr="005420A6">
        <w:rPr>
          <w:rFonts w:ascii="Arial Narrow" w:eastAsia="Times New Roman" w:hAnsi="Arial Narrow" w:cs="Tahoma"/>
          <w:sz w:val="24"/>
          <w:szCs w:val="24"/>
          <w:lang w:eastAsia="fr-FR"/>
        </w:rPr>
        <w:t>0</w:t>
      </w:r>
      <w:r w:rsidR="00D1711B" w:rsidRPr="005420A6">
        <w:rPr>
          <w:rFonts w:ascii="Arial Narrow" w:eastAsia="Times New Roman" w:hAnsi="Arial Narrow" w:cs="Tahoma"/>
          <w:sz w:val="24"/>
          <w:szCs w:val="24"/>
          <w:lang w:eastAsia="fr-FR"/>
        </w:rPr>
        <w:t>0</w:t>
      </w:r>
      <w:r w:rsidR="004770CB" w:rsidRPr="005420A6">
        <w:rPr>
          <w:rFonts w:ascii="Arial Narrow" w:eastAsia="Times New Roman" w:hAnsi="Arial Narrow" w:cs="Tahoma"/>
          <w:sz w:val="24"/>
          <w:szCs w:val="24"/>
          <w:lang w:eastAsia="fr-FR"/>
        </w:rPr>
        <w:t>3</w:t>
      </w:r>
      <w:r w:rsidR="00D1711B" w:rsidRPr="005420A6">
        <w:rPr>
          <w:rFonts w:ascii="Arial Narrow" w:eastAsia="Times New Roman" w:hAnsi="Arial Narrow" w:cs="Tahoma"/>
          <w:sz w:val="24"/>
          <w:szCs w:val="24"/>
          <w:lang w:eastAsia="fr-FR"/>
        </w:rPr>
        <w:t>-202</w:t>
      </w:r>
      <w:r w:rsidR="004770CB" w:rsidRPr="005420A6">
        <w:rPr>
          <w:rFonts w:ascii="Arial Narrow" w:eastAsia="Times New Roman" w:hAnsi="Arial Narrow" w:cs="Tahoma"/>
          <w:sz w:val="24"/>
          <w:szCs w:val="24"/>
          <w:lang w:eastAsia="fr-FR"/>
        </w:rPr>
        <w:t>6</w:t>
      </w:r>
      <w:r w:rsidR="002B5810" w:rsidRPr="005420A6">
        <w:rPr>
          <w:rFonts w:ascii="Arial Narrow" w:eastAsia="Times New Roman" w:hAnsi="Arial Narrow" w:cs="Tahoma"/>
          <w:sz w:val="24"/>
          <w:szCs w:val="24"/>
          <w:lang w:eastAsia="fr-FR"/>
        </w:rPr>
        <w:t>/DC/C-</w:t>
      </w:r>
      <w:r w:rsidR="00D1711B" w:rsidRPr="005420A6">
        <w:rPr>
          <w:rFonts w:ascii="Arial Narrow" w:eastAsia="Times New Roman" w:hAnsi="Arial Narrow" w:cs="Tahoma"/>
          <w:sz w:val="24"/>
          <w:szCs w:val="24"/>
          <w:lang w:eastAsia="fr-FR"/>
        </w:rPr>
        <w:t>MAGA</w:t>
      </w:r>
      <w:r w:rsidR="002B5810" w:rsidRPr="005420A6">
        <w:rPr>
          <w:rFonts w:ascii="Arial Narrow" w:eastAsia="Times New Roman" w:hAnsi="Arial Narrow" w:cs="Tahoma"/>
          <w:sz w:val="24"/>
          <w:szCs w:val="24"/>
          <w:lang w:eastAsia="fr-FR"/>
        </w:rPr>
        <w:t>/SIGAMP/</w:t>
      </w:r>
      <w:r w:rsidR="00D1711B" w:rsidRPr="005420A6">
        <w:rPr>
          <w:rFonts w:ascii="Arial Narrow" w:eastAsia="Times New Roman" w:hAnsi="Arial Narrow" w:cs="Tahoma"/>
          <w:sz w:val="24"/>
          <w:szCs w:val="24"/>
          <w:lang w:eastAsia="fr-FR"/>
        </w:rPr>
        <w:t>CIMP-</w:t>
      </w:r>
      <w:r w:rsidR="002B5810" w:rsidRPr="005420A6">
        <w:rPr>
          <w:rFonts w:ascii="Arial Narrow" w:eastAsia="Times New Roman" w:hAnsi="Arial Narrow" w:cs="Tahoma"/>
          <w:sz w:val="24"/>
          <w:szCs w:val="24"/>
          <w:lang w:eastAsia="fr-FR"/>
        </w:rPr>
        <w:t>A</w:t>
      </w:r>
      <w:r w:rsidR="004770CB" w:rsidRPr="005420A6">
        <w:rPr>
          <w:rFonts w:ascii="Arial Narrow" w:eastAsia="Times New Roman" w:hAnsi="Arial Narrow" w:cs="Tahoma"/>
          <w:sz w:val="24"/>
          <w:szCs w:val="24"/>
          <w:lang w:eastAsia="fr-FR"/>
        </w:rPr>
        <w:t>G</w:t>
      </w:r>
      <w:r w:rsidR="005420A6">
        <w:rPr>
          <w:rFonts w:ascii="Arial Narrow" w:eastAsia="Times New Roman" w:hAnsi="Arial Narrow" w:cs="Tahoma"/>
          <w:sz w:val="24"/>
          <w:szCs w:val="24"/>
          <w:lang w:eastAsia="fr-FR"/>
        </w:rPr>
        <w:t xml:space="preserve"> </w:t>
      </w:r>
      <w:r w:rsidR="00D1711B" w:rsidRPr="005420A6">
        <w:rPr>
          <w:rFonts w:ascii="Arial Narrow" w:eastAsia="Times New Roman" w:hAnsi="Arial Narrow" w:cs="Tahoma"/>
          <w:sz w:val="24"/>
          <w:szCs w:val="24"/>
          <w:lang w:eastAsia="fr-FR"/>
        </w:rPr>
        <w:t>du_______________________</w:t>
      </w:r>
    </w:p>
    <w:p w:rsidR="002D4CCC" w:rsidRPr="005420A6" w:rsidRDefault="002D4CCC" w:rsidP="002D4CCC">
      <w:pPr>
        <w:spacing w:after="0" w:line="240" w:lineRule="auto"/>
        <w:rPr>
          <w:rFonts w:ascii="Arial Narrow" w:eastAsia="Times New Roman" w:hAnsi="Arial Narrow" w:cs="Tahoma"/>
          <w:sz w:val="24"/>
          <w:szCs w:val="24"/>
          <w:lang w:eastAsia="fr-FR"/>
        </w:rPr>
      </w:pPr>
    </w:p>
    <w:p w:rsidR="00D1711B" w:rsidRPr="005420A6" w:rsidRDefault="00D1711B" w:rsidP="00D1711B">
      <w:pPr>
        <w:suppressAutoHyphens/>
        <w:spacing w:after="0" w:line="240" w:lineRule="auto"/>
        <w:rPr>
          <w:rFonts w:ascii="Arial Narrow" w:eastAsia="Times New Roman" w:hAnsi="Arial Narrow" w:cs="Tahoma"/>
          <w:iCs/>
          <w:szCs w:val="24"/>
          <w:lang w:eastAsia="fr-FR"/>
        </w:rPr>
      </w:pPr>
      <w:r w:rsidRPr="005420A6">
        <w:rPr>
          <w:rFonts w:ascii="Arial Narrow" w:eastAsia="Times New Roman" w:hAnsi="Arial Narrow" w:cs="Tahoma"/>
          <w:i/>
          <w:szCs w:val="24"/>
          <w:lang w:eastAsia="fr-FR"/>
        </w:rPr>
        <w:tab/>
      </w:r>
      <w:r w:rsidRPr="005420A6">
        <w:rPr>
          <w:rFonts w:ascii="Arial Narrow" w:eastAsia="Times New Roman" w:hAnsi="Arial Narrow" w:cs="Tahoma"/>
          <w:i/>
          <w:szCs w:val="24"/>
          <w:lang w:eastAsia="fr-FR"/>
        </w:rPr>
        <w:tab/>
      </w:r>
      <w:r w:rsidRPr="005420A6">
        <w:rPr>
          <w:rFonts w:ascii="Arial Narrow" w:eastAsia="Times New Roman" w:hAnsi="Arial Narrow" w:cs="Tahoma"/>
          <w:i/>
          <w:szCs w:val="24"/>
          <w:lang w:eastAsia="fr-FR"/>
        </w:rPr>
        <w:tab/>
      </w:r>
      <w:r w:rsidRPr="005420A6">
        <w:rPr>
          <w:rFonts w:ascii="Arial Narrow" w:eastAsia="Times New Roman" w:hAnsi="Arial Narrow" w:cs="Tahoma"/>
          <w:i/>
          <w:szCs w:val="24"/>
          <w:lang w:eastAsia="fr-FR"/>
        </w:rPr>
        <w:tab/>
      </w:r>
      <w:r w:rsidRPr="005420A6">
        <w:rPr>
          <w:rFonts w:ascii="Arial Narrow" w:eastAsia="Times New Roman" w:hAnsi="Arial Narrow" w:cs="Tahoma"/>
          <w:i/>
          <w:szCs w:val="24"/>
          <w:lang w:eastAsia="fr-FR"/>
        </w:rPr>
        <w:tab/>
      </w:r>
      <w:r w:rsidR="004770CB" w:rsidRPr="005420A6">
        <w:rPr>
          <w:rFonts w:ascii="Arial Narrow" w:eastAsia="Times New Roman" w:hAnsi="Arial Narrow" w:cs="Tahoma"/>
          <w:i/>
          <w:szCs w:val="24"/>
          <w:lang w:eastAsia="fr-FR"/>
        </w:rPr>
        <w:tab/>
      </w:r>
      <w:r w:rsidR="004770CB" w:rsidRPr="005420A6">
        <w:rPr>
          <w:rFonts w:ascii="Arial Narrow" w:eastAsia="Times New Roman" w:hAnsi="Arial Narrow" w:cs="Tahoma"/>
          <w:i/>
          <w:szCs w:val="24"/>
          <w:lang w:eastAsia="fr-FR"/>
        </w:rPr>
        <w:tab/>
      </w:r>
      <w:r w:rsidR="004770CB" w:rsidRPr="005420A6">
        <w:rPr>
          <w:rFonts w:ascii="Arial Narrow" w:eastAsia="Times New Roman" w:hAnsi="Arial Narrow" w:cs="Tahoma"/>
          <w:i/>
          <w:szCs w:val="24"/>
          <w:lang w:eastAsia="fr-FR"/>
        </w:rPr>
        <w:tab/>
      </w:r>
      <w:r w:rsidR="004770CB" w:rsidRPr="005420A6">
        <w:rPr>
          <w:rFonts w:ascii="Arial Narrow" w:eastAsia="Times New Roman" w:hAnsi="Arial Narrow" w:cs="Tahoma"/>
          <w:i/>
          <w:szCs w:val="24"/>
          <w:lang w:eastAsia="fr-FR"/>
        </w:rPr>
        <w:tab/>
      </w:r>
      <w:r w:rsidR="002D4CCC" w:rsidRPr="005420A6">
        <w:rPr>
          <w:rFonts w:ascii="Arial Narrow" w:eastAsia="Times New Roman" w:hAnsi="Arial Narrow" w:cs="Tahoma"/>
          <w:iCs/>
          <w:szCs w:val="24"/>
          <w:lang w:eastAsia="fr-FR"/>
        </w:rPr>
        <w:t xml:space="preserve">A  </w:t>
      </w:r>
    </w:p>
    <w:p w:rsidR="002D4CCC" w:rsidRPr="005420A6" w:rsidRDefault="002D4CCC" w:rsidP="004770CB">
      <w:pPr>
        <w:suppressAutoHyphens/>
        <w:spacing w:after="0" w:line="240" w:lineRule="auto"/>
        <w:ind w:left="5664" w:firstLine="708"/>
        <w:rPr>
          <w:rFonts w:ascii="Arial Narrow" w:eastAsia="Times New Roman" w:hAnsi="Arial Narrow" w:cs="Tahoma"/>
          <w:iCs/>
          <w:szCs w:val="24"/>
          <w:lang w:eastAsia="fr-FR"/>
        </w:rPr>
      </w:pPr>
      <w:r w:rsidRPr="005420A6">
        <w:rPr>
          <w:rFonts w:ascii="Arial Narrow" w:eastAsia="Times New Roman" w:hAnsi="Arial Narrow" w:cs="Tahoma"/>
          <w:iCs/>
          <w:szCs w:val="24"/>
          <w:lang w:eastAsia="fr-FR"/>
        </w:rPr>
        <w:t>M</w:t>
      </w:r>
      <w:r w:rsidR="004770CB" w:rsidRPr="005420A6">
        <w:rPr>
          <w:rFonts w:ascii="Arial Narrow" w:eastAsia="Times New Roman" w:hAnsi="Arial Narrow" w:cs="Tahoma"/>
          <w:iCs/>
          <w:szCs w:val="24"/>
          <w:lang w:eastAsia="fr-FR"/>
        </w:rPr>
        <w:t>.</w:t>
      </w:r>
      <w:r w:rsidRPr="005420A6">
        <w:rPr>
          <w:rFonts w:ascii="Arial Narrow" w:eastAsia="Times New Roman" w:hAnsi="Arial Narrow" w:cs="Tahoma"/>
          <w:iCs/>
          <w:szCs w:val="24"/>
          <w:lang w:eastAsia="fr-FR"/>
        </w:rPr>
        <w:t xml:space="preserve"> le Maire de </w:t>
      </w:r>
      <w:r w:rsidR="00D1711B" w:rsidRPr="005420A6">
        <w:rPr>
          <w:rFonts w:ascii="Arial Narrow" w:eastAsia="Times New Roman" w:hAnsi="Arial Narrow" w:cs="Tahoma"/>
          <w:iCs/>
          <w:szCs w:val="24"/>
          <w:lang w:eastAsia="fr-FR"/>
        </w:rPr>
        <w:t>la Commune de Maga</w:t>
      </w:r>
    </w:p>
    <w:p w:rsidR="002D4CCC" w:rsidRPr="005420A6" w:rsidRDefault="002D4CCC" w:rsidP="002D4CCC">
      <w:pPr>
        <w:suppressAutoHyphens/>
        <w:spacing w:after="0" w:line="240" w:lineRule="auto"/>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M</w:t>
      </w:r>
      <w:r w:rsidR="00D1711B" w:rsidRPr="005420A6">
        <w:rPr>
          <w:rFonts w:ascii="Arial Narrow" w:eastAsia="Times New Roman" w:hAnsi="Arial Narrow" w:cs="Tahoma"/>
          <w:sz w:val="24"/>
          <w:szCs w:val="20"/>
          <w:lang w:eastAsia="fr-FR"/>
        </w:rPr>
        <w:t>onsieur</w:t>
      </w:r>
      <w:r w:rsidRPr="005420A6">
        <w:rPr>
          <w:rFonts w:ascii="Arial Narrow" w:eastAsia="Times New Roman" w:hAnsi="Arial Narrow" w:cs="Tahoma"/>
          <w:sz w:val="24"/>
          <w:szCs w:val="20"/>
          <w:lang w:eastAsia="fr-FR"/>
        </w:rPr>
        <w:t>,</w:t>
      </w:r>
    </w:p>
    <w:p w:rsidR="002D4CCC" w:rsidRPr="005420A6" w:rsidRDefault="002D4CCC" w:rsidP="002D4CCC">
      <w:pPr>
        <w:suppressAutoHyphens/>
        <w:spacing w:after="0" w:line="240" w:lineRule="auto"/>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i/>
          <w:sz w:val="24"/>
          <w:szCs w:val="24"/>
          <w:lang w:eastAsia="fr-FR"/>
        </w:rPr>
      </w:pPr>
      <w:r w:rsidRPr="005420A6">
        <w:rPr>
          <w:rFonts w:ascii="Arial Narrow" w:eastAsia="Times New Roman" w:hAnsi="Arial Narrow" w:cs="Tahoma"/>
          <w:sz w:val="24"/>
          <w:szCs w:val="24"/>
          <w:lang w:eastAsia="fr-FR"/>
        </w:rPr>
        <w:t xml:space="preserve">Après avoir examiné le Dossier de consultation dont nous accusons ici officiellement réception, nous, soussignés, offrons de fournir et de livrer </w:t>
      </w:r>
      <w:r w:rsidRPr="005420A6">
        <w:rPr>
          <w:rFonts w:ascii="Arial Narrow" w:eastAsia="Times New Roman" w:hAnsi="Arial Narrow" w:cs="Tahoma"/>
          <w:i/>
          <w:sz w:val="20"/>
          <w:szCs w:val="24"/>
          <w:lang w:eastAsia="fr-FR"/>
        </w:rPr>
        <w:t>…………………………………………………………………</w:t>
      </w:r>
      <w:r w:rsidRPr="005420A6">
        <w:rPr>
          <w:rFonts w:ascii="Arial Narrow" w:eastAsia="Times New Roman" w:hAnsi="Arial Narrow" w:cs="Tahoma"/>
          <w:sz w:val="24"/>
          <w:szCs w:val="24"/>
          <w:lang w:eastAsia="fr-FR"/>
        </w:rPr>
        <w:t>conformément à la demande de consultation et pour la somme de  ……………………………………… F CFA (</w:t>
      </w:r>
      <w:r w:rsidRPr="005420A6">
        <w:rPr>
          <w:rFonts w:ascii="Arial Narrow" w:eastAsia="Times New Roman" w:hAnsi="Arial Narrow" w:cs="Tahoma"/>
          <w:i/>
          <w:iCs/>
          <w:sz w:val="20"/>
          <w:szCs w:val="24"/>
          <w:lang w:eastAsia="fr-FR"/>
        </w:rPr>
        <w:t>en lettres et en chiffre)</w:t>
      </w:r>
      <w:r w:rsidRPr="005420A6">
        <w:rPr>
          <w:rFonts w:ascii="Arial Narrow" w:eastAsia="Times New Roman" w:hAnsi="Arial Narrow" w:cs="Tahoma"/>
          <w:sz w:val="24"/>
          <w:szCs w:val="24"/>
          <w:lang w:eastAsia="fr-FR"/>
        </w:rPr>
        <w:t xml:space="preserve">. Hors Taxe sur la valeur ajoutée et Toutes Taxes comprises  </w:t>
      </w:r>
      <w:r w:rsidRPr="005420A6">
        <w:rPr>
          <w:rFonts w:ascii="Arial Narrow" w:eastAsia="Times New Roman" w:hAnsi="Arial Narrow" w:cs="Tahoma"/>
          <w:i/>
          <w:sz w:val="20"/>
          <w:szCs w:val="24"/>
          <w:lang w:eastAsia="fr-FR"/>
        </w:rPr>
        <w:t xml:space="preserve">………………………….. </w:t>
      </w:r>
      <w:r w:rsidRPr="005420A6">
        <w:rPr>
          <w:rFonts w:ascii="Arial Narrow" w:eastAsia="Times New Roman" w:hAnsi="Arial Narrow" w:cs="Tahoma"/>
          <w:iCs/>
          <w:sz w:val="24"/>
          <w:szCs w:val="24"/>
          <w:lang w:eastAsia="fr-FR"/>
        </w:rPr>
        <w:t xml:space="preserve">FCFA </w:t>
      </w:r>
      <w:r w:rsidRPr="005420A6">
        <w:rPr>
          <w:rFonts w:ascii="Arial Narrow" w:eastAsia="Times New Roman" w:hAnsi="Arial Narrow" w:cs="Tahoma"/>
          <w:i/>
          <w:sz w:val="24"/>
          <w:szCs w:val="24"/>
          <w:lang w:eastAsia="fr-FR"/>
        </w:rPr>
        <w:t>(</w:t>
      </w:r>
      <w:r w:rsidRPr="005420A6">
        <w:rPr>
          <w:rFonts w:ascii="Arial Narrow" w:eastAsia="Times New Roman" w:hAnsi="Arial Narrow" w:cs="Tahoma"/>
          <w:i/>
          <w:sz w:val="20"/>
          <w:szCs w:val="24"/>
          <w:lang w:eastAsia="fr-FR"/>
        </w:rPr>
        <w:t>en chiffres</w:t>
      </w:r>
      <w:r w:rsidRPr="005420A6">
        <w:rPr>
          <w:rFonts w:ascii="Arial Narrow" w:eastAsia="Times New Roman" w:hAnsi="Arial Narrow" w:cs="Tahoma"/>
          <w:i/>
          <w:iCs/>
          <w:sz w:val="20"/>
          <w:szCs w:val="24"/>
          <w:lang w:eastAsia="fr-FR"/>
        </w:rPr>
        <w:t xml:space="preserve"> et en chiffre</w:t>
      </w:r>
      <w:r w:rsidRPr="005420A6">
        <w:rPr>
          <w:rFonts w:ascii="Arial Narrow" w:eastAsia="Times New Roman" w:hAnsi="Arial Narrow" w:cs="Tahoma"/>
          <w:i/>
          <w:sz w:val="24"/>
          <w:szCs w:val="24"/>
          <w:lang w:eastAsia="fr-FR"/>
        </w:rPr>
        <w:t xml:space="preserve">). </w:t>
      </w:r>
    </w:p>
    <w:p w:rsidR="00D1711B" w:rsidRPr="005420A6" w:rsidRDefault="00D1711B" w:rsidP="002D4CCC">
      <w:pPr>
        <w:suppressAutoHyphens/>
        <w:spacing w:after="0" w:line="240" w:lineRule="auto"/>
        <w:jc w:val="both"/>
        <w:rPr>
          <w:rFonts w:ascii="Arial Narrow" w:eastAsia="Times New Roman" w:hAnsi="Arial Narrow" w:cs="Tahoma"/>
          <w:iCs/>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Nous nous engageons, si notre offre est acceptée, à livrer les fournitures selon les dispositions précisées dans le bordereau descriptif et quantitatif.</w:t>
      </w:r>
    </w:p>
    <w:p w:rsidR="002D4CCC" w:rsidRPr="005420A6" w:rsidRDefault="002D4CCC" w:rsidP="002D4CCC">
      <w:pPr>
        <w:suppressAutoHyphens/>
        <w:spacing w:after="0" w:line="240" w:lineRule="auto"/>
        <w:jc w:val="both"/>
        <w:rPr>
          <w:rFonts w:ascii="Arial Narrow" w:eastAsia="Times New Roman" w:hAnsi="Arial Narrow" w:cs="Times New Roman"/>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Nous nous engageons sur les termes de cette offre pour une période de ……….. (</w:t>
      </w:r>
      <w:r w:rsidRPr="005420A6">
        <w:rPr>
          <w:rFonts w:ascii="Arial Narrow" w:eastAsia="Times New Roman" w:hAnsi="Arial Narrow" w:cs="Tahoma"/>
          <w:i/>
          <w:sz w:val="20"/>
          <w:szCs w:val="24"/>
          <w:lang w:eastAsia="fr-FR"/>
        </w:rPr>
        <w:t>Nombre</w:t>
      </w:r>
      <w:r w:rsidRPr="005420A6">
        <w:rPr>
          <w:rFonts w:ascii="Arial Narrow" w:eastAsia="Times New Roman" w:hAnsi="Arial Narrow" w:cs="Tahoma"/>
          <w:i/>
          <w:iCs/>
          <w:sz w:val="20"/>
          <w:szCs w:val="24"/>
          <w:lang w:eastAsia="fr-FR"/>
        </w:rPr>
        <w:t>de jours</w:t>
      </w:r>
      <w:r w:rsidRPr="005420A6">
        <w:rPr>
          <w:rFonts w:ascii="Arial Narrow" w:eastAsia="Times New Roman" w:hAnsi="Arial Narrow" w:cs="Tahoma"/>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2D4CCC" w:rsidRPr="005420A6" w:rsidRDefault="002D4CCC" w:rsidP="002D4CCC">
      <w:pPr>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Jusqu’à ce qu’une lettre</w:t>
      </w:r>
      <w:r w:rsidR="00C51E19"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commande en bonne et due forme soit préparée et signée, la présente offre complétée par votre acceptation écrite et la notification d’attribution d’une lettre</w:t>
      </w:r>
      <w:r w:rsidR="00C51E19" w:rsidRPr="005420A6">
        <w:rPr>
          <w:rFonts w:ascii="Arial Narrow" w:eastAsia="Times New Roman" w:hAnsi="Arial Narrow" w:cs="Tahoma"/>
          <w:sz w:val="24"/>
          <w:szCs w:val="24"/>
          <w:lang w:eastAsia="fr-FR"/>
        </w:rPr>
        <w:t>-</w:t>
      </w:r>
      <w:r w:rsidRPr="005420A6">
        <w:rPr>
          <w:rFonts w:ascii="Arial Narrow" w:eastAsia="Times New Roman" w:hAnsi="Arial Narrow" w:cs="Tahoma"/>
          <w:sz w:val="24"/>
          <w:szCs w:val="24"/>
          <w:lang w:eastAsia="fr-FR"/>
        </w:rPr>
        <w:t>commande, constituera un</w:t>
      </w:r>
      <w:r w:rsidR="004770CB" w:rsidRPr="005420A6">
        <w:rPr>
          <w:rFonts w:ascii="Arial Narrow" w:eastAsia="Times New Roman" w:hAnsi="Arial Narrow" w:cs="Tahoma"/>
          <w:sz w:val="24"/>
          <w:szCs w:val="24"/>
          <w:lang w:eastAsia="fr-FR"/>
        </w:rPr>
        <w:t xml:space="preserve"> contrat</w:t>
      </w:r>
      <w:r w:rsidRPr="005420A6">
        <w:rPr>
          <w:rFonts w:ascii="Arial Narrow" w:eastAsia="Times New Roman" w:hAnsi="Arial Narrow" w:cs="Tahoma"/>
          <w:sz w:val="24"/>
          <w:szCs w:val="24"/>
          <w:lang w:eastAsia="fr-FR"/>
        </w:rPr>
        <w:t xml:space="preserve"> nous obligeant réciproquement.</w: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C51E19">
      <w:pPr>
        <w:suppressAutoHyphens/>
        <w:spacing w:after="0" w:line="240" w:lineRule="auto"/>
        <w:ind w:left="576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w:t>
      </w:r>
    </w:p>
    <w:p w:rsidR="002D4CCC" w:rsidRPr="005420A6" w:rsidRDefault="002D4CCC" w:rsidP="002D4CCC">
      <w:pPr>
        <w:suppressAutoHyphens/>
        <w:spacing w:after="0" w:line="240" w:lineRule="auto"/>
        <w:ind w:left="5040" w:firstLine="72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Signature …………………………….</w:t>
      </w:r>
    </w:p>
    <w:p w:rsidR="002D4CCC" w:rsidRPr="005420A6" w:rsidRDefault="002D4CCC" w:rsidP="002D4CCC">
      <w:pPr>
        <w:suppressAutoHyphens/>
        <w:spacing w:after="0" w:line="240" w:lineRule="auto"/>
        <w:ind w:left="576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Nom et qualité du signataire pour le compte du Candidat</w:t>
      </w:r>
    </w:p>
    <w:p w:rsidR="002D4CCC" w:rsidRPr="005420A6" w:rsidRDefault="002D4CCC" w:rsidP="002D4CCC">
      <w:pPr>
        <w:spacing w:after="0" w:line="240" w:lineRule="auto"/>
        <w:ind w:left="360"/>
        <w:rPr>
          <w:rFonts w:ascii="Arial Narrow" w:eastAsia="Times New Roman" w:hAnsi="Arial Narrow" w:cs="Tahoma"/>
          <w:sz w:val="16"/>
          <w:szCs w:val="24"/>
          <w:lang w:eastAsia="fr-FR"/>
        </w:rPr>
      </w:pPr>
    </w:p>
    <w:p w:rsidR="002D4CCC" w:rsidRPr="005420A6" w:rsidRDefault="002D4CCC" w:rsidP="002D4CCC">
      <w:pPr>
        <w:suppressAutoHyphens/>
        <w:spacing w:after="0" w:line="240" w:lineRule="auto"/>
        <w:rPr>
          <w:rFonts w:ascii="Arial Narrow" w:eastAsia="Times New Roman" w:hAnsi="Arial Narrow" w:cs="Tahoma"/>
          <w:b/>
          <w:sz w:val="16"/>
          <w:szCs w:val="20"/>
          <w:lang w:eastAsia="fr-FR"/>
        </w:rPr>
      </w:pPr>
    </w:p>
    <w:p w:rsidR="002D4CCC" w:rsidRPr="005420A6" w:rsidRDefault="002D4CCC" w:rsidP="002D4CCC">
      <w:pPr>
        <w:keepNext/>
        <w:spacing w:after="0" w:line="360" w:lineRule="auto"/>
        <w:outlineLvl w:val="2"/>
        <w:rPr>
          <w:rFonts w:ascii="Arial Narrow" w:eastAsia="Times New Roman" w:hAnsi="Arial Narrow" w:cs="Tahoma"/>
          <w:b/>
          <w:bCs/>
          <w:sz w:val="16"/>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147130" w:rsidRPr="005420A6" w:rsidRDefault="00147130" w:rsidP="002D4CCC">
      <w:pPr>
        <w:spacing w:after="0" w:line="240" w:lineRule="auto"/>
        <w:rPr>
          <w:rFonts w:ascii="Arial Narrow" w:eastAsia="Times New Roman" w:hAnsi="Arial Narrow" w:cs="Times New Roman"/>
          <w:sz w:val="24"/>
          <w:szCs w:val="24"/>
          <w:lang w:eastAsia="fr-FR"/>
        </w:rPr>
      </w:pPr>
    </w:p>
    <w:p w:rsidR="00147130" w:rsidRPr="005420A6" w:rsidRDefault="00147130"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C7477E" w:rsidRPr="005420A6" w:rsidRDefault="00C7477E" w:rsidP="002D4CCC">
      <w:pPr>
        <w:spacing w:after="0" w:line="240" w:lineRule="auto"/>
        <w:rPr>
          <w:rFonts w:ascii="Arial Narrow" w:eastAsia="Times New Roman" w:hAnsi="Arial Narrow" w:cs="Times New Roman"/>
          <w:sz w:val="24"/>
          <w:szCs w:val="24"/>
          <w:lang w:eastAsia="fr-FR"/>
        </w:rPr>
      </w:pPr>
    </w:p>
    <w:p w:rsidR="00147130" w:rsidRPr="005420A6" w:rsidRDefault="00147130"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3979C7"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Arial"/>
          <w:noProof/>
          <w:sz w:val="24"/>
          <w:szCs w:val="24"/>
          <w:lang w:eastAsia="fr-FR"/>
        </w:rPr>
        <w:pict>
          <v:group id="Groupe 59" o:spid="_x0000_s1081" style="position:absolute;margin-left:0;margin-top:-34.8pt;width:477.05pt;height:138.15pt;z-index:251649536;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">
            <v:group id="Group 3" o:spid="_x0000_s1082"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4" o:spid="_x0000_s1083"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Text Box 5" o:spid="_x0000_s1084"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C51E19">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C51E19">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C51E19">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C51E1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C51E19">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C51E19">
                        <w:pPr>
                          <w:spacing w:after="0" w:line="240" w:lineRule="auto"/>
                          <w:jc w:val="center"/>
                          <w:rPr>
                            <w:rFonts w:ascii="Arial Narrow" w:hAnsi="Arial Narrow"/>
                            <w:sz w:val="18"/>
                            <w:szCs w:val="18"/>
                            <w:lang w:val="en-US"/>
                          </w:rPr>
                        </w:pPr>
                      </w:p>
                    </w:txbxContent>
                  </v:textbox>
                </v:shape>
                <v:shape id="Text Box 6" o:spid="_x0000_s1085"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C51E19">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C51E19">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C51E19">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C51E19">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C51E19">
                        <w:pPr>
                          <w:spacing w:after="0" w:line="240" w:lineRule="auto"/>
                          <w:jc w:val="center"/>
                          <w:rPr>
                            <w:rFonts w:ascii="Arial Narrow" w:hAnsi="Arial Narrow"/>
                            <w:sz w:val="16"/>
                            <w:szCs w:val="16"/>
                          </w:rPr>
                        </w:pPr>
                      </w:p>
                      <w:p w:rsidR="00F102F6" w:rsidRPr="00856E6C" w:rsidRDefault="00F102F6" w:rsidP="00C51E19">
                        <w:pPr>
                          <w:spacing w:after="0" w:line="240" w:lineRule="auto"/>
                          <w:jc w:val="center"/>
                          <w:rPr>
                            <w:rFonts w:ascii="Arial Narrow" w:hAnsi="Arial Narrow"/>
                            <w:sz w:val="16"/>
                            <w:szCs w:val="16"/>
                          </w:rPr>
                        </w:pPr>
                      </w:p>
                    </w:txbxContent>
                  </v:textbox>
                </v:shape>
              </v:group>
              <v:group id="Group 7" o:spid="_x0000_s1086"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">
                <v:shape id="AutoShape 8" o:spid="_x0000_s1087"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" strokeweight=".25pt"/>
                <v:shape id="AutoShape 9" o:spid="_x0000_s1088"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" strokeweight="1.5pt"/>
              </v:group>
            </v:group>
            <v:shape id="Text Box 10" o:spid="_x0000_s1089"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F102F6" w:rsidRDefault="00F102F6" w:rsidP="00C51E19">
                    <w:r>
                      <w:rPr>
                        <w:noProof/>
                        <w:lang w:eastAsia="fr-FR"/>
                      </w:rPr>
                      <w:drawing>
                        <wp:inline distT="0" distB="0" distL="0" distR="0">
                          <wp:extent cx="895785" cy="630091"/>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jc w:val="center"/>
        <w:rPr>
          <w:rFonts w:ascii="Arial Narrow" w:eastAsia="Times New Roman" w:hAnsi="Arial Narrow" w:cs="Arial"/>
          <w:b/>
          <w:bCs/>
          <w:sz w:val="28"/>
          <w:szCs w:val="28"/>
          <w:lang w:eastAsia="fr-FR"/>
        </w:rPr>
      </w:pPr>
      <w:r w:rsidRPr="005420A6">
        <w:rPr>
          <w:rFonts w:ascii="Arial Narrow" w:eastAsia="Times New Roman" w:hAnsi="Arial Narrow" w:cs="Arial"/>
          <w:b/>
          <w:bCs/>
          <w:sz w:val="28"/>
          <w:szCs w:val="28"/>
          <w:lang w:eastAsia="fr-FR"/>
        </w:rPr>
        <w:t>3.2    Modèle de caution de soumission</w:t>
      </w:r>
    </w:p>
    <w:p w:rsidR="002D4CCC" w:rsidRPr="005420A6" w:rsidRDefault="002D4CCC" w:rsidP="002D4CCC">
      <w:pPr>
        <w:spacing w:after="0" w:line="240" w:lineRule="auto"/>
        <w:jc w:val="both"/>
        <w:rPr>
          <w:rFonts w:ascii="Arial Narrow" w:eastAsia="Times New Roman" w:hAnsi="Arial Narrow" w:cs="Arial"/>
          <w:b/>
          <w:bCs/>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 xml:space="preserve">Adressée à Monsieur le Maire de la commune de </w:t>
      </w:r>
      <w:r w:rsidR="00C8504C" w:rsidRPr="005420A6">
        <w:rPr>
          <w:rFonts w:ascii="Arial Narrow" w:eastAsia="Times New Roman" w:hAnsi="Arial Narrow" w:cs="Arial"/>
          <w:lang w:eastAsia="fr-FR"/>
        </w:rPr>
        <w:t>M</w:t>
      </w:r>
      <w:r w:rsidR="00C51E19" w:rsidRPr="005420A6">
        <w:rPr>
          <w:rFonts w:ascii="Arial Narrow" w:eastAsia="Times New Roman" w:hAnsi="Arial Narrow" w:cs="Arial"/>
          <w:lang w:eastAsia="fr-FR"/>
        </w:rPr>
        <w:t>aga</w:t>
      </w:r>
      <w:r w:rsidRPr="005420A6">
        <w:rPr>
          <w:rFonts w:ascii="Arial Narrow" w:eastAsia="Times New Roman" w:hAnsi="Arial Narrow" w:cs="Arial"/>
          <w:lang w:eastAsia="fr-FR"/>
        </w:rPr>
        <w:t xml:space="preserve">, Maître d’Ouvrage </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 xml:space="preserve">Attendu que l’entreprise_______________________________________________    </w:t>
      </w:r>
    </w:p>
    <w:p w:rsidR="002D4CCC" w:rsidRPr="005420A6" w:rsidRDefault="002D4CCC" w:rsidP="002D4CCC">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Arial"/>
          <w:lang w:eastAsia="fr-FR"/>
        </w:rPr>
        <w:t xml:space="preserve">Ci-dessous désignée « le Soumissionnaire » a soumis son offre en date du  __________   [date du dépôt de l’offre]  pour exécuter  </w:t>
      </w:r>
      <w:r w:rsidRPr="005420A6">
        <w:rPr>
          <w:rFonts w:ascii="Arial Narrow" w:eastAsia="Times New Roman" w:hAnsi="Arial Narrow" w:cs="Tahoma"/>
          <w:lang w:eastAsia="fr-FR"/>
        </w:rPr>
        <w:t>à l’acquisition du__________ [rappeler l’objet de la DC]</w:t>
      </w:r>
      <w:r w:rsidRPr="005420A6">
        <w:rPr>
          <w:rFonts w:ascii="Arial Narrow" w:eastAsia="Times New Roman" w:hAnsi="Arial Narrow" w:cs="Arial"/>
          <w:lang w:eastAsia="fr-FR"/>
        </w:rPr>
        <w:t>, ci-dessous désigné « l’offre » et pour laquelle il doit joindre un cautionnement provisoire équivalent à___________ (le montant)  francs CFA, que la banque s’engage à régler intégralement au Maître d’Ouvrage, s’obligeant elle-même, ses successeurs et assignataires.</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Les conditions de cette obligation sont les suivantes :</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Si le soumissionnaire retire l’offre pendant la période de validité spécifiée par lui sur l’acte de soumission ;</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Ou</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Si le soumissionnaire, s’étant vu notifier l’attribution du marché par le Maître d’Ouvrage pendant la période de validité ;</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Manque à signer ou refuse de signer la Lettre-commande, alors qu’il est requis de le faire ;</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Manque à fournir ou refuse de fournir le cautionnement définitif du marché, comme prévu dans celui-ci.</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Nous nous engageons à payer au Maître d’Ouvrage un montant allant jusqu’au maximum de la somme stipulée ci-dessus, dès réception de sa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La présente caution est soumise pour son interprétation et son exécution au droit camerounais. Les tribunaux du Cameroun seront seuls compétents pour statuer sur tout ce qui concerne le présent engagement et ses suites.</w:t>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t>Signé et authentifié par la banque</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t>à ……………………, le ……………</w:t>
      </w:r>
    </w:p>
    <w:p w:rsidR="002D4CCC" w:rsidRPr="005420A6" w:rsidRDefault="002D4CCC" w:rsidP="002D4CCC">
      <w:pPr>
        <w:spacing w:after="0" w:line="240" w:lineRule="auto"/>
        <w:jc w:val="both"/>
        <w:rPr>
          <w:rFonts w:ascii="Arial Narrow" w:eastAsia="Times New Roman" w:hAnsi="Arial Narrow" w:cs="Arial"/>
          <w:lang w:eastAsia="fr-FR"/>
        </w:rPr>
      </w:pP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p>
    <w:p w:rsidR="002D4CCC" w:rsidRPr="005420A6" w:rsidRDefault="002D4CCC" w:rsidP="002D4CCC">
      <w:pPr>
        <w:spacing w:after="0" w:line="240" w:lineRule="auto"/>
        <w:jc w:val="both"/>
        <w:rPr>
          <w:rFonts w:ascii="Arial Narrow" w:eastAsia="Times New Roman" w:hAnsi="Arial Narrow" w:cs="Arial"/>
          <w:lang w:eastAsia="fr-FR"/>
        </w:rPr>
      </w:pPr>
    </w:p>
    <w:p w:rsidR="002D4CCC" w:rsidRPr="005420A6" w:rsidRDefault="002D4CCC" w:rsidP="002D4CCC">
      <w:pPr>
        <w:spacing w:after="0" w:line="240" w:lineRule="auto"/>
        <w:jc w:val="both"/>
        <w:rPr>
          <w:rFonts w:ascii="Arial Narrow" w:eastAsia="Times New Roman" w:hAnsi="Arial Narrow" w:cs="Arial"/>
          <w:i/>
          <w:lang w:eastAsia="fr-FR"/>
        </w:rPr>
      </w:pP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lang w:eastAsia="fr-FR"/>
        </w:rPr>
        <w:tab/>
      </w:r>
      <w:r w:rsidRPr="005420A6">
        <w:rPr>
          <w:rFonts w:ascii="Arial Narrow" w:eastAsia="Times New Roman" w:hAnsi="Arial Narrow" w:cs="Arial"/>
          <w:i/>
          <w:lang w:eastAsia="fr-FR"/>
        </w:rPr>
        <w:t>(Signature de la banque)</w:t>
      </w:r>
    </w:p>
    <w:p w:rsidR="002D4CCC" w:rsidRPr="005420A6" w:rsidRDefault="002D4CCC" w:rsidP="002D4CCC">
      <w:pPr>
        <w:spacing w:after="0" w:line="240" w:lineRule="auto"/>
        <w:rPr>
          <w:rFonts w:ascii="Arial Narrow" w:eastAsia="Times New Roman" w:hAnsi="Arial Narrow" w:cs="Tahoma"/>
          <w:b/>
          <w:bCs/>
          <w:sz w:val="24"/>
          <w:szCs w:val="20"/>
          <w:lang w:eastAsia="fr-FR"/>
        </w:rPr>
        <w:sectPr w:rsidR="002D4CCC" w:rsidRPr="005420A6" w:rsidSect="00AA359A">
          <w:footerReference w:type="default" r:id="rId10"/>
          <w:pgSz w:w="11906" w:h="16838"/>
          <w:pgMar w:top="851" w:right="1134" w:bottom="851" w:left="1134" w:header="624" w:footer="624" w:gutter="0"/>
          <w:pgBorders w:display="firstPage" w:offsetFrom="page">
            <w:top w:val="doubleD" w:sz="31" w:space="24" w:color="auto"/>
            <w:left w:val="doubleD" w:sz="31" w:space="24" w:color="auto"/>
            <w:bottom w:val="doubleD" w:sz="31" w:space="24" w:color="auto"/>
            <w:right w:val="doubleD" w:sz="31" w:space="24" w:color="auto"/>
          </w:pgBorders>
          <w:pgNumType w:start="1"/>
          <w:cols w:space="720"/>
          <w:docGrid w:linePitch="299"/>
        </w:sectPr>
      </w:pPr>
    </w:p>
    <w:p w:rsidR="00293E14" w:rsidRPr="005420A6" w:rsidRDefault="003979C7" w:rsidP="002D4CCC">
      <w:pPr>
        <w:suppressAutoHyphens/>
        <w:spacing w:after="0" w:line="240" w:lineRule="auto"/>
        <w:jc w:val="center"/>
        <w:rPr>
          <w:rFonts w:ascii="Arial Narrow" w:eastAsia="Times New Roman" w:hAnsi="Arial Narrow" w:cs="Arial"/>
          <w:b/>
          <w:bCs/>
          <w:sz w:val="24"/>
          <w:szCs w:val="20"/>
          <w:lang w:eastAsia="fr-FR"/>
        </w:rPr>
      </w:pPr>
      <w:r w:rsidRPr="005420A6">
        <w:rPr>
          <w:rFonts w:ascii="Arial Narrow" w:eastAsia="Times New Roman" w:hAnsi="Arial Narrow" w:cs="Arial"/>
          <w:noProof/>
          <w:sz w:val="24"/>
          <w:szCs w:val="24"/>
          <w:lang w:eastAsia="fr-FR"/>
        </w:rPr>
        <w:lastRenderedPageBreak/>
        <w:pict>
          <v:group id="Groupe 69" o:spid="_x0000_s1090" style="position:absolute;left:0;text-align:left;margin-left:28.8pt;margin-top:5.2pt;width:680.5pt;height:138.15pt;z-index:251651584;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">
            <v:group id="Group 3" o:spid="_x0000_s1091"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4" o:spid="_x0000_s109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5" o:spid="_x0000_s1093"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93E14">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293E14">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293E14">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293E14">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293E14">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293E14">
                        <w:pPr>
                          <w:spacing w:after="0" w:line="240" w:lineRule="auto"/>
                          <w:jc w:val="center"/>
                          <w:rPr>
                            <w:rFonts w:ascii="Arial Narrow" w:hAnsi="Arial Narrow"/>
                            <w:sz w:val="18"/>
                            <w:szCs w:val="18"/>
                            <w:lang w:val="en-US"/>
                          </w:rPr>
                        </w:pPr>
                      </w:p>
                    </w:txbxContent>
                  </v:textbox>
                </v:shape>
                <v:shape id="Text Box 6" o:spid="_x0000_s1094"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93E14">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293E14">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293E14">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293E14">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293E14">
                        <w:pPr>
                          <w:spacing w:after="0" w:line="240" w:lineRule="auto"/>
                          <w:jc w:val="center"/>
                          <w:rPr>
                            <w:rFonts w:ascii="Arial Narrow" w:hAnsi="Arial Narrow"/>
                            <w:sz w:val="16"/>
                            <w:szCs w:val="16"/>
                          </w:rPr>
                        </w:pPr>
                      </w:p>
                      <w:p w:rsidR="00F102F6" w:rsidRPr="00856E6C" w:rsidRDefault="00F102F6" w:rsidP="00293E14">
                        <w:pPr>
                          <w:spacing w:after="0" w:line="240" w:lineRule="auto"/>
                          <w:jc w:val="center"/>
                          <w:rPr>
                            <w:rFonts w:ascii="Arial Narrow" w:hAnsi="Arial Narrow"/>
                            <w:sz w:val="16"/>
                            <w:szCs w:val="16"/>
                          </w:rPr>
                        </w:pPr>
                      </w:p>
                    </w:txbxContent>
                  </v:textbox>
                </v:shape>
              </v:group>
              <v:group id="Group 7" o:spid="_x0000_s109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">
                <v:shape id="AutoShape 8" o:spid="_x0000_s1096"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" strokeweight=".25pt"/>
                <v:shape id="AutoShape 9" o:spid="_x0000_s1097"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" strokeweight="1.5pt"/>
              </v:group>
            </v:group>
            <v:shape id="Text Box 10" o:spid="_x0000_s1098"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F102F6" w:rsidRDefault="00F102F6" w:rsidP="00293E14">
                    <w:r>
                      <w:rPr>
                        <w:noProof/>
                        <w:lang w:eastAsia="fr-FR"/>
                      </w:rPr>
                      <w:drawing>
                        <wp:inline distT="0" distB="0" distL="0" distR="0">
                          <wp:extent cx="895785" cy="630091"/>
                          <wp:effectExtent l="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93E14" w:rsidRPr="005420A6" w:rsidRDefault="00293E14" w:rsidP="002D4CCC">
      <w:pPr>
        <w:suppressAutoHyphens/>
        <w:spacing w:after="0" w:line="240" w:lineRule="auto"/>
        <w:jc w:val="center"/>
        <w:rPr>
          <w:rFonts w:ascii="Arial Narrow" w:eastAsia="Times New Roman" w:hAnsi="Arial Narrow" w:cs="Arial"/>
          <w:b/>
          <w:bCs/>
          <w:sz w:val="24"/>
          <w:szCs w:val="20"/>
          <w:lang w:eastAsia="fr-FR"/>
        </w:rPr>
      </w:pPr>
    </w:p>
    <w:p w:rsidR="002D4CCC" w:rsidRPr="005420A6" w:rsidRDefault="002D4CCC" w:rsidP="0043059C">
      <w:pPr>
        <w:suppressAutoHyphens/>
        <w:spacing w:after="120" w:line="240" w:lineRule="auto"/>
        <w:jc w:val="center"/>
        <w:rPr>
          <w:rFonts w:ascii="Arial Narrow" w:eastAsia="Times New Roman" w:hAnsi="Arial Narrow" w:cs="Times New Roman"/>
          <w:b/>
          <w:sz w:val="28"/>
          <w:szCs w:val="28"/>
          <w:lang w:eastAsia="fr-FR"/>
        </w:rPr>
      </w:pPr>
      <w:r w:rsidRPr="005420A6">
        <w:rPr>
          <w:rFonts w:ascii="Arial Narrow" w:eastAsia="Times New Roman" w:hAnsi="Arial Narrow" w:cs="Times New Roman"/>
          <w:b/>
          <w:sz w:val="28"/>
          <w:szCs w:val="28"/>
          <w:lang w:eastAsia="fr-FR"/>
        </w:rPr>
        <w:t xml:space="preserve"> C</w:t>
      </w:r>
      <w:r w:rsidR="00293E14" w:rsidRPr="005420A6">
        <w:rPr>
          <w:rFonts w:ascii="Arial Narrow" w:eastAsia="Times New Roman" w:hAnsi="Arial Narrow" w:cs="Times New Roman"/>
          <w:b/>
          <w:sz w:val="28"/>
          <w:szCs w:val="28"/>
          <w:lang w:eastAsia="fr-FR"/>
        </w:rPr>
        <w:t>ONSULTATION</w:t>
      </w:r>
      <w:r w:rsidR="0043059C" w:rsidRPr="005420A6">
        <w:rPr>
          <w:rFonts w:ascii="Arial Narrow" w:eastAsia="Times New Roman" w:hAnsi="Arial Narrow" w:cs="Times New Roman"/>
          <w:b/>
          <w:sz w:val="28"/>
          <w:szCs w:val="28"/>
          <w:lang w:eastAsia="fr-FR"/>
        </w:rPr>
        <w:t>N°0</w:t>
      </w:r>
      <w:r w:rsidR="00C51E19" w:rsidRPr="005420A6">
        <w:rPr>
          <w:rFonts w:ascii="Arial Narrow" w:eastAsia="Times New Roman" w:hAnsi="Arial Narrow" w:cs="Times New Roman"/>
          <w:b/>
          <w:sz w:val="28"/>
          <w:szCs w:val="28"/>
          <w:lang w:eastAsia="fr-FR"/>
        </w:rPr>
        <w:t>0</w:t>
      </w:r>
      <w:r w:rsidR="00147130" w:rsidRPr="005420A6">
        <w:rPr>
          <w:rFonts w:ascii="Arial Narrow" w:eastAsia="Times New Roman" w:hAnsi="Arial Narrow" w:cs="Times New Roman"/>
          <w:b/>
          <w:sz w:val="28"/>
          <w:szCs w:val="28"/>
          <w:lang w:eastAsia="fr-FR"/>
        </w:rPr>
        <w:t>3</w:t>
      </w:r>
      <w:r w:rsidR="00C51E19" w:rsidRPr="005420A6">
        <w:rPr>
          <w:rFonts w:ascii="Arial Narrow" w:eastAsia="Times New Roman" w:hAnsi="Arial Narrow" w:cs="Times New Roman"/>
          <w:b/>
          <w:sz w:val="28"/>
          <w:szCs w:val="28"/>
          <w:lang w:eastAsia="fr-FR"/>
        </w:rPr>
        <w:t>-202</w:t>
      </w:r>
      <w:r w:rsidR="00147130" w:rsidRPr="005420A6">
        <w:rPr>
          <w:rFonts w:ascii="Arial Narrow" w:eastAsia="Times New Roman" w:hAnsi="Arial Narrow" w:cs="Times New Roman"/>
          <w:b/>
          <w:sz w:val="28"/>
          <w:szCs w:val="28"/>
          <w:lang w:eastAsia="fr-FR"/>
        </w:rPr>
        <w:t>6</w:t>
      </w:r>
      <w:r w:rsidR="00B4689A" w:rsidRPr="005420A6">
        <w:rPr>
          <w:rFonts w:ascii="Arial Narrow" w:eastAsia="Times New Roman" w:hAnsi="Arial Narrow" w:cs="Times New Roman"/>
          <w:b/>
          <w:sz w:val="28"/>
          <w:szCs w:val="28"/>
          <w:lang w:eastAsia="fr-FR"/>
        </w:rPr>
        <w:t>/DC/C-MAGA</w:t>
      </w:r>
      <w:r w:rsidR="0043059C" w:rsidRPr="005420A6">
        <w:rPr>
          <w:rFonts w:ascii="Arial Narrow" w:eastAsia="Times New Roman" w:hAnsi="Arial Narrow" w:cs="Times New Roman"/>
          <w:b/>
          <w:sz w:val="28"/>
          <w:szCs w:val="28"/>
          <w:lang w:eastAsia="fr-FR"/>
        </w:rPr>
        <w:t>/SIGAMP/</w:t>
      </w:r>
      <w:r w:rsidR="00C51E19" w:rsidRPr="005420A6">
        <w:rPr>
          <w:rFonts w:ascii="Arial Narrow" w:eastAsia="Times New Roman" w:hAnsi="Arial Narrow" w:cs="Times New Roman"/>
          <w:b/>
          <w:sz w:val="28"/>
          <w:szCs w:val="28"/>
          <w:lang w:eastAsia="fr-FR"/>
        </w:rPr>
        <w:t>CIPM-</w:t>
      </w:r>
      <w:r w:rsidR="0043059C" w:rsidRPr="005420A6">
        <w:rPr>
          <w:rFonts w:ascii="Arial Narrow" w:eastAsia="Times New Roman" w:hAnsi="Arial Narrow" w:cs="Times New Roman"/>
          <w:b/>
          <w:sz w:val="28"/>
          <w:szCs w:val="28"/>
          <w:lang w:eastAsia="fr-FR"/>
        </w:rPr>
        <w:t>A</w:t>
      </w:r>
      <w:r w:rsidR="00147130" w:rsidRPr="005420A6">
        <w:rPr>
          <w:rFonts w:ascii="Arial Narrow" w:eastAsia="Times New Roman" w:hAnsi="Arial Narrow" w:cs="Times New Roman"/>
          <w:b/>
          <w:sz w:val="28"/>
          <w:szCs w:val="28"/>
          <w:lang w:eastAsia="fr-FR"/>
        </w:rPr>
        <w:t>G</w:t>
      </w:r>
      <w:r w:rsidR="00B4689A" w:rsidRPr="005420A6">
        <w:rPr>
          <w:rFonts w:ascii="Arial Narrow" w:eastAsia="Times New Roman" w:hAnsi="Arial Narrow" w:cs="Times New Roman"/>
          <w:b/>
          <w:sz w:val="28"/>
          <w:szCs w:val="28"/>
          <w:lang w:eastAsia="fr-FR"/>
        </w:rPr>
        <w:t xml:space="preserve"> DU</w:t>
      </w:r>
      <w:r w:rsidR="00C51E19" w:rsidRPr="005420A6">
        <w:rPr>
          <w:rFonts w:ascii="Arial Narrow" w:eastAsia="Times New Roman" w:hAnsi="Arial Narrow" w:cs="Times New Roman"/>
          <w:b/>
          <w:sz w:val="28"/>
          <w:szCs w:val="28"/>
          <w:lang w:eastAsia="fr-FR"/>
        </w:rPr>
        <w:t>____________________</w:t>
      </w:r>
      <w:r w:rsidR="0043059C" w:rsidRPr="005420A6">
        <w:rPr>
          <w:rFonts w:ascii="Arial Narrow" w:eastAsia="Times New Roman" w:hAnsi="Arial Narrow" w:cs="Arial"/>
          <w:b/>
          <w:sz w:val="28"/>
          <w:szCs w:val="28"/>
          <w:lang w:eastAsia="fr-FR"/>
        </w:rPr>
        <w:t xml:space="preserve">RELATIVE L’ACQUISITION DE </w:t>
      </w:r>
      <w:r w:rsidR="00147130" w:rsidRPr="005420A6">
        <w:rPr>
          <w:rFonts w:ascii="Arial Narrow" w:eastAsia="Times New Roman" w:hAnsi="Arial Narrow" w:cs="Arial"/>
          <w:b/>
          <w:sz w:val="28"/>
          <w:szCs w:val="28"/>
          <w:lang w:eastAsia="fr-FR"/>
        </w:rPr>
        <w:t>TREIZE</w:t>
      </w:r>
      <w:r w:rsidR="00B4689A" w:rsidRPr="005420A6">
        <w:rPr>
          <w:rFonts w:ascii="Arial Narrow" w:eastAsia="Times New Roman" w:hAnsi="Arial Narrow" w:cs="Arial"/>
          <w:b/>
          <w:sz w:val="28"/>
          <w:szCs w:val="28"/>
          <w:lang w:eastAsia="fr-FR"/>
        </w:rPr>
        <w:t xml:space="preserve"> (</w:t>
      </w:r>
      <w:r w:rsidR="00147130" w:rsidRPr="005420A6">
        <w:rPr>
          <w:rFonts w:ascii="Arial Narrow" w:eastAsia="Times New Roman" w:hAnsi="Arial Narrow" w:cs="Arial"/>
          <w:b/>
          <w:sz w:val="28"/>
          <w:szCs w:val="28"/>
          <w:lang w:eastAsia="fr-FR"/>
        </w:rPr>
        <w:t>13</w:t>
      </w:r>
      <w:r w:rsidR="00B4689A" w:rsidRPr="005420A6">
        <w:rPr>
          <w:rFonts w:ascii="Arial Narrow" w:eastAsia="Times New Roman" w:hAnsi="Arial Narrow" w:cs="Arial"/>
          <w:b/>
          <w:sz w:val="28"/>
          <w:szCs w:val="28"/>
          <w:lang w:eastAsia="fr-FR"/>
        </w:rPr>
        <w:t>)</w:t>
      </w:r>
      <w:r w:rsidR="0043059C" w:rsidRPr="005420A6">
        <w:rPr>
          <w:rFonts w:ascii="Arial Narrow" w:eastAsia="Times New Roman" w:hAnsi="Arial Narrow" w:cs="Arial"/>
          <w:b/>
          <w:sz w:val="28"/>
          <w:szCs w:val="28"/>
          <w:lang w:eastAsia="fr-FR"/>
        </w:rPr>
        <w:t xml:space="preserve"> LAMPADAIRES SOLAIRES </w:t>
      </w:r>
      <w:r w:rsidR="00C51E19" w:rsidRPr="005420A6">
        <w:rPr>
          <w:rFonts w:ascii="Arial Narrow" w:eastAsia="Times New Roman" w:hAnsi="Arial Narrow" w:cs="Arial"/>
          <w:b/>
          <w:sz w:val="28"/>
          <w:szCs w:val="28"/>
          <w:lang w:eastAsia="fr-FR"/>
        </w:rPr>
        <w:t xml:space="preserve">ALL-IN-ONE </w:t>
      </w:r>
      <w:r w:rsidR="0043059C" w:rsidRPr="005420A6">
        <w:rPr>
          <w:rFonts w:ascii="Arial Narrow" w:eastAsia="Times New Roman" w:hAnsi="Arial Narrow" w:cs="Arial"/>
          <w:b/>
          <w:sz w:val="28"/>
          <w:szCs w:val="28"/>
          <w:lang w:eastAsia="fr-FR"/>
        </w:rPr>
        <w:t>POUR L</w:t>
      </w:r>
      <w:r w:rsidR="00F817DC" w:rsidRPr="005420A6">
        <w:rPr>
          <w:rFonts w:ascii="Arial Narrow" w:eastAsia="Times New Roman" w:hAnsi="Arial Narrow" w:cs="Arial"/>
          <w:b/>
          <w:sz w:val="28"/>
          <w:szCs w:val="28"/>
          <w:lang w:eastAsia="fr-FR"/>
        </w:rPr>
        <w:t xml:space="preserve">A </w:t>
      </w:r>
      <w:r w:rsidR="00147130" w:rsidRPr="005420A6">
        <w:rPr>
          <w:rFonts w:ascii="Arial Narrow" w:eastAsia="Times New Roman" w:hAnsi="Arial Narrow" w:cs="Arial"/>
          <w:b/>
          <w:sz w:val="28"/>
          <w:szCs w:val="28"/>
          <w:lang w:eastAsia="fr-FR"/>
        </w:rPr>
        <w:t>COMMUNE</w:t>
      </w:r>
      <w:r w:rsidR="00C51E19" w:rsidRPr="005420A6">
        <w:rPr>
          <w:rFonts w:ascii="Arial Narrow" w:eastAsia="Times New Roman" w:hAnsi="Arial Narrow" w:cs="Arial"/>
          <w:b/>
          <w:sz w:val="28"/>
          <w:szCs w:val="28"/>
          <w:lang w:eastAsia="fr-FR"/>
        </w:rPr>
        <w:t xml:space="preserve"> DE MAGA</w:t>
      </w:r>
      <w:r w:rsidRPr="005420A6">
        <w:rPr>
          <w:rFonts w:ascii="Arial Narrow" w:eastAsia="Times New Roman" w:hAnsi="Arial Narrow" w:cs="Times New Roman"/>
          <w:b/>
          <w:sz w:val="28"/>
          <w:szCs w:val="28"/>
          <w:lang w:eastAsia="fr-FR"/>
        </w:rPr>
        <w:t>.</w:t>
      </w:r>
    </w:p>
    <w:p w:rsidR="002D4CCC" w:rsidRPr="005420A6" w:rsidRDefault="002D4CCC" w:rsidP="002D4CCC">
      <w:pPr>
        <w:suppressAutoHyphens/>
        <w:spacing w:after="0" w:line="240" w:lineRule="auto"/>
        <w:ind w:firstLine="720"/>
        <w:rPr>
          <w:rFonts w:ascii="Arial Narrow" w:eastAsia="Times New Roman" w:hAnsi="Arial Narrow" w:cs="Times New Roman"/>
          <w:sz w:val="28"/>
          <w:szCs w:val="28"/>
          <w:lang w:eastAsia="fr-FR"/>
        </w:rPr>
      </w:pPr>
      <w:r w:rsidRPr="005420A6">
        <w:rPr>
          <w:rFonts w:ascii="Arial Narrow" w:eastAsia="Times New Roman" w:hAnsi="Arial Narrow" w:cs="Arial"/>
          <w:sz w:val="28"/>
          <w:szCs w:val="28"/>
          <w:lang w:eastAsia="fr-FR"/>
        </w:rPr>
        <w:t xml:space="preserve">            Date limite de remise des offres :</w:t>
      </w:r>
      <w:r w:rsidR="00B75E3F">
        <w:rPr>
          <w:rFonts w:ascii="Arial Narrow" w:eastAsia="Times New Roman" w:hAnsi="Arial Narrow" w:cs="Arial"/>
          <w:sz w:val="28"/>
          <w:szCs w:val="28"/>
          <w:lang w:eastAsia="fr-FR"/>
        </w:rPr>
        <w:t xml:space="preserve"> </w:t>
      </w:r>
      <w:r w:rsidR="00147130" w:rsidRPr="005420A6">
        <w:rPr>
          <w:rFonts w:ascii="Arial Narrow" w:eastAsia="Times New Roman" w:hAnsi="Arial Narrow" w:cs="Times New Roman"/>
          <w:sz w:val="28"/>
          <w:szCs w:val="28"/>
          <w:lang w:eastAsia="fr-FR"/>
        </w:rPr>
        <w:t>21 mars 2026</w:t>
      </w:r>
      <w:r w:rsidR="0043059C" w:rsidRPr="005420A6">
        <w:rPr>
          <w:rFonts w:ascii="Arial Narrow" w:eastAsia="Times New Roman" w:hAnsi="Arial Narrow" w:cs="Times New Roman"/>
          <w:sz w:val="28"/>
          <w:szCs w:val="28"/>
          <w:lang w:eastAsia="fr-FR"/>
        </w:rPr>
        <w:t xml:space="preserve"> à 1</w:t>
      </w:r>
      <w:r w:rsidR="00BE72BF" w:rsidRPr="005420A6">
        <w:rPr>
          <w:rFonts w:ascii="Arial Narrow" w:eastAsia="Times New Roman" w:hAnsi="Arial Narrow" w:cs="Times New Roman"/>
          <w:sz w:val="28"/>
          <w:szCs w:val="28"/>
          <w:lang w:eastAsia="fr-FR"/>
        </w:rPr>
        <w:t>1</w:t>
      </w:r>
      <w:r w:rsidRPr="005420A6">
        <w:rPr>
          <w:rFonts w:ascii="Arial Narrow" w:eastAsia="Times New Roman" w:hAnsi="Arial Narrow" w:cs="Times New Roman"/>
          <w:sz w:val="28"/>
          <w:szCs w:val="28"/>
          <w:lang w:eastAsia="fr-FR"/>
        </w:rPr>
        <w:t xml:space="preserve"> heures.</w:t>
      </w:r>
    </w:p>
    <w:p w:rsidR="002D4CCC" w:rsidRPr="005420A6" w:rsidRDefault="002D4CCC" w:rsidP="002D4CCC">
      <w:pPr>
        <w:suppressAutoHyphens/>
        <w:spacing w:after="0" w:line="240" w:lineRule="auto"/>
        <w:jc w:val="center"/>
        <w:rPr>
          <w:rFonts w:ascii="Arial Narrow" w:eastAsia="Times New Roman" w:hAnsi="Arial Narrow" w:cs="Arial"/>
          <w:sz w:val="24"/>
          <w:szCs w:val="24"/>
          <w:lang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Arial"/>
          <w:b/>
          <w:bCs/>
          <w:sz w:val="28"/>
          <w:szCs w:val="24"/>
          <w:lang w:eastAsia="fr-FR"/>
        </w:rPr>
      </w:pPr>
      <w:r w:rsidRPr="005420A6">
        <w:rPr>
          <w:rFonts w:ascii="Arial Narrow" w:eastAsia="Times New Roman" w:hAnsi="Arial Narrow" w:cs="Arial"/>
          <w:b/>
          <w:bCs/>
          <w:sz w:val="32"/>
          <w:szCs w:val="24"/>
          <w:lang w:eastAsia="fr-FR"/>
        </w:rPr>
        <w:t>3.3  – DESCRIPTION TECHNIQUE DES PRESTATIONS (</w:t>
      </w:r>
      <w:r w:rsidR="0043059C" w:rsidRPr="005420A6">
        <w:rPr>
          <w:rFonts w:ascii="Arial Narrow" w:eastAsia="Times New Roman" w:hAnsi="Arial Narrow" w:cs="Arial"/>
          <w:b/>
          <w:sz w:val="28"/>
          <w:szCs w:val="28"/>
          <w:lang w:eastAsia="fr-FR"/>
        </w:rPr>
        <w:t>LAMPADAIRES SOLAIRES</w:t>
      </w:r>
      <w:r w:rsidR="00C51E19" w:rsidRPr="005420A6">
        <w:rPr>
          <w:rFonts w:ascii="Arial Narrow" w:eastAsia="Times New Roman" w:hAnsi="Arial Narrow" w:cs="Arial"/>
          <w:b/>
          <w:sz w:val="28"/>
          <w:szCs w:val="28"/>
          <w:lang w:eastAsia="fr-FR"/>
        </w:rPr>
        <w:t xml:space="preserve"> ALL-IN-ONE</w:t>
      </w:r>
      <w:r w:rsidRPr="005420A6">
        <w:rPr>
          <w:rFonts w:ascii="Arial Narrow" w:eastAsia="Times New Roman" w:hAnsi="Arial Narrow" w:cs="Times New Roman"/>
          <w:b/>
          <w:sz w:val="28"/>
          <w:szCs w:val="28"/>
          <w:lang w:eastAsia="fr-FR"/>
        </w:rPr>
        <w:t>)</w:t>
      </w:r>
    </w:p>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sz w:val="24"/>
          <w:szCs w:val="24"/>
          <w:lang w:eastAsia="fr-FR"/>
        </w:rPr>
        <w:t xml:space="preserve">(À remplir par le </w:t>
      </w:r>
      <w:r w:rsidR="00C51E19" w:rsidRPr="005420A6">
        <w:rPr>
          <w:rFonts w:ascii="Arial Narrow" w:eastAsia="Times New Roman" w:hAnsi="Arial Narrow" w:cs="Arial"/>
          <w:sz w:val="24"/>
          <w:szCs w:val="24"/>
          <w:lang w:eastAsia="fr-FR"/>
        </w:rPr>
        <w:t>M</w:t>
      </w:r>
      <w:r w:rsidRPr="005420A6">
        <w:rPr>
          <w:rFonts w:ascii="Arial Narrow" w:eastAsia="Times New Roman" w:hAnsi="Arial Narrow" w:cs="Arial"/>
          <w:sz w:val="24"/>
          <w:szCs w:val="24"/>
          <w:lang w:eastAsia="fr-FR"/>
        </w:rPr>
        <w:t>aître</w:t>
      </w:r>
      <w:r w:rsidR="00C51E19" w:rsidRPr="005420A6">
        <w:rPr>
          <w:rFonts w:ascii="Arial Narrow" w:eastAsia="Times New Roman" w:hAnsi="Arial Narrow" w:cs="Arial"/>
          <w:sz w:val="24"/>
          <w:szCs w:val="24"/>
          <w:lang w:eastAsia="fr-FR"/>
        </w:rPr>
        <w:t>-</w:t>
      </w:r>
      <w:r w:rsidRPr="005420A6">
        <w:rPr>
          <w:rFonts w:ascii="Arial Narrow" w:eastAsia="Times New Roman" w:hAnsi="Arial Narrow" w:cs="Arial"/>
          <w:sz w:val="24"/>
          <w:szCs w:val="24"/>
          <w:lang w:eastAsia="fr-FR"/>
        </w:rPr>
        <w:t>d’ouvrage</w:t>
      </w:r>
      <w:r w:rsidRPr="005420A6">
        <w:rPr>
          <w:rFonts w:ascii="Arial Narrow" w:eastAsia="Times New Roman" w:hAnsi="Arial Narrow" w:cs="Arial"/>
          <w:b/>
          <w:bCs/>
          <w:sz w:val="24"/>
          <w:szCs w:val="24"/>
          <w:lang w:eastAsia="fr-FR"/>
        </w:rPr>
        <w:t>)</w:t>
      </w:r>
    </w:p>
    <w:p w:rsidR="002D4CCC" w:rsidRPr="005420A6" w:rsidRDefault="002D4CCC" w:rsidP="002D4CCC">
      <w:pPr>
        <w:spacing w:after="0" w:line="240" w:lineRule="auto"/>
        <w:jc w:val="center"/>
        <w:rPr>
          <w:rFonts w:ascii="Arial Narrow" w:eastAsia="Times New Roman" w:hAnsi="Arial Narrow" w:cs="Times New Roman"/>
          <w:b/>
          <w:sz w:val="28"/>
          <w:szCs w:val="28"/>
          <w:lang w:eastAsia="fr-FR"/>
        </w:rPr>
      </w:pPr>
    </w:p>
    <w:tbl>
      <w:tblPr>
        <w:tblW w:w="13872"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tblPr>
      <w:tblGrid>
        <w:gridCol w:w="2412"/>
        <w:gridCol w:w="2415"/>
        <w:gridCol w:w="5580"/>
        <w:gridCol w:w="740"/>
        <w:gridCol w:w="1363"/>
        <w:gridCol w:w="1362"/>
      </w:tblGrid>
      <w:tr w:rsidR="002D4CCC" w:rsidRPr="005420A6" w:rsidTr="007C5FDC">
        <w:trPr>
          <w:trHeight w:val="300"/>
          <w:jc w:val="center"/>
        </w:trPr>
        <w:tc>
          <w:tcPr>
            <w:tcW w:w="2412" w:type="dxa"/>
            <w:tcBorders>
              <w:top w:val="double" w:sz="4" w:space="0" w:color="auto"/>
              <w:left w:val="double" w:sz="4" w:space="0" w:color="auto"/>
              <w:bottom w:val="dashSmallGap" w:sz="4" w:space="0" w:color="auto"/>
              <w:right w:val="dashSmallGap" w:sz="4" w:space="0" w:color="auto"/>
            </w:tcBorders>
            <w:noWrap/>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Libellé</w:t>
            </w:r>
          </w:p>
        </w:tc>
        <w:tc>
          <w:tcPr>
            <w:tcW w:w="2415" w:type="dxa"/>
            <w:tcBorders>
              <w:top w:val="double" w:sz="4" w:space="0" w:color="auto"/>
              <w:left w:val="dashSmallGap" w:sz="4" w:space="0" w:color="auto"/>
              <w:bottom w:val="dashSmallGap" w:sz="4" w:space="0" w:color="auto"/>
              <w:right w:val="dashSmallGap" w:sz="4" w:space="0" w:color="auto"/>
            </w:tcBorders>
            <w:noWrap/>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Désignation</w:t>
            </w:r>
          </w:p>
        </w:tc>
        <w:tc>
          <w:tcPr>
            <w:tcW w:w="5580" w:type="dxa"/>
            <w:tcBorders>
              <w:top w:val="double" w:sz="4" w:space="0" w:color="auto"/>
              <w:left w:val="dashSmallGap" w:sz="4" w:space="0" w:color="auto"/>
              <w:bottom w:val="dashSmallGap" w:sz="4" w:space="0" w:color="auto"/>
              <w:right w:val="dashSmallGap" w:sz="4" w:space="0" w:color="auto"/>
            </w:tcBorders>
            <w:noWrap/>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Caractéristiques/Spécifications</w:t>
            </w:r>
          </w:p>
        </w:tc>
        <w:tc>
          <w:tcPr>
            <w:tcW w:w="740" w:type="dxa"/>
            <w:tcBorders>
              <w:top w:val="double" w:sz="4" w:space="0" w:color="auto"/>
              <w:left w:val="dashSmallGap" w:sz="4" w:space="0" w:color="auto"/>
              <w:bottom w:val="dashSmallGap" w:sz="4" w:space="0" w:color="auto"/>
              <w:right w:val="dashSmallGap" w:sz="4" w:space="0" w:color="auto"/>
            </w:tcBorders>
            <w:noWrap/>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Qté</w:t>
            </w:r>
          </w:p>
        </w:tc>
        <w:tc>
          <w:tcPr>
            <w:tcW w:w="1363" w:type="dxa"/>
            <w:tcBorders>
              <w:top w:val="double" w:sz="4" w:space="0" w:color="auto"/>
              <w:left w:val="dashSmallGap" w:sz="4" w:space="0" w:color="auto"/>
              <w:bottom w:val="dashSmallGap" w:sz="4" w:space="0" w:color="auto"/>
              <w:right w:val="dashSmallGap"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Lieu de livraison</w:t>
            </w:r>
          </w:p>
        </w:tc>
        <w:tc>
          <w:tcPr>
            <w:tcW w:w="1362" w:type="dxa"/>
            <w:tcBorders>
              <w:top w:val="double" w:sz="4" w:space="0" w:color="auto"/>
              <w:left w:val="dashSmallGap" w:sz="4" w:space="0" w:color="auto"/>
              <w:bottom w:val="dashSmallGap" w:sz="4" w:space="0" w:color="auto"/>
              <w:right w:val="doub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Délai de livraison</w:t>
            </w:r>
          </w:p>
        </w:tc>
      </w:tr>
      <w:tr w:rsidR="001F00D9" w:rsidRPr="005420A6" w:rsidTr="001F00D9">
        <w:trPr>
          <w:trHeight w:val="724"/>
          <w:jc w:val="center"/>
        </w:trPr>
        <w:tc>
          <w:tcPr>
            <w:tcW w:w="2412" w:type="dxa"/>
            <w:vMerge w:val="restart"/>
            <w:tcBorders>
              <w:top w:val="dashSmallGap" w:sz="4" w:space="0" w:color="auto"/>
              <w:left w:val="double" w:sz="4" w:space="0" w:color="auto"/>
              <w:bottom w:val="double" w:sz="4" w:space="0" w:color="auto"/>
              <w:right w:val="dashSmallGap" w:sz="4" w:space="0" w:color="auto"/>
            </w:tcBorders>
            <w:textDirection w:val="btLr"/>
            <w:vAlign w:val="center"/>
            <w:hideMark/>
          </w:tcPr>
          <w:p w:rsidR="001F00D9" w:rsidRPr="005420A6" w:rsidRDefault="001F00D9" w:rsidP="002D4CCC">
            <w:pPr>
              <w:spacing w:after="0" w:line="240" w:lineRule="auto"/>
              <w:jc w:val="center"/>
              <w:rPr>
                <w:rFonts w:ascii="Arial Narrow" w:eastAsia="Times New Roman" w:hAnsi="Arial Narrow" w:cs="Arial"/>
                <w:b/>
                <w:bCs/>
                <w:sz w:val="28"/>
                <w:szCs w:val="28"/>
                <w:lang w:val="en-US" w:eastAsia="fr-FR"/>
              </w:rPr>
            </w:pPr>
            <w:r w:rsidRPr="005420A6">
              <w:rPr>
                <w:rFonts w:ascii="Arial Narrow" w:eastAsia="Times New Roman" w:hAnsi="Arial Narrow" w:cs="Arial"/>
                <w:b/>
                <w:sz w:val="28"/>
                <w:szCs w:val="28"/>
                <w:lang w:eastAsia="fr-FR"/>
              </w:rPr>
              <w:t>KIT  DE LAMPADAIRE SOLAIRE</w:t>
            </w:r>
          </w:p>
        </w:tc>
        <w:tc>
          <w:tcPr>
            <w:tcW w:w="2415" w:type="dxa"/>
            <w:vMerge w:val="restart"/>
            <w:tcBorders>
              <w:top w:val="dashSmallGap" w:sz="4" w:space="0" w:color="auto"/>
              <w:left w:val="dashSmallGap" w:sz="4" w:space="0" w:color="auto"/>
              <w:bottom w:val="dashSmallGap" w:sz="4" w:space="0" w:color="auto"/>
              <w:right w:val="dashSmallGap" w:sz="4" w:space="0" w:color="auto"/>
            </w:tcBorders>
            <w:noWrap/>
            <w:vAlign w:val="center"/>
            <w:hideMark/>
          </w:tcPr>
          <w:p w:rsidR="001F00D9" w:rsidRPr="005420A6" w:rsidRDefault="001F00D9" w:rsidP="002D4CCC">
            <w:pPr>
              <w:spacing w:after="0" w:line="240" w:lineRule="auto"/>
              <w:rPr>
                <w:rFonts w:ascii="Arial Narrow" w:eastAsia="Times New Roman" w:hAnsi="Arial Narrow" w:cs="Arial"/>
                <w:b/>
                <w:bCs/>
                <w:sz w:val="24"/>
                <w:szCs w:val="24"/>
                <w:lang w:val="en-US" w:eastAsia="fr-FR"/>
              </w:rPr>
            </w:pPr>
            <w:r w:rsidRPr="005420A6">
              <w:rPr>
                <w:rFonts w:ascii="Arial Narrow" w:eastAsia="Times New Roman" w:hAnsi="Arial Narrow" w:cs="Arial"/>
                <w:b/>
                <w:bCs/>
                <w:sz w:val="24"/>
                <w:szCs w:val="24"/>
                <w:lang w:eastAsia="fr-FR"/>
              </w:rPr>
              <w:t>KIT DE LAMPADAIRE SOLAIRE ALL</w:t>
            </w:r>
            <w:r w:rsidR="00C51E19" w:rsidRPr="005420A6">
              <w:rPr>
                <w:rFonts w:ascii="Arial Narrow" w:eastAsia="Times New Roman" w:hAnsi="Arial Narrow" w:cs="Arial"/>
                <w:b/>
                <w:bCs/>
                <w:sz w:val="24"/>
                <w:szCs w:val="24"/>
                <w:lang w:eastAsia="fr-FR"/>
              </w:rPr>
              <w:t>-</w:t>
            </w:r>
            <w:r w:rsidRPr="005420A6">
              <w:rPr>
                <w:rFonts w:ascii="Arial Narrow" w:eastAsia="Times New Roman" w:hAnsi="Arial Narrow" w:cs="Arial"/>
                <w:b/>
                <w:bCs/>
                <w:sz w:val="24"/>
                <w:szCs w:val="24"/>
                <w:lang w:eastAsia="fr-FR"/>
              </w:rPr>
              <w:t>IN</w:t>
            </w:r>
            <w:r w:rsidR="00C51E19" w:rsidRPr="005420A6">
              <w:rPr>
                <w:rFonts w:ascii="Arial Narrow" w:eastAsia="Times New Roman" w:hAnsi="Arial Narrow" w:cs="Arial"/>
                <w:b/>
                <w:bCs/>
                <w:sz w:val="24"/>
                <w:szCs w:val="24"/>
                <w:lang w:eastAsia="fr-FR"/>
              </w:rPr>
              <w:t>-</w:t>
            </w:r>
            <w:r w:rsidRPr="005420A6">
              <w:rPr>
                <w:rFonts w:ascii="Arial Narrow" w:eastAsia="Times New Roman" w:hAnsi="Arial Narrow" w:cs="Arial"/>
                <w:b/>
                <w:bCs/>
                <w:sz w:val="24"/>
                <w:szCs w:val="24"/>
                <w:lang w:eastAsia="fr-FR"/>
              </w:rPr>
              <w:t>ONE</w:t>
            </w: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1F00D9" w:rsidRPr="005420A6" w:rsidRDefault="003B2E99" w:rsidP="001F00D9">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Fourniture du panneau photovoltaïque mono ou poly cristallin : 100 Wc/17.7V </w:t>
            </w:r>
          </w:p>
        </w:tc>
        <w:tc>
          <w:tcPr>
            <w:tcW w:w="740" w:type="dxa"/>
            <w:vMerge w:val="restart"/>
            <w:tcBorders>
              <w:top w:val="dashSmallGap" w:sz="4" w:space="0" w:color="auto"/>
              <w:left w:val="dashSmallGap" w:sz="4" w:space="0" w:color="auto"/>
              <w:bottom w:val="dashSmallGap" w:sz="4" w:space="0" w:color="auto"/>
              <w:right w:val="dashSmallGap" w:sz="4" w:space="0" w:color="auto"/>
            </w:tcBorders>
            <w:noWrap/>
            <w:vAlign w:val="center"/>
          </w:tcPr>
          <w:p w:rsidR="00966F7B" w:rsidRPr="005420A6" w:rsidRDefault="00966F7B" w:rsidP="00966F7B">
            <w:pPr>
              <w:spacing w:after="0" w:line="240" w:lineRule="auto"/>
              <w:jc w:val="center"/>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13</w:t>
            </w:r>
          </w:p>
        </w:tc>
        <w:tc>
          <w:tcPr>
            <w:tcW w:w="1363" w:type="dxa"/>
            <w:vMerge w:val="restart"/>
            <w:tcBorders>
              <w:top w:val="dashSmallGap" w:sz="4" w:space="0" w:color="auto"/>
              <w:left w:val="dashSmallGap" w:sz="4" w:space="0" w:color="auto"/>
              <w:bottom w:val="dashSmallGap" w:sz="4" w:space="0" w:color="auto"/>
              <w:right w:val="dashSmallGap" w:sz="4" w:space="0" w:color="auto"/>
            </w:tcBorders>
            <w:vAlign w:val="center"/>
          </w:tcPr>
          <w:p w:rsidR="001F00D9" w:rsidRPr="005420A6" w:rsidRDefault="001F00D9" w:rsidP="002D4CCC">
            <w:pPr>
              <w:spacing w:after="0" w:line="240" w:lineRule="auto"/>
              <w:jc w:val="center"/>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Mairie de </w:t>
            </w:r>
            <w:r w:rsidR="00C8504C" w:rsidRPr="005420A6">
              <w:rPr>
                <w:rFonts w:ascii="Arial Narrow" w:eastAsia="Times New Roman" w:hAnsi="Arial Narrow" w:cs="Arial"/>
                <w:sz w:val="24"/>
                <w:szCs w:val="24"/>
                <w:lang w:eastAsia="fr-FR"/>
              </w:rPr>
              <w:t>M</w:t>
            </w:r>
            <w:r w:rsidR="00C51E19" w:rsidRPr="005420A6">
              <w:rPr>
                <w:rFonts w:ascii="Arial Narrow" w:eastAsia="Times New Roman" w:hAnsi="Arial Narrow" w:cs="Arial"/>
                <w:sz w:val="24"/>
                <w:szCs w:val="24"/>
                <w:lang w:eastAsia="fr-FR"/>
              </w:rPr>
              <w:t>aga</w:t>
            </w:r>
          </w:p>
        </w:tc>
        <w:tc>
          <w:tcPr>
            <w:tcW w:w="1362" w:type="dxa"/>
            <w:vMerge w:val="restart"/>
            <w:tcBorders>
              <w:top w:val="dashSmallGap" w:sz="4" w:space="0" w:color="auto"/>
              <w:left w:val="dashSmallGap" w:sz="4" w:space="0" w:color="auto"/>
              <w:bottom w:val="dashSmallGap" w:sz="4" w:space="0" w:color="auto"/>
              <w:right w:val="double" w:sz="4" w:space="0" w:color="auto"/>
            </w:tcBorders>
            <w:vAlign w:val="center"/>
          </w:tcPr>
          <w:p w:rsidR="001F00D9" w:rsidRPr="005420A6" w:rsidRDefault="00966F7B" w:rsidP="001F00D9">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3</w:t>
            </w:r>
            <w:r w:rsidR="001F00D9" w:rsidRPr="005420A6">
              <w:rPr>
                <w:rFonts w:ascii="Arial Narrow" w:eastAsia="Times New Roman" w:hAnsi="Arial Narrow" w:cs="Arial"/>
                <w:sz w:val="24"/>
                <w:szCs w:val="24"/>
                <w:lang w:eastAsia="fr-FR"/>
              </w:rPr>
              <w:t>0 jours</w:t>
            </w:r>
          </w:p>
        </w:tc>
      </w:tr>
      <w:tr w:rsidR="001F00D9" w:rsidRPr="005420A6" w:rsidTr="001F00D9">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b/>
                <w:bCs/>
                <w:sz w:val="24"/>
                <w:szCs w:val="24"/>
                <w:lang w:val="en-US" w:eastAsia="fr-FR"/>
              </w:rPr>
            </w:pP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40" w:lineRule="auto"/>
              <w:rPr>
                <w:rFonts w:ascii="Arial Narrow" w:eastAsia="Times New Roman" w:hAnsi="Arial Narrow" w:cs="Arial"/>
                <w:b/>
                <w:bCs/>
                <w:sz w:val="24"/>
                <w:szCs w:val="24"/>
                <w:lang w:val="en-US"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1F00D9" w:rsidRPr="005420A6" w:rsidRDefault="00C51E19" w:rsidP="00C51E19">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w:t>
            </w:r>
            <w:r w:rsidR="00B4689A" w:rsidRPr="005420A6">
              <w:rPr>
                <w:rFonts w:ascii="Arial Narrow" w:eastAsia="Times New Roman" w:hAnsi="Arial Narrow" w:cs="Arial"/>
                <w:sz w:val="24"/>
                <w:szCs w:val="24"/>
                <w:lang w:eastAsia="fr-FR"/>
              </w:rPr>
              <w:t>ampe LED : 120</w:t>
            </w:r>
            <w:r w:rsidR="0067442C" w:rsidRPr="005420A6">
              <w:rPr>
                <w:rFonts w:ascii="Arial Narrow" w:eastAsia="Times New Roman" w:hAnsi="Arial Narrow" w:cs="Arial"/>
                <w:sz w:val="24"/>
                <w:szCs w:val="24"/>
                <w:lang w:eastAsia="fr-FR"/>
              </w:rPr>
              <w:t>W</w:t>
            </w: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right w:val="double"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r>
      <w:tr w:rsidR="001F00D9" w:rsidRPr="005420A6" w:rsidTr="001F00D9">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b/>
                <w:bCs/>
                <w:sz w:val="24"/>
                <w:szCs w:val="24"/>
                <w:lang w:val="en-US" w:eastAsia="fr-FR"/>
              </w:rPr>
            </w:pP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40" w:lineRule="auto"/>
              <w:rPr>
                <w:rFonts w:ascii="Arial Narrow" w:eastAsia="Times New Roman" w:hAnsi="Arial Narrow" w:cs="Arial"/>
                <w:b/>
                <w:bCs/>
                <w:sz w:val="24"/>
                <w:szCs w:val="24"/>
                <w:lang w:val="en-US"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hideMark/>
          </w:tcPr>
          <w:p w:rsidR="001F00D9" w:rsidRPr="005420A6" w:rsidRDefault="00C51E19" w:rsidP="00C51E19">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B</w:t>
            </w:r>
            <w:r w:rsidR="0067442C" w:rsidRPr="005420A6">
              <w:rPr>
                <w:rFonts w:ascii="Arial Narrow" w:eastAsia="Times New Roman" w:hAnsi="Arial Narrow" w:cs="Arial"/>
                <w:sz w:val="24"/>
                <w:szCs w:val="24"/>
                <w:lang w:eastAsia="fr-FR"/>
              </w:rPr>
              <w:t>atterie solaire Life Po4 : 50V-150AH</w:t>
            </w: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right w:val="dashSmallGap"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right w:val="double" w:sz="4" w:space="0" w:color="auto"/>
            </w:tcBorders>
            <w:vAlign w:val="center"/>
            <w:hideMark/>
          </w:tcPr>
          <w:p w:rsidR="001F00D9" w:rsidRPr="005420A6" w:rsidRDefault="001F00D9" w:rsidP="002D4CCC">
            <w:pPr>
              <w:spacing w:after="0" w:line="256" w:lineRule="auto"/>
              <w:rPr>
                <w:rFonts w:ascii="Arial Narrow" w:eastAsia="Times New Roman" w:hAnsi="Arial Narrow" w:cs="Arial"/>
                <w:sz w:val="24"/>
                <w:szCs w:val="24"/>
                <w:lang w:eastAsia="fr-FR"/>
              </w:rPr>
            </w:pPr>
          </w:p>
        </w:tc>
      </w:tr>
      <w:tr w:rsidR="001F00D9" w:rsidRPr="005420A6" w:rsidTr="001F00D9">
        <w:trPr>
          <w:trHeight w:val="300"/>
          <w:jc w:val="center"/>
        </w:trPr>
        <w:tc>
          <w:tcPr>
            <w:tcW w:w="0" w:type="auto"/>
            <w:vMerge/>
            <w:tcBorders>
              <w:top w:val="dashSmallGap" w:sz="4" w:space="0" w:color="auto"/>
              <w:left w:val="double" w:sz="4" w:space="0" w:color="auto"/>
              <w:bottom w:val="double" w:sz="4" w:space="0" w:color="auto"/>
              <w:right w:val="dashSmallGap" w:sz="4" w:space="0" w:color="auto"/>
            </w:tcBorders>
            <w:vAlign w:val="center"/>
          </w:tcPr>
          <w:p w:rsidR="001F00D9" w:rsidRPr="005420A6" w:rsidRDefault="001F00D9" w:rsidP="002D4CCC">
            <w:pPr>
              <w:spacing w:after="0" w:line="256" w:lineRule="auto"/>
              <w:rPr>
                <w:rFonts w:ascii="Arial Narrow" w:eastAsia="Times New Roman" w:hAnsi="Arial Narrow" w:cs="Arial"/>
                <w:b/>
                <w:bCs/>
                <w:sz w:val="24"/>
                <w:szCs w:val="24"/>
                <w:lang w:eastAsia="fr-FR"/>
              </w:rPr>
            </w:pPr>
          </w:p>
        </w:tc>
        <w:tc>
          <w:tcPr>
            <w:tcW w:w="0" w:type="auto"/>
            <w:vMerge/>
            <w:tcBorders>
              <w:left w:val="dashSmallGap" w:sz="4" w:space="0" w:color="auto"/>
              <w:right w:val="dashSmallGap" w:sz="4" w:space="0" w:color="auto"/>
            </w:tcBorders>
            <w:vAlign w:val="center"/>
          </w:tcPr>
          <w:p w:rsidR="001F00D9" w:rsidRPr="005420A6" w:rsidRDefault="001F00D9" w:rsidP="002D4CCC">
            <w:pPr>
              <w:spacing w:after="0" w:line="240" w:lineRule="auto"/>
              <w:rPr>
                <w:rFonts w:ascii="Arial Narrow" w:eastAsia="Times New Roman" w:hAnsi="Arial Narrow" w:cs="Arial"/>
                <w:b/>
                <w:bCs/>
                <w:sz w:val="24"/>
                <w:szCs w:val="24"/>
                <w:lang w:eastAsia="fr-FR"/>
              </w:rPr>
            </w:pPr>
          </w:p>
        </w:tc>
        <w:tc>
          <w:tcPr>
            <w:tcW w:w="5580" w:type="dxa"/>
            <w:tcBorders>
              <w:top w:val="dashSmallGap" w:sz="4" w:space="0" w:color="auto"/>
              <w:left w:val="dashSmallGap" w:sz="4" w:space="0" w:color="auto"/>
              <w:bottom w:val="dashSmallGap" w:sz="4" w:space="0" w:color="auto"/>
              <w:right w:val="dashSmallGap" w:sz="4" w:space="0" w:color="auto"/>
            </w:tcBorders>
            <w:noWrap/>
            <w:vAlign w:val="center"/>
          </w:tcPr>
          <w:p w:rsidR="001F00D9" w:rsidRPr="005420A6" w:rsidRDefault="00C51E19" w:rsidP="00C51E19">
            <w:pPr>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R</w:t>
            </w:r>
            <w:r w:rsidR="0067442C" w:rsidRPr="005420A6">
              <w:rPr>
                <w:rFonts w:ascii="Arial Narrow" w:eastAsia="Times New Roman" w:hAnsi="Arial Narrow" w:cs="Arial"/>
                <w:sz w:val="24"/>
                <w:szCs w:val="24"/>
                <w:lang w:eastAsia="fr-FR"/>
              </w:rPr>
              <w:t xml:space="preserve">égulateur de charge avec </w:t>
            </w:r>
            <w:r w:rsidR="001F00D9" w:rsidRPr="005420A6">
              <w:rPr>
                <w:rFonts w:ascii="Arial Narrow" w:eastAsia="Times New Roman" w:hAnsi="Arial Narrow" w:cs="Arial"/>
                <w:sz w:val="24"/>
                <w:szCs w:val="24"/>
                <w:lang w:eastAsia="fr-FR"/>
              </w:rPr>
              <w:t>fonction crépusculaire</w:t>
            </w:r>
          </w:p>
        </w:tc>
        <w:tc>
          <w:tcPr>
            <w:tcW w:w="0" w:type="auto"/>
            <w:vMerge/>
            <w:tcBorders>
              <w:left w:val="dashSmallGap" w:sz="4" w:space="0" w:color="auto"/>
              <w:bottom w:val="double" w:sz="4" w:space="0" w:color="auto"/>
              <w:right w:val="dashSmallGap" w:sz="4" w:space="0" w:color="auto"/>
            </w:tcBorders>
            <w:vAlign w:val="center"/>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bottom w:val="double" w:sz="4" w:space="0" w:color="auto"/>
              <w:right w:val="dashSmallGap" w:sz="4" w:space="0" w:color="auto"/>
            </w:tcBorders>
            <w:vAlign w:val="center"/>
          </w:tcPr>
          <w:p w:rsidR="001F00D9" w:rsidRPr="005420A6" w:rsidRDefault="001F00D9" w:rsidP="002D4CCC">
            <w:pPr>
              <w:spacing w:after="0" w:line="256" w:lineRule="auto"/>
              <w:rPr>
                <w:rFonts w:ascii="Arial Narrow" w:eastAsia="Times New Roman" w:hAnsi="Arial Narrow" w:cs="Arial"/>
                <w:sz w:val="24"/>
                <w:szCs w:val="24"/>
                <w:lang w:eastAsia="fr-FR"/>
              </w:rPr>
            </w:pPr>
          </w:p>
        </w:tc>
        <w:tc>
          <w:tcPr>
            <w:tcW w:w="0" w:type="auto"/>
            <w:vMerge/>
            <w:tcBorders>
              <w:left w:val="dashSmallGap" w:sz="4" w:space="0" w:color="auto"/>
              <w:bottom w:val="double" w:sz="4" w:space="0" w:color="auto"/>
              <w:right w:val="double" w:sz="4" w:space="0" w:color="auto"/>
            </w:tcBorders>
            <w:vAlign w:val="center"/>
          </w:tcPr>
          <w:p w:rsidR="001F00D9" w:rsidRPr="005420A6" w:rsidRDefault="001F00D9" w:rsidP="002D4CCC">
            <w:pPr>
              <w:spacing w:after="0" w:line="256" w:lineRule="auto"/>
              <w:rPr>
                <w:rFonts w:ascii="Arial Narrow" w:eastAsia="Times New Roman" w:hAnsi="Arial Narrow" w:cs="Arial"/>
                <w:sz w:val="24"/>
                <w:szCs w:val="24"/>
                <w:lang w:eastAsia="fr-FR"/>
              </w:rPr>
            </w:pPr>
          </w:p>
        </w:tc>
      </w:tr>
    </w:tbl>
    <w:p w:rsidR="002D4CCC" w:rsidRPr="005420A6" w:rsidRDefault="002D4CCC" w:rsidP="002D4CCC">
      <w:pPr>
        <w:suppressAutoHyphens/>
        <w:spacing w:after="0" w:line="240" w:lineRule="auto"/>
        <w:ind w:firstLine="708"/>
        <w:rPr>
          <w:rFonts w:ascii="Arial Narrow" w:eastAsia="Times New Roman" w:hAnsi="Arial Narrow" w:cs="Tahoma"/>
          <w:b/>
          <w:bCs/>
          <w:sz w:val="24"/>
          <w:szCs w:val="20"/>
          <w:lang w:eastAsia="fr-FR"/>
        </w:rPr>
      </w:pPr>
      <w:r w:rsidRPr="005420A6">
        <w:rPr>
          <w:rFonts w:ascii="Arial Narrow" w:eastAsia="Times New Roman" w:hAnsi="Arial Narrow" w:cs="Tahoma"/>
          <w:b/>
          <w:bCs/>
          <w:sz w:val="24"/>
          <w:szCs w:val="20"/>
          <w:u w:val="single"/>
          <w:lang w:eastAsia="fr-FR"/>
        </w:rPr>
        <w:t>N.B :</w:t>
      </w:r>
      <w:r w:rsidRPr="005420A6">
        <w:rPr>
          <w:rFonts w:ascii="Arial Narrow" w:eastAsia="Times New Roman" w:hAnsi="Arial Narrow" w:cs="Tahoma"/>
          <w:b/>
          <w:bCs/>
          <w:sz w:val="24"/>
          <w:szCs w:val="20"/>
          <w:lang w:eastAsia="fr-FR"/>
        </w:rPr>
        <w:t xml:space="preserve"> les prospectus font partie intégrante de l’offre</w:t>
      </w:r>
    </w:p>
    <w:p w:rsidR="002D4CCC" w:rsidRPr="005420A6" w:rsidRDefault="002D4CCC" w:rsidP="002D4CCC">
      <w:pPr>
        <w:suppressAutoHyphens/>
        <w:spacing w:after="0" w:line="240" w:lineRule="auto"/>
        <w:rPr>
          <w:rFonts w:ascii="Arial Narrow" w:eastAsia="Times New Roman" w:hAnsi="Arial Narrow" w:cs="Tahoma"/>
          <w:b/>
          <w:bCs/>
          <w:sz w:val="24"/>
          <w:szCs w:val="20"/>
          <w:lang w:eastAsia="fr-FR"/>
        </w:rPr>
      </w:pPr>
    </w:p>
    <w:p w:rsidR="00EB7361" w:rsidRPr="005420A6" w:rsidRDefault="00EB7361" w:rsidP="007C5FDC">
      <w:pPr>
        <w:suppressAutoHyphens/>
        <w:spacing w:after="0" w:line="240" w:lineRule="auto"/>
        <w:jc w:val="center"/>
        <w:rPr>
          <w:rFonts w:ascii="Arial Narrow" w:eastAsia="Times New Roman" w:hAnsi="Arial Narrow" w:cs="Arial"/>
          <w:b/>
          <w:bCs/>
          <w:sz w:val="24"/>
          <w:szCs w:val="20"/>
          <w:lang w:eastAsia="fr-FR"/>
        </w:rPr>
      </w:pPr>
    </w:p>
    <w:p w:rsidR="00EB7361" w:rsidRPr="005420A6" w:rsidRDefault="00EB7361" w:rsidP="007C5FDC">
      <w:pPr>
        <w:suppressAutoHyphens/>
        <w:spacing w:after="0" w:line="240" w:lineRule="auto"/>
        <w:jc w:val="center"/>
        <w:rPr>
          <w:rFonts w:ascii="Arial Narrow" w:eastAsia="Times New Roman" w:hAnsi="Arial Narrow" w:cs="Arial"/>
          <w:b/>
          <w:bCs/>
          <w:sz w:val="24"/>
          <w:szCs w:val="20"/>
          <w:lang w:eastAsia="fr-FR"/>
        </w:rPr>
      </w:pPr>
    </w:p>
    <w:p w:rsidR="00EB7361" w:rsidRPr="005420A6" w:rsidRDefault="00EB7361" w:rsidP="007C5FDC">
      <w:pPr>
        <w:suppressAutoHyphens/>
        <w:spacing w:after="0" w:line="240" w:lineRule="auto"/>
        <w:jc w:val="center"/>
        <w:rPr>
          <w:rFonts w:ascii="Arial Narrow" w:eastAsia="Times New Roman" w:hAnsi="Arial Narrow" w:cs="Times New Roman"/>
          <w:sz w:val="24"/>
          <w:szCs w:val="24"/>
          <w:lang w:eastAsia="fr-FR"/>
        </w:rPr>
      </w:pPr>
    </w:p>
    <w:p w:rsidR="00BC5E8D" w:rsidRPr="005420A6" w:rsidRDefault="00BC5E8D" w:rsidP="007C5FDC">
      <w:pPr>
        <w:suppressAutoHyphens/>
        <w:spacing w:after="0" w:line="240" w:lineRule="auto"/>
        <w:jc w:val="center"/>
        <w:rPr>
          <w:rFonts w:ascii="Arial Narrow" w:eastAsia="Times New Roman" w:hAnsi="Arial Narrow" w:cs="Arial"/>
          <w:b/>
          <w:bCs/>
          <w:sz w:val="24"/>
          <w:szCs w:val="20"/>
          <w:lang w:eastAsia="fr-FR"/>
        </w:rPr>
      </w:pPr>
    </w:p>
    <w:p w:rsidR="00966F7B" w:rsidRPr="005420A6" w:rsidRDefault="00966F7B" w:rsidP="007C5FDC">
      <w:pPr>
        <w:suppressAutoHyphens/>
        <w:spacing w:after="0" w:line="240" w:lineRule="auto"/>
        <w:jc w:val="center"/>
        <w:rPr>
          <w:rFonts w:ascii="Arial Narrow" w:eastAsia="Times New Roman" w:hAnsi="Arial Narrow" w:cs="Arial"/>
          <w:b/>
          <w:bCs/>
          <w:sz w:val="24"/>
          <w:szCs w:val="20"/>
          <w:lang w:eastAsia="fr-FR"/>
        </w:rPr>
      </w:pPr>
    </w:p>
    <w:p w:rsidR="00966F7B" w:rsidRPr="005420A6" w:rsidRDefault="00966F7B" w:rsidP="007C5FDC">
      <w:pPr>
        <w:suppressAutoHyphens/>
        <w:spacing w:after="0" w:line="240" w:lineRule="auto"/>
        <w:jc w:val="center"/>
        <w:rPr>
          <w:rFonts w:ascii="Arial Narrow" w:eastAsia="Times New Roman" w:hAnsi="Arial Narrow" w:cs="Arial"/>
          <w:b/>
          <w:bCs/>
          <w:sz w:val="24"/>
          <w:szCs w:val="20"/>
          <w:lang w:eastAsia="fr-FR"/>
        </w:rPr>
      </w:pPr>
    </w:p>
    <w:p w:rsidR="00966F7B" w:rsidRPr="005420A6" w:rsidRDefault="00966F7B" w:rsidP="007C5FDC">
      <w:pPr>
        <w:suppressAutoHyphens/>
        <w:spacing w:after="0" w:line="240" w:lineRule="auto"/>
        <w:jc w:val="center"/>
        <w:rPr>
          <w:rFonts w:ascii="Arial Narrow" w:eastAsia="Times New Roman" w:hAnsi="Arial Narrow" w:cs="Arial"/>
          <w:b/>
          <w:bCs/>
          <w:sz w:val="24"/>
          <w:szCs w:val="20"/>
          <w:lang w:eastAsia="fr-FR"/>
        </w:rPr>
      </w:pPr>
    </w:p>
    <w:p w:rsidR="00EB7361" w:rsidRPr="005420A6" w:rsidRDefault="00EB7361" w:rsidP="007C5FDC">
      <w:pPr>
        <w:suppressAutoHyphens/>
        <w:spacing w:after="0" w:line="240" w:lineRule="auto"/>
        <w:jc w:val="center"/>
        <w:rPr>
          <w:rFonts w:ascii="Arial Narrow" w:eastAsia="Times New Roman" w:hAnsi="Arial Narrow" w:cs="Arial"/>
          <w:b/>
          <w:bCs/>
          <w:sz w:val="24"/>
          <w:szCs w:val="20"/>
          <w:lang w:eastAsia="fr-FR"/>
        </w:rPr>
      </w:pPr>
    </w:p>
    <w:p w:rsidR="00EB7361" w:rsidRPr="005420A6" w:rsidRDefault="00EB7361" w:rsidP="007C5FDC">
      <w:pPr>
        <w:suppressAutoHyphens/>
        <w:spacing w:after="0" w:line="240" w:lineRule="auto"/>
        <w:jc w:val="center"/>
        <w:rPr>
          <w:rFonts w:ascii="Arial Narrow" w:eastAsia="Times New Roman" w:hAnsi="Arial Narrow" w:cs="Arial"/>
          <w:b/>
          <w:bCs/>
          <w:sz w:val="24"/>
          <w:szCs w:val="20"/>
          <w:lang w:eastAsia="fr-FR"/>
        </w:rPr>
      </w:pPr>
    </w:p>
    <w:p w:rsidR="007C5FDC" w:rsidRPr="005420A6" w:rsidRDefault="007C5FDC" w:rsidP="00FF297E">
      <w:pPr>
        <w:suppressAutoHyphens/>
        <w:spacing w:after="0" w:line="240" w:lineRule="auto"/>
        <w:rPr>
          <w:rFonts w:ascii="Arial Narrow" w:eastAsia="Times New Roman" w:hAnsi="Arial Narrow" w:cs="Arial"/>
          <w:b/>
          <w:bCs/>
          <w:sz w:val="24"/>
          <w:szCs w:val="20"/>
          <w:lang w:eastAsia="fr-FR"/>
        </w:rPr>
      </w:pPr>
    </w:p>
    <w:p w:rsidR="007C5FDC" w:rsidRPr="005420A6" w:rsidRDefault="007C5FDC" w:rsidP="00B344C2">
      <w:pPr>
        <w:suppressAutoHyphens/>
        <w:spacing w:after="0" w:line="240" w:lineRule="auto"/>
        <w:jc w:val="center"/>
        <w:rPr>
          <w:rFonts w:ascii="Arial Narrow" w:eastAsia="Times New Roman" w:hAnsi="Arial Narrow" w:cs="Times New Roman"/>
          <w:b/>
          <w:sz w:val="24"/>
          <w:szCs w:val="20"/>
          <w:lang w:eastAsia="fr-FR"/>
        </w:rPr>
      </w:pPr>
      <w:r w:rsidRPr="005420A6">
        <w:rPr>
          <w:rFonts w:ascii="Arial Narrow" w:eastAsia="Times New Roman" w:hAnsi="Arial Narrow" w:cs="Times New Roman"/>
          <w:b/>
          <w:sz w:val="24"/>
          <w:szCs w:val="20"/>
          <w:lang w:eastAsia="fr-FR"/>
        </w:rPr>
        <w:t xml:space="preserve">                 C</w:t>
      </w:r>
      <w:r w:rsidR="00FF297E" w:rsidRPr="005420A6">
        <w:rPr>
          <w:rFonts w:ascii="Arial Narrow" w:eastAsia="Times New Roman" w:hAnsi="Arial Narrow" w:cs="Times New Roman"/>
          <w:b/>
          <w:sz w:val="24"/>
          <w:szCs w:val="20"/>
          <w:lang w:eastAsia="fr-FR"/>
        </w:rPr>
        <w:t>ONSULTATION</w:t>
      </w:r>
      <w:r w:rsidRPr="005420A6">
        <w:rPr>
          <w:rFonts w:ascii="Arial Narrow" w:eastAsia="Times New Roman" w:hAnsi="Arial Narrow" w:cs="Times New Roman"/>
          <w:b/>
          <w:sz w:val="24"/>
          <w:szCs w:val="20"/>
          <w:lang w:eastAsia="fr-FR"/>
        </w:rPr>
        <w:t xml:space="preserve"> N°0</w:t>
      </w:r>
      <w:r w:rsidR="00FF297E" w:rsidRPr="005420A6">
        <w:rPr>
          <w:rFonts w:ascii="Arial Narrow" w:eastAsia="Times New Roman" w:hAnsi="Arial Narrow" w:cs="Times New Roman"/>
          <w:b/>
          <w:sz w:val="24"/>
          <w:szCs w:val="20"/>
          <w:lang w:eastAsia="fr-FR"/>
        </w:rPr>
        <w:t>0</w:t>
      </w:r>
      <w:r w:rsidR="00966F7B" w:rsidRPr="005420A6">
        <w:rPr>
          <w:rFonts w:ascii="Arial Narrow" w:eastAsia="Times New Roman" w:hAnsi="Arial Narrow" w:cs="Times New Roman"/>
          <w:b/>
          <w:sz w:val="24"/>
          <w:szCs w:val="20"/>
          <w:lang w:eastAsia="fr-FR"/>
        </w:rPr>
        <w:t>3</w:t>
      </w:r>
      <w:r w:rsidR="00FF297E" w:rsidRPr="005420A6">
        <w:rPr>
          <w:rFonts w:ascii="Arial Narrow" w:eastAsia="Times New Roman" w:hAnsi="Arial Narrow" w:cs="Times New Roman"/>
          <w:b/>
          <w:sz w:val="24"/>
          <w:szCs w:val="20"/>
          <w:lang w:eastAsia="fr-FR"/>
        </w:rPr>
        <w:t>-202</w:t>
      </w:r>
      <w:r w:rsidR="00966F7B" w:rsidRPr="005420A6">
        <w:rPr>
          <w:rFonts w:ascii="Arial Narrow" w:eastAsia="Times New Roman" w:hAnsi="Arial Narrow" w:cs="Times New Roman"/>
          <w:b/>
          <w:sz w:val="24"/>
          <w:szCs w:val="20"/>
          <w:lang w:eastAsia="fr-FR"/>
        </w:rPr>
        <w:t>6</w:t>
      </w:r>
      <w:r w:rsidRPr="005420A6">
        <w:rPr>
          <w:rFonts w:ascii="Arial Narrow" w:eastAsia="Times New Roman" w:hAnsi="Arial Narrow" w:cs="Times New Roman"/>
          <w:b/>
          <w:sz w:val="24"/>
          <w:szCs w:val="20"/>
          <w:lang w:eastAsia="fr-FR"/>
        </w:rPr>
        <w:t>/DC/C-</w:t>
      </w:r>
      <w:r w:rsidR="00FF297E" w:rsidRPr="005420A6">
        <w:rPr>
          <w:rFonts w:ascii="Arial Narrow" w:eastAsia="Times New Roman" w:hAnsi="Arial Narrow" w:cs="Times New Roman"/>
          <w:b/>
          <w:sz w:val="24"/>
          <w:szCs w:val="20"/>
          <w:lang w:eastAsia="fr-FR"/>
        </w:rPr>
        <w:t>MAGA</w:t>
      </w:r>
      <w:r w:rsidRPr="005420A6">
        <w:rPr>
          <w:rFonts w:ascii="Arial Narrow" w:eastAsia="Times New Roman" w:hAnsi="Arial Narrow" w:cs="Times New Roman"/>
          <w:b/>
          <w:sz w:val="24"/>
          <w:szCs w:val="20"/>
          <w:lang w:eastAsia="fr-FR"/>
        </w:rPr>
        <w:t>/SIGAMP/</w:t>
      </w:r>
      <w:r w:rsidR="00FF297E" w:rsidRPr="005420A6">
        <w:rPr>
          <w:rFonts w:ascii="Arial Narrow" w:eastAsia="Times New Roman" w:hAnsi="Arial Narrow" w:cs="Times New Roman"/>
          <w:b/>
          <w:sz w:val="24"/>
          <w:szCs w:val="20"/>
          <w:lang w:eastAsia="fr-FR"/>
        </w:rPr>
        <w:t>CIPM-</w:t>
      </w:r>
      <w:r w:rsidRPr="005420A6">
        <w:rPr>
          <w:rFonts w:ascii="Arial Narrow" w:eastAsia="Times New Roman" w:hAnsi="Arial Narrow" w:cs="Times New Roman"/>
          <w:b/>
          <w:sz w:val="24"/>
          <w:szCs w:val="20"/>
          <w:lang w:eastAsia="fr-FR"/>
        </w:rPr>
        <w:t>A</w:t>
      </w:r>
      <w:r w:rsidR="00966F7B" w:rsidRPr="005420A6">
        <w:rPr>
          <w:rFonts w:ascii="Arial Narrow" w:eastAsia="Times New Roman" w:hAnsi="Arial Narrow" w:cs="Times New Roman"/>
          <w:b/>
          <w:sz w:val="24"/>
          <w:szCs w:val="20"/>
          <w:lang w:eastAsia="fr-FR"/>
        </w:rPr>
        <w:t>G</w:t>
      </w:r>
      <w:r w:rsidRPr="005420A6">
        <w:rPr>
          <w:rFonts w:ascii="Arial Narrow" w:eastAsia="Times New Roman" w:hAnsi="Arial Narrow" w:cs="Times New Roman"/>
          <w:b/>
          <w:sz w:val="24"/>
          <w:szCs w:val="20"/>
          <w:lang w:eastAsia="fr-FR"/>
        </w:rPr>
        <w:t xml:space="preserve"> DU</w:t>
      </w:r>
      <w:r w:rsidR="00FF297E" w:rsidRPr="005420A6">
        <w:rPr>
          <w:rFonts w:ascii="Arial Narrow" w:eastAsia="Times New Roman" w:hAnsi="Arial Narrow" w:cs="Times New Roman"/>
          <w:b/>
          <w:sz w:val="24"/>
          <w:szCs w:val="20"/>
          <w:lang w:eastAsia="fr-FR"/>
        </w:rPr>
        <w:t>________________________</w:t>
      </w:r>
      <w:r w:rsidRPr="005420A6">
        <w:rPr>
          <w:rFonts w:ascii="Arial Narrow" w:eastAsia="Times New Roman" w:hAnsi="Arial Narrow" w:cs="Arial"/>
          <w:b/>
          <w:sz w:val="24"/>
          <w:szCs w:val="20"/>
          <w:lang w:eastAsia="fr-FR"/>
        </w:rPr>
        <w:t xml:space="preserve">RELATIVE L’ACQUISITION DE </w:t>
      </w:r>
      <w:r w:rsidR="00966F7B" w:rsidRPr="005420A6">
        <w:rPr>
          <w:rFonts w:ascii="Arial Narrow" w:eastAsia="Times New Roman" w:hAnsi="Arial Narrow" w:cs="Arial"/>
          <w:b/>
          <w:sz w:val="24"/>
          <w:szCs w:val="20"/>
          <w:lang w:eastAsia="fr-FR"/>
        </w:rPr>
        <w:t>TREIZE</w:t>
      </w:r>
      <w:r w:rsidRPr="005420A6">
        <w:rPr>
          <w:rFonts w:ascii="Arial Narrow" w:eastAsia="Times New Roman" w:hAnsi="Arial Narrow" w:cs="Arial"/>
          <w:b/>
          <w:sz w:val="24"/>
          <w:szCs w:val="20"/>
          <w:lang w:eastAsia="fr-FR"/>
        </w:rPr>
        <w:t xml:space="preserve"> (</w:t>
      </w:r>
      <w:r w:rsidR="00966F7B" w:rsidRPr="005420A6">
        <w:rPr>
          <w:rFonts w:ascii="Arial Narrow" w:eastAsia="Times New Roman" w:hAnsi="Arial Narrow" w:cs="Arial"/>
          <w:b/>
          <w:sz w:val="24"/>
          <w:szCs w:val="20"/>
          <w:lang w:eastAsia="fr-FR"/>
        </w:rPr>
        <w:t>13</w:t>
      </w:r>
      <w:r w:rsidRPr="005420A6">
        <w:rPr>
          <w:rFonts w:ascii="Arial Narrow" w:eastAsia="Times New Roman" w:hAnsi="Arial Narrow" w:cs="Arial"/>
          <w:b/>
          <w:sz w:val="24"/>
          <w:szCs w:val="20"/>
          <w:lang w:eastAsia="fr-FR"/>
        </w:rPr>
        <w:t xml:space="preserve">) KITS DE LAMPADAIRES SOLAIRES </w:t>
      </w:r>
      <w:r w:rsidR="00FF297E" w:rsidRPr="005420A6">
        <w:rPr>
          <w:rFonts w:ascii="Arial Narrow" w:eastAsia="Times New Roman" w:hAnsi="Arial Narrow" w:cs="Arial"/>
          <w:b/>
          <w:sz w:val="24"/>
          <w:szCs w:val="20"/>
          <w:lang w:eastAsia="fr-FR"/>
        </w:rPr>
        <w:t xml:space="preserve">ALL-IN-ONE </w:t>
      </w:r>
      <w:r w:rsidRPr="005420A6">
        <w:rPr>
          <w:rFonts w:ascii="Arial Narrow" w:eastAsia="Times New Roman" w:hAnsi="Arial Narrow" w:cs="Arial"/>
          <w:b/>
          <w:sz w:val="24"/>
          <w:szCs w:val="20"/>
          <w:lang w:eastAsia="fr-FR"/>
        </w:rPr>
        <w:t>POUR L</w:t>
      </w:r>
      <w:r w:rsidR="00F817DC" w:rsidRPr="005420A6">
        <w:rPr>
          <w:rFonts w:ascii="Arial Narrow" w:eastAsia="Times New Roman" w:hAnsi="Arial Narrow" w:cs="Arial"/>
          <w:b/>
          <w:sz w:val="24"/>
          <w:szCs w:val="20"/>
          <w:lang w:eastAsia="fr-FR"/>
        </w:rPr>
        <w:t xml:space="preserve">A </w:t>
      </w:r>
      <w:r w:rsidR="00966F7B" w:rsidRPr="005420A6">
        <w:rPr>
          <w:rFonts w:ascii="Arial Narrow" w:eastAsia="Times New Roman" w:hAnsi="Arial Narrow" w:cs="Arial"/>
          <w:b/>
          <w:sz w:val="24"/>
          <w:szCs w:val="20"/>
          <w:lang w:eastAsia="fr-FR"/>
        </w:rPr>
        <w:t>COMMUNE</w:t>
      </w:r>
      <w:r w:rsidRPr="005420A6">
        <w:rPr>
          <w:rFonts w:ascii="Arial Narrow" w:eastAsia="Times New Roman" w:hAnsi="Arial Narrow" w:cs="Arial"/>
          <w:b/>
          <w:sz w:val="24"/>
          <w:szCs w:val="20"/>
          <w:lang w:eastAsia="fr-FR"/>
        </w:rPr>
        <w:t xml:space="preserve"> DE </w:t>
      </w:r>
      <w:r w:rsidR="00C8504C" w:rsidRPr="005420A6">
        <w:rPr>
          <w:rFonts w:ascii="Arial Narrow" w:eastAsia="Times New Roman" w:hAnsi="Arial Narrow" w:cs="Arial"/>
          <w:b/>
          <w:sz w:val="24"/>
          <w:szCs w:val="20"/>
          <w:lang w:eastAsia="fr-FR"/>
        </w:rPr>
        <w:t>MAGA</w:t>
      </w:r>
      <w:r w:rsidRPr="005420A6">
        <w:rPr>
          <w:rFonts w:ascii="Arial Narrow" w:eastAsia="Times New Roman" w:hAnsi="Arial Narrow" w:cs="Times New Roman"/>
          <w:b/>
          <w:sz w:val="24"/>
          <w:szCs w:val="20"/>
          <w:lang w:eastAsia="fr-FR"/>
        </w:rPr>
        <w:t>.</w:t>
      </w:r>
    </w:p>
    <w:p w:rsidR="002D4CCC" w:rsidRPr="005420A6" w:rsidRDefault="007C5FDC" w:rsidP="00B344C2">
      <w:pPr>
        <w:suppressAutoHyphens/>
        <w:spacing w:after="0" w:line="240" w:lineRule="auto"/>
        <w:ind w:firstLine="720"/>
        <w:rPr>
          <w:rFonts w:ascii="Arial Narrow" w:eastAsia="Times New Roman" w:hAnsi="Arial Narrow" w:cs="Times New Roman"/>
          <w:sz w:val="28"/>
          <w:szCs w:val="28"/>
          <w:lang w:eastAsia="fr-FR"/>
        </w:rPr>
      </w:pPr>
      <w:r w:rsidRPr="005420A6">
        <w:rPr>
          <w:rFonts w:ascii="Arial Narrow" w:eastAsia="Times New Roman" w:hAnsi="Arial Narrow" w:cs="Arial"/>
          <w:sz w:val="28"/>
          <w:szCs w:val="28"/>
          <w:lang w:eastAsia="fr-FR"/>
        </w:rPr>
        <w:t>Date limite de remise des offres :</w:t>
      </w:r>
      <w:r w:rsidR="00B75E3F">
        <w:rPr>
          <w:rFonts w:ascii="Arial Narrow" w:eastAsia="Times New Roman" w:hAnsi="Arial Narrow" w:cs="Arial"/>
          <w:sz w:val="28"/>
          <w:szCs w:val="28"/>
          <w:lang w:eastAsia="fr-FR"/>
        </w:rPr>
        <w:t xml:space="preserve"> </w:t>
      </w:r>
      <w:r w:rsidR="00966F7B" w:rsidRPr="005420A6">
        <w:rPr>
          <w:rFonts w:ascii="Arial Narrow" w:eastAsia="Times New Roman" w:hAnsi="Arial Narrow" w:cs="Times New Roman"/>
          <w:sz w:val="28"/>
          <w:szCs w:val="28"/>
          <w:u w:val="single"/>
          <w:lang w:eastAsia="fr-FR"/>
        </w:rPr>
        <w:t>21 mars 2026</w:t>
      </w:r>
      <w:r w:rsidR="00B75E3F">
        <w:rPr>
          <w:rFonts w:ascii="Arial Narrow" w:eastAsia="Times New Roman" w:hAnsi="Arial Narrow" w:cs="Times New Roman"/>
          <w:sz w:val="28"/>
          <w:szCs w:val="28"/>
          <w:u w:val="single"/>
          <w:lang w:eastAsia="fr-FR"/>
        </w:rPr>
        <w:t xml:space="preserve"> </w:t>
      </w:r>
      <w:r w:rsidRPr="005420A6">
        <w:rPr>
          <w:rFonts w:ascii="Arial Narrow" w:eastAsia="Times New Roman" w:hAnsi="Arial Narrow" w:cs="Times New Roman"/>
          <w:sz w:val="28"/>
          <w:szCs w:val="28"/>
          <w:lang w:eastAsia="fr-FR"/>
        </w:rPr>
        <w:t>à 1</w:t>
      </w:r>
      <w:r w:rsidR="00966F7B" w:rsidRPr="005420A6">
        <w:rPr>
          <w:rFonts w:ascii="Arial Narrow" w:eastAsia="Times New Roman" w:hAnsi="Arial Narrow" w:cs="Times New Roman"/>
          <w:sz w:val="28"/>
          <w:szCs w:val="28"/>
          <w:lang w:eastAsia="fr-FR"/>
        </w:rPr>
        <w:t>1</w:t>
      </w:r>
      <w:r w:rsidRPr="005420A6">
        <w:rPr>
          <w:rFonts w:ascii="Arial Narrow" w:eastAsia="Times New Roman" w:hAnsi="Arial Narrow" w:cs="Times New Roman"/>
          <w:sz w:val="28"/>
          <w:szCs w:val="28"/>
          <w:lang w:eastAsia="fr-FR"/>
        </w:rPr>
        <w:t xml:space="preserve"> heures.</w:t>
      </w:r>
    </w:p>
    <w:p w:rsidR="002D4CCC" w:rsidRPr="005420A6" w:rsidRDefault="002D4CCC" w:rsidP="002D4CCC">
      <w:pPr>
        <w:suppressAutoHyphens/>
        <w:spacing w:after="0" w:line="240" w:lineRule="auto"/>
        <w:rPr>
          <w:rFonts w:ascii="Arial Narrow" w:eastAsia="Times New Roman" w:hAnsi="Arial Narrow" w:cs="Tahoma"/>
          <w:b/>
          <w:bCs/>
          <w:sz w:val="16"/>
          <w:szCs w:val="16"/>
          <w:lang w:eastAsia="fr-FR"/>
        </w:rPr>
      </w:pPr>
    </w:p>
    <w:p w:rsidR="002D4CCC" w:rsidRPr="005420A6" w:rsidRDefault="002D4CCC" w:rsidP="00B344C2">
      <w:pPr>
        <w:keepNext/>
        <w:spacing w:after="0" w:line="240" w:lineRule="auto"/>
        <w:ind w:firstLine="708"/>
        <w:jc w:val="center"/>
        <w:outlineLvl w:val="0"/>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3.4  – CADRE DU DEVIS ESTIMATIF, DESCRIPTIF ET QUANTITATIF</w:t>
      </w:r>
      <w:r w:rsidR="00B344C2" w:rsidRPr="005420A6">
        <w:rPr>
          <w:rFonts w:ascii="Arial Narrow" w:eastAsia="Times New Roman" w:hAnsi="Arial Narrow" w:cs="Arial"/>
          <w:sz w:val="24"/>
          <w:szCs w:val="24"/>
          <w:lang w:eastAsia="fr-FR"/>
        </w:rPr>
        <w:t>(À remplir par le candidat</w:t>
      </w:r>
      <w:r w:rsidR="00B344C2" w:rsidRPr="005420A6">
        <w:rPr>
          <w:rFonts w:ascii="Arial Narrow" w:eastAsia="Times New Roman" w:hAnsi="Arial Narrow" w:cs="Arial"/>
          <w:bCs/>
          <w:sz w:val="24"/>
          <w:szCs w:val="24"/>
          <w:lang w:eastAsia="fr-FR"/>
        </w:rPr>
        <w:t>)</w:t>
      </w:r>
    </w:p>
    <w:tbl>
      <w:tblPr>
        <w:tblW w:w="14884" w:type="dxa"/>
        <w:tblInd w:w="-34" w:type="dxa"/>
        <w:tblBorders>
          <w:top w:val="double" w:sz="4" w:space="0" w:color="auto"/>
          <w:left w:val="double" w:sz="4" w:space="0" w:color="auto"/>
          <w:bottom w:val="double" w:sz="4" w:space="0" w:color="auto"/>
          <w:right w:val="double" w:sz="4" w:space="0" w:color="auto"/>
        </w:tblBorders>
        <w:tblLayout w:type="fixed"/>
        <w:tblLook w:val="04A0"/>
      </w:tblPr>
      <w:tblGrid>
        <w:gridCol w:w="34"/>
        <w:gridCol w:w="675"/>
        <w:gridCol w:w="6804"/>
        <w:gridCol w:w="993"/>
        <w:gridCol w:w="1559"/>
        <w:gridCol w:w="2268"/>
        <w:gridCol w:w="1276"/>
        <w:gridCol w:w="1275"/>
      </w:tblGrid>
      <w:tr w:rsidR="004435EA" w:rsidRPr="005420A6" w:rsidTr="006F400E">
        <w:trPr>
          <w:gridBefore w:val="1"/>
          <w:wBefore w:w="34" w:type="dxa"/>
          <w:cantSplit/>
          <w:trHeight w:val="153"/>
        </w:trPr>
        <w:tc>
          <w:tcPr>
            <w:tcW w:w="675" w:type="dxa"/>
            <w:vMerge w:val="restart"/>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No</w:t>
            </w:r>
          </w:p>
        </w:tc>
        <w:tc>
          <w:tcPr>
            <w:tcW w:w="6804" w:type="dxa"/>
            <w:vMerge w:val="restart"/>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Description détaillée de l’article</w:t>
            </w:r>
          </w:p>
        </w:tc>
        <w:tc>
          <w:tcPr>
            <w:tcW w:w="993" w:type="dxa"/>
            <w:vMerge w:val="restart"/>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 xml:space="preserve">unité </w:t>
            </w:r>
          </w:p>
        </w:tc>
        <w:tc>
          <w:tcPr>
            <w:tcW w:w="1559" w:type="dxa"/>
            <w:vMerge w:val="restart"/>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Prix Unitaire</w:t>
            </w:r>
          </w:p>
          <w:p w:rsidR="004435EA" w:rsidRPr="005420A6" w:rsidRDefault="004435EA" w:rsidP="002D4CCC">
            <w:pPr>
              <w:spacing w:after="0" w:line="240" w:lineRule="auto"/>
              <w:jc w:val="center"/>
              <w:rPr>
                <w:rFonts w:ascii="Arial Narrow" w:eastAsia="Times New Roman" w:hAnsi="Arial Narrow" w:cs="Times New Roman"/>
                <w:sz w:val="18"/>
                <w:szCs w:val="24"/>
                <w:lang w:eastAsia="fr-FR"/>
              </w:rPr>
            </w:pPr>
            <w:r w:rsidRPr="005420A6">
              <w:rPr>
                <w:rFonts w:ascii="Arial Narrow" w:eastAsia="Times New Roman" w:hAnsi="Arial Narrow" w:cs="Times New Roman"/>
                <w:sz w:val="18"/>
                <w:szCs w:val="24"/>
                <w:lang w:eastAsia="fr-FR"/>
              </w:rPr>
              <w:t>(En chiffes)</w:t>
            </w:r>
          </w:p>
        </w:tc>
        <w:tc>
          <w:tcPr>
            <w:tcW w:w="2268" w:type="dxa"/>
            <w:vMerge w:val="restart"/>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Prix Total</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Livraison</w:t>
            </w:r>
          </w:p>
        </w:tc>
      </w:tr>
      <w:tr w:rsidR="004435EA" w:rsidRPr="005420A6" w:rsidTr="006F400E">
        <w:trPr>
          <w:gridBefore w:val="1"/>
          <w:wBefore w:w="34" w:type="dxa"/>
          <w:cantSplit/>
          <w:trHeight w:val="61"/>
        </w:trPr>
        <w:tc>
          <w:tcPr>
            <w:tcW w:w="675" w:type="dxa"/>
            <w:vMerge/>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b/>
                <w:sz w:val="24"/>
                <w:szCs w:val="24"/>
                <w:lang w:eastAsia="fr-FR"/>
              </w:rPr>
            </w:pPr>
          </w:p>
        </w:tc>
        <w:tc>
          <w:tcPr>
            <w:tcW w:w="6804" w:type="dxa"/>
            <w:vMerge/>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b/>
                <w:sz w:val="24"/>
                <w:szCs w:val="24"/>
                <w:lang w:eastAsia="fr-FR"/>
              </w:rPr>
            </w:pPr>
          </w:p>
        </w:tc>
        <w:tc>
          <w:tcPr>
            <w:tcW w:w="993" w:type="dxa"/>
            <w:vMerge/>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b/>
                <w:sz w:val="24"/>
                <w:szCs w:val="24"/>
                <w:lang w:eastAsia="fr-FR"/>
              </w:rPr>
            </w:pPr>
          </w:p>
        </w:tc>
        <w:tc>
          <w:tcPr>
            <w:tcW w:w="1559" w:type="dxa"/>
            <w:vMerge/>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sz w:val="18"/>
                <w:szCs w:val="24"/>
                <w:lang w:eastAsia="fr-FR"/>
              </w:rPr>
            </w:pPr>
          </w:p>
        </w:tc>
        <w:tc>
          <w:tcPr>
            <w:tcW w:w="2268" w:type="dxa"/>
            <w:vMerge/>
            <w:tcBorders>
              <w:top w:val="single" w:sz="4" w:space="0" w:color="auto"/>
              <w:left w:val="single" w:sz="4" w:space="0" w:color="auto"/>
              <w:bottom w:val="nil"/>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b/>
                <w:sz w:val="24"/>
                <w:szCs w:val="24"/>
                <w:lang w:eastAsia="fr-FR"/>
              </w:rPr>
            </w:pPr>
          </w:p>
        </w:tc>
        <w:tc>
          <w:tcPr>
            <w:tcW w:w="1276" w:type="dxa"/>
            <w:tcBorders>
              <w:top w:val="single" w:sz="4" w:space="0" w:color="auto"/>
              <w:left w:val="single" w:sz="4" w:space="0" w:color="auto"/>
              <w:bottom w:val="double" w:sz="4" w:space="0" w:color="auto"/>
              <w:right w:val="nil"/>
            </w:tcBorders>
            <w:vAlign w:val="center"/>
            <w:hideMark/>
          </w:tcPr>
          <w:p w:rsidR="004435EA" w:rsidRPr="005420A6" w:rsidRDefault="00B344C2"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D</w:t>
            </w:r>
            <w:r w:rsidR="004435EA" w:rsidRPr="005420A6">
              <w:rPr>
                <w:rFonts w:ascii="Arial Narrow" w:eastAsia="Times New Roman" w:hAnsi="Arial Narrow" w:cs="Times New Roman"/>
                <w:b/>
                <w:sz w:val="24"/>
                <w:szCs w:val="24"/>
                <w:lang w:eastAsia="fr-FR"/>
              </w:rPr>
              <w:t>élai</w:t>
            </w:r>
          </w:p>
        </w:tc>
        <w:tc>
          <w:tcPr>
            <w:tcW w:w="1275" w:type="dxa"/>
            <w:tcBorders>
              <w:top w:val="single" w:sz="4" w:space="0" w:color="auto"/>
              <w:left w:val="single" w:sz="4" w:space="0" w:color="auto"/>
              <w:bottom w:val="double" w:sz="4" w:space="0" w:color="auto"/>
              <w:right w:val="single" w:sz="4" w:space="0" w:color="auto"/>
            </w:tcBorders>
            <w:vAlign w:val="center"/>
            <w:hideMark/>
          </w:tcPr>
          <w:p w:rsidR="004435EA" w:rsidRPr="005420A6" w:rsidRDefault="004435EA"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lieu</w:t>
            </w:r>
          </w:p>
        </w:tc>
      </w:tr>
      <w:tr w:rsidR="004435EA" w:rsidRPr="005420A6" w:rsidTr="004435EA">
        <w:trPr>
          <w:gridBefore w:val="1"/>
          <w:wBefore w:w="34" w:type="dxa"/>
          <w:cantSplit/>
          <w:trHeight w:val="131"/>
        </w:trPr>
        <w:tc>
          <w:tcPr>
            <w:tcW w:w="675" w:type="dxa"/>
            <w:tcBorders>
              <w:top w:val="double" w:sz="4" w:space="0" w:color="auto"/>
              <w:left w:val="single" w:sz="4" w:space="0" w:color="auto"/>
              <w:bottom w:val="single" w:sz="4" w:space="0" w:color="auto"/>
              <w:right w:val="single" w:sz="4" w:space="0" w:color="auto"/>
            </w:tcBorders>
            <w:vAlign w:val="center"/>
          </w:tcPr>
          <w:p w:rsidR="004435EA" w:rsidRPr="005420A6" w:rsidRDefault="004435EA" w:rsidP="002D4CCC">
            <w:pPr>
              <w:numPr>
                <w:ilvl w:val="0"/>
                <w:numId w:val="19"/>
              </w:numPr>
              <w:spacing w:after="0" w:line="240" w:lineRule="auto"/>
              <w:rPr>
                <w:rFonts w:ascii="Arial Narrow" w:eastAsia="Times New Roman" w:hAnsi="Arial Narrow" w:cs="Times New Roman"/>
                <w:sz w:val="24"/>
                <w:szCs w:val="24"/>
                <w:lang w:eastAsia="fr-FR"/>
              </w:rPr>
            </w:pPr>
          </w:p>
        </w:tc>
        <w:tc>
          <w:tcPr>
            <w:tcW w:w="6804" w:type="dxa"/>
            <w:tcBorders>
              <w:top w:val="double" w:sz="4" w:space="0" w:color="auto"/>
              <w:left w:val="single" w:sz="4" w:space="0" w:color="auto"/>
              <w:bottom w:val="single" w:sz="4" w:space="0" w:color="auto"/>
              <w:right w:val="single" w:sz="4" w:space="0" w:color="auto"/>
            </w:tcBorders>
            <w:hideMark/>
          </w:tcPr>
          <w:p w:rsidR="004435EA" w:rsidRPr="005420A6" w:rsidRDefault="004435EA" w:rsidP="008C39F1">
            <w:pPr>
              <w:suppressAutoHyphens/>
              <w:spacing w:after="0" w:line="240" w:lineRule="auto"/>
              <w:jc w:val="both"/>
              <w:rPr>
                <w:rFonts w:ascii="Arial Narrow" w:eastAsia="Times New Roman" w:hAnsi="Arial Narrow" w:cs="Times New Roman"/>
                <w:bCs/>
                <w:szCs w:val="20"/>
                <w:lang w:eastAsia="fr-FR"/>
              </w:rPr>
            </w:pPr>
            <w:r w:rsidRPr="005420A6">
              <w:rPr>
                <w:rFonts w:ascii="Arial Narrow" w:eastAsia="Times New Roman" w:hAnsi="Arial Narrow" w:cs="Times New Roman"/>
                <w:bCs/>
                <w:sz w:val="24"/>
                <w:szCs w:val="20"/>
                <w:lang w:eastAsia="fr-FR"/>
              </w:rPr>
              <w:t xml:space="preserve">TRAVAUX PRELIMINAIRES </w:t>
            </w:r>
          </w:p>
        </w:tc>
        <w:tc>
          <w:tcPr>
            <w:tcW w:w="993" w:type="dxa"/>
            <w:tcBorders>
              <w:top w:val="double" w:sz="4" w:space="0" w:color="auto"/>
              <w:left w:val="single" w:sz="4" w:space="0" w:color="auto"/>
              <w:bottom w:val="single" w:sz="4" w:space="0" w:color="auto"/>
              <w:right w:val="single" w:sz="4" w:space="0" w:color="auto"/>
            </w:tcBorders>
            <w:vAlign w:val="center"/>
            <w:hideMark/>
          </w:tcPr>
          <w:p w:rsidR="004435EA" w:rsidRPr="005420A6" w:rsidRDefault="004435EA" w:rsidP="004435EA">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FF</w:t>
            </w:r>
          </w:p>
        </w:tc>
        <w:tc>
          <w:tcPr>
            <w:tcW w:w="1559" w:type="dxa"/>
            <w:tcBorders>
              <w:top w:val="doub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2268" w:type="dxa"/>
            <w:tcBorders>
              <w:top w:val="doub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1276" w:type="dxa"/>
            <w:vMerge w:val="restart"/>
            <w:tcBorders>
              <w:top w:val="nil"/>
              <w:left w:val="single" w:sz="4" w:space="0" w:color="auto"/>
              <w:bottom w:val="single" w:sz="4" w:space="0" w:color="auto"/>
              <w:right w:val="nil"/>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p w:rsidR="004435EA" w:rsidRPr="005420A6" w:rsidRDefault="004435EA"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60 jours</w:t>
            </w:r>
          </w:p>
        </w:tc>
        <w:tc>
          <w:tcPr>
            <w:tcW w:w="1275" w:type="dxa"/>
            <w:vMerge w:val="restart"/>
            <w:tcBorders>
              <w:top w:val="nil"/>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p w:rsidR="004435EA" w:rsidRPr="005420A6" w:rsidRDefault="004435EA"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Commune de Maga</w:t>
            </w:r>
          </w:p>
        </w:tc>
      </w:tr>
      <w:tr w:rsidR="004435EA" w:rsidRPr="005420A6" w:rsidTr="004435EA">
        <w:trPr>
          <w:gridBefore w:val="1"/>
          <w:wBefore w:w="34" w:type="dxa"/>
          <w:cantSplit/>
          <w:trHeight w:val="141"/>
        </w:trPr>
        <w:tc>
          <w:tcPr>
            <w:tcW w:w="675" w:type="dxa"/>
            <w:tcBorders>
              <w:top w:val="single" w:sz="4" w:space="0" w:color="auto"/>
              <w:left w:val="single" w:sz="4" w:space="0" w:color="auto"/>
              <w:bottom w:val="single" w:sz="4" w:space="0" w:color="auto"/>
              <w:right w:val="single" w:sz="4" w:space="0" w:color="auto"/>
            </w:tcBorders>
            <w:vAlign w:val="center"/>
          </w:tcPr>
          <w:p w:rsidR="004435EA" w:rsidRPr="005420A6" w:rsidRDefault="004435EA" w:rsidP="006F400E">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2</w:t>
            </w:r>
          </w:p>
        </w:tc>
        <w:tc>
          <w:tcPr>
            <w:tcW w:w="6804"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MISE EN PLACE DU MASSIF DE FONDATION</w:t>
            </w:r>
          </w:p>
        </w:tc>
        <w:tc>
          <w:tcPr>
            <w:tcW w:w="993" w:type="dxa"/>
            <w:tcBorders>
              <w:top w:val="single" w:sz="4" w:space="0" w:color="auto"/>
              <w:left w:val="single" w:sz="4" w:space="0" w:color="auto"/>
              <w:bottom w:val="single" w:sz="4" w:space="0" w:color="auto"/>
              <w:right w:val="single" w:sz="4" w:space="0" w:color="auto"/>
            </w:tcBorders>
          </w:tcPr>
          <w:p w:rsidR="004435EA" w:rsidRPr="005420A6" w:rsidRDefault="004435EA" w:rsidP="004435EA">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FF</w:t>
            </w:r>
          </w:p>
        </w:tc>
        <w:tc>
          <w:tcPr>
            <w:tcW w:w="1559"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1276" w:type="dxa"/>
            <w:vMerge/>
            <w:tcBorders>
              <w:top w:val="nil"/>
              <w:left w:val="single" w:sz="4" w:space="0" w:color="auto"/>
              <w:bottom w:val="single" w:sz="4" w:space="0" w:color="auto"/>
              <w:right w:val="nil"/>
            </w:tcBorders>
            <w:vAlign w:val="center"/>
            <w:hideMark/>
          </w:tcPr>
          <w:p w:rsidR="004435EA" w:rsidRPr="005420A6" w:rsidRDefault="004435EA" w:rsidP="002D4CCC">
            <w:pPr>
              <w:spacing w:after="0" w:line="256" w:lineRule="auto"/>
              <w:rPr>
                <w:rFonts w:ascii="Arial Narrow" w:eastAsia="Times New Roman" w:hAnsi="Arial Narrow" w:cs="Times New Roman"/>
                <w:sz w:val="24"/>
                <w:szCs w:val="24"/>
                <w:lang w:eastAsia="fr-FR"/>
              </w:rPr>
            </w:pPr>
          </w:p>
        </w:tc>
        <w:tc>
          <w:tcPr>
            <w:tcW w:w="1275" w:type="dxa"/>
            <w:vMerge/>
            <w:tcBorders>
              <w:top w:val="nil"/>
              <w:left w:val="single" w:sz="4" w:space="0" w:color="auto"/>
              <w:bottom w:val="single" w:sz="4" w:space="0" w:color="auto"/>
              <w:right w:val="single" w:sz="4" w:space="0" w:color="auto"/>
            </w:tcBorders>
            <w:vAlign w:val="center"/>
            <w:hideMark/>
          </w:tcPr>
          <w:p w:rsidR="004435EA" w:rsidRPr="005420A6" w:rsidRDefault="004435EA" w:rsidP="002D4CCC">
            <w:pPr>
              <w:spacing w:after="0" w:line="256" w:lineRule="auto"/>
              <w:rPr>
                <w:rFonts w:ascii="Arial Narrow" w:eastAsia="Times New Roman" w:hAnsi="Arial Narrow" w:cs="Times New Roman"/>
                <w:sz w:val="24"/>
                <w:szCs w:val="24"/>
                <w:lang w:eastAsia="fr-FR"/>
              </w:rPr>
            </w:pPr>
          </w:p>
        </w:tc>
      </w:tr>
      <w:tr w:rsidR="004435EA" w:rsidRPr="005420A6" w:rsidTr="004435EA">
        <w:trPr>
          <w:gridBefore w:val="1"/>
          <w:wBefore w:w="34" w:type="dxa"/>
          <w:cantSplit/>
          <w:trHeight w:val="273"/>
        </w:trPr>
        <w:tc>
          <w:tcPr>
            <w:tcW w:w="675" w:type="dxa"/>
            <w:tcBorders>
              <w:top w:val="single" w:sz="4" w:space="0" w:color="auto"/>
              <w:left w:val="single" w:sz="4" w:space="0" w:color="auto"/>
              <w:bottom w:val="single" w:sz="4" w:space="0" w:color="auto"/>
              <w:right w:val="single" w:sz="4" w:space="0" w:color="auto"/>
            </w:tcBorders>
            <w:vAlign w:val="center"/>
          </w:tcPr>
          <w:p w:rsidR="004435EA" w:rsidRPr="005420A6" w:rsidRDefault="004435EA" w:rsidP="006F400E">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3</w:t>
            </w:r>
          </w:p>
        </w:tc>
        <w:tc>
          <w:tcPr>
            <w:tcW w:w="6804"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FOURNITURE ET INSTALLATION DES LAMPADAIRES SOLAIRES</w:t>
            </w:r>
          </w:p>
        </w:tc>
        <w:tc>
          <w:tcPr>
            <w:tcW w:w="993" w:type="dxa"/>
            <w:tcBorders>
              <w:top w:val="single" w:sz="4" w:space="0" w:color="auto"/>
              <w:left w:val="single" w:sz="4" w:space="0" w:color="auto"/>
              <w:bottom w:val="single" w:sz="4" w:space="0" w:color="auto"/>
              <w:right w:val="single" w:sz="4" w:space="0" w:color="auto"/>
            </w:tcBorders>
          </w:tcPr>
          <w:p w:rsidR="004435EA" w:rsidRPr="005420A6" w:rsidRDefault="004435EA" w:rsidP="004435EA">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U</w:t>
            </w:r>
          </w:p>
        </w:tc>
        <w:tc>
          <w:tcPr>
            <w:tcW w:w="1559"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4435EA" w:rsidRPr="005420A6" w:rsidRDefault="004435EA" w:rsidP="002D4CCC">
            <w:pPr>
              <w:spacing w:after="0" w:line="240" w:lineRule="auto"/>
              <w:rPr>
                <w:rFonts w:ascii="Arial Narrow" w:eastAsia="Times New Roman" w:hAnsi="Arial Narrow" w:cs="Times New Roman"/>
                <w:sz w:val="24"/>
                <w:szCs w:val="24"/>
                <w:lang w:eastAsia="fr-FR"/>
              </w:rPr>
            </w:pPr>
          </w:p>
        </w:tc>
        <w:tc>
          <w:tcPr>
            <w:tcW w:w="1276" w:type="dxa"/>
            <w:vMerge/>
            <w:tcBorders>
              <w:top w:val="nil"/>
              <w:left w:val="single" w:sz="4" w:space="0" w:color="auto"/>
              <w:bottom w:val="single" w:sz="4" w:space="0" w:color="auto"/>
              <w:right w:val="nil"/>
            </w:tcBorders>
            <w:vAlign w:val="center"/>
          </w:tcPr>
          <w:p w:rsidR="004435EA" w:rsidRPr="005420A6" w:rsidRDefault="004435EA" w:rsidP="002D4CCC">
            <w:pPr>
              <w:spacing w:after="0" w:line="256" w:lineRule="auto"/>
              <w:rPr>
                <w:rFonts w:ascii="Arial Narrow" w:eastAsia="Times New Roman" w:hAnsi="Arial Narrow" w:cs="Times New Roman"/>
                <w:sz w:val="24"/>
                <w:szCs w:val="24"/>
                <w:lang w:eastAsia="fr-FR"/>
              </w:rPr>
            </w:pPr>
          </w:p>
        </w:tc>
        <w:tc>
          <w:tcPr>
            <w:tcW w:w="1275" w:type="dxa"/>
            <w:vMerge/>
            <w:tcBorders>
              <w:top w:val="nil"/>
              <w:left w:val="single" w:sz="4" w:space="0" w:color="auto"/>
              <w:bottom w:val="single" w:sz="4" w:space="0" w:color="auto"/>
              <w:right w:val="single" w:sz="4" w:space="0" w:color="auto"/>
            </w:tcBorders>
            <w:vAlign w:val="center"/>
          </w:tcPr>
          <w:p w:rsidR="004435EA" w:rsidRPr="005420A6" w:rsidRDefault="004435EA" w:rsidP="002D4CCC">
            <w:pPr>
              <w:spacing w:after="0" w:line="256" w:lineRule="auto"/>
              <w:rPr>
                <w:rFonts w:ascii="Arial Narrow" w:eastAsia="Times New Roman" w:hAnsi="Arial Narrow" w:cs="Times New Roman"/>
                <w:sz w:val="24"/>
                <w:szCs w:val="24"/>
                <w:lang w:eastAsia="fr-FR"/>
              </w:rPr>
            </w:pP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nil"/>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center"/>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PARTIE TAXABLE (A)</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Montant HTVA</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TVA (19,25%)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AIR (5, 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Montant TTC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Net à mandater</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center"/>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PARTIE EXONEREE (SUIVANT ARTICLE 128 (17) DU CGI 2024) (B)</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Montant HTVA</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TVA (19,25%)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AIR (5, 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Montant TTC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nil"/>
              <w:right w:val="nil"/>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Net à mandater</w:t>
            </w:r>
          </w:p>
        </w:tc>
      </w:tr>
      <w:tr w:rsidR="004435EA" w:rsidRPr="005420A6" w:rsidTr="006F400E">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71"/>
        </w:trPr>
        <w:tc>
          <w:tcPr>
            <w:tcW w:w="10065" w:type="dxa"/>
            <w:gridSpan w:val="5"/>
            <w:tcBorders>
              <w:top w:val="nil"/>
              <w:left w:val="nil"/>
              <w:bottom w:val="single" w:sz="4" w:space="0" w:color="auto"/>
              <w:right w:val="nil"/>
            </w:tcBorders>
            <w:shd w:val="clear" w:color="auto" w:fill="auto"/>
            <w:vAlign w:val="center"/>
            <w:hideMark/>
          </w:tcPr>
          <w:p w:rsidR="004435EA" w:rsidRPr="005420A6" w:rsidRDefault="004435EA" w:rsidP="004435EA">
            <w:pPr>
              <w:spacing w:after="0" w:line="240" w:lineRule="auto"/>
              <w:jc w:val="center"/>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TOTAL DU MARCHE (A+B)</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Montant HTVA</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TVA (19,25%)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AIR (5, 5%)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 xml:space="preserve"> Montant TTC </w:t>
            </w:r>
          </w:p>
        </w:tc>
      </w:tr>
      <w:tr w:rsidR="004435EA" w:rsidRPr="005420A6" w:rsidTr="004435EA">
        <w:tblPrEx>
          <w:tblBorders>
            <w:top w:val="none" w:sz="0" w:space="0" w:color="auto"/>
            <w:left w:val="none" w:sz="0" w:space="0" w:color="auto"/>
            <w:bottom w:val="none" w:sz="0" w:space="0" w:color="auto"/>
            <w:right w:val="none" w:sz="0" w:space="0" w:color="auto"/>
          </w:tblBorders>
          <w:tblCellMar>
            <w:left w:w="70" w:type="dxa"/>
            <w:right w:w="70" w:type="dxa"/>
          </w:tblCellMar>
        </w:tblPrEx>
        <w:trPr>
          <w:gridAfter w:val="3"/>
          <w:wAfter w:w="4819" w:type="dxa"/>
          <w:trHeight w:val="276"/>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435EA" w:rsidRPr="005420A6" w:rsidRDefault="004435EA" w:rsidP="004435EA">
            <w:pPr>
              <w:spacing w:after="0" w:line="240" w:lineRule="auto"/>
              <w:jc w:val="right"/>
              <w:rPr>
                <w:rFonts w:ascii="Berlin Sans FB Demi" w:eastAsia="Times New Roman" w:hAnsi="Berlin Sans FB Demi" w:cs="Calibri"/>
                <w:lang w:val="fr-CM" w:eastAsia="fr-CM"/>
              </w:rPr>
            </w:pPr>
            <w:r w:rsidRPr="005420A6">
              <w:rPr>
                <w:rFonts w:ascii="Berlin Sans FB Demi" w:eastAsia="Times New Roman" w:hAnsi="Berlin Sans FB Demi" w:cs="Calibri"/>
                <w:lang w:val="fr-CM" w:eastAsia="fr-CM"/>
              </w:rPr>
              <w:t>Net à mandater</w:t>
            </w:r>
          </w:p>
        </w:tc>
      </w:tr>
    </w:tbl>
    <w:p w:rsidR="002D4CCC" w:rsidRPr="005420A6" w:rsidRDefault="002D4CCC"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Arrêté le présent devis à la somme toutes taxes comprises à _________________________F CFA</w:t>
      </w:r>
    </w:p>
    <w:p w:rsidR="002D4CCC" w:rsidRPr="005420A6" w:rsidRDefault="002D4CCC" w:rsidP="002D4CCC">
      <w:pPr>
        <w:suppressAutoHyphens/>
        <w:spacing w:after="0" w:line="240" w:lineRule="auto"/>
        <w:ind w:left="5760"/>
        <w:rPr>
          <w:rFonts w:ascii="Arial Narrow" w:eastAsia="Times New Roman" w:hAnsi="Arial Narrow" w:cs="Tahoma"/>
          <w:sz w:val="24"/>
          <w:szCs w:val="24"/>
          <w:lang w:eastAsia="fr-FR"/>
        </w:rPr>
      </w:pPr>
      <w:r w:rsidRPr="005420A6">
        <w:rPr>
          <w:rFonts w:ascii="Arial Narrow" w:eastAsia="Times New Roman" w:hAnsi="Arial Narrow" w:cs="Times New Roman"/>
          <w:sz w:val="24"/>
          <w:szCs w:val="24"/>
          <w:lang w:eastAsia="fr-FR"/>
        </w:rPr>
        <w:tab/>
      </w:r>
      <w:r w:rsidRPr="005420A6">
        <w:rPr>
          <w:rFonts w:ascii="Arial Narrow" w:eastAsia="Times New Roman" w:hAnsi="Arial Narrow" w:cs="Tahoma"/>
          <w:sz w:val="24"/>
          <w:szCs w:val="24"/>
          <w:lang w:eastAsia="fr-FR"/>
        </w:rPr>
        <w:t>Le</w:t>
      </w:r>
      <w:r w:rsidR="00FF297E" w:rsidRPr="005420A6">
        <w:rPr>
          <w:rFonts w:ascii="Arial Narrow" w:eastAsia="Times New Roman" w:hAnsi="Arial Narrow" w:cs="Tahoma"/>
          <w:sz w:val="24"/>
          <w:szCs w:val="24"/>
          <w:lang w:eastAsia="fr-FR"/>
        </w:rPr>
        <w:t>______________________</w:t>
      </w:r>
    </w:p>
    <w:p w:rsidR="002D4CCC" w:rsidRPr="005420A6" w:rsidRDefault="002D4CCC" w:rsidP="002D4CCC">
      <w:pPr>
        <w:suppressAutoHyphens/>
        <w:spacing w:after="0" w:line="240" w:lineRule="auto"/>
        <w:ind w:left="5040" w:firstLine="72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Signature </w:t>
      </w:r>
      <w:r w:rsidR="00FF297E" w:rsidRPr="005420A6">
        <w:rPr>
          <w:rFonts w:ascii="Arial Narrow" w:eastAsia="Times New Roman" w:hAnsi="Arial Narrow" w:cs="Tahoma"/>
          <w:sz w:val="24"/>
          <w:szCs w:val="24"/>
          <w:lang w:eastAsia="fr-FR"/>
        </w:rPr>
        <w:t>____________________</w:t>
      </w:r>
    </w:p>
    <w:p w:rsidR="002D4CCC" w:rsidRPr="005420A6" w:rsidRDefault="002D4CCC" w:rsidP="002D4CCC">
      <w:pPr>
        <w:tabs>
          <w:tab w:val="left" w:pos="11172"/>
        </w:tab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Nom et qualité du signataire </w:t>
      </w:r>
    </w:p>
    <w:p w:rsidR="002D4CCC" w:rsidRPr="005420A6" w:rsidRDefault="002D4CCC" w:rsidP="002D4CCC">
      <w:pPr>
        <w:tabs>
          <w:tab w:val="left" w:pos="11172"/>
        </w:tab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pour le compte du Candidat</w:t>
      </w:r>
    </w:p>
    <w:p w:rsidR="002D4CCC" w:rsidRPr="005420A6" w:rsidRDefault="002D4CCC" w:rsidP="002D4CCC">
      <w:pPr>
        <w:tabs>
          <w:tab w:val="left" w:pos="11172"/>
        </w:tabs>
        <w:spacing w:after="0" w:line="240" w:lineRule="auto"/>
        <w:rPr>
          <w:rFonts w:ascii="Arial Narrow" w:eastAsia="Times New Roman" w:hAnsi="Arial Narrow" w:cs="Tahoma"/>
          <w:sz w:val="24"/>
          <w:szCs w:val="24"/>
          <w:lang w:eastAsia="fr-FR"/>
        </w:rPr>
      </w:pPr>
    </w:p>
    <w:p w:rsidR="002D4CCC" w:rsidRPr="005420A6" w:rsidRDefault="002D4CCC" w:rsidP="002D4CCC">
      <w:pPr>
        <w:suppressAutoHyphens/>
        <w:spacing w:after="0" w:line="240" w:lineRule="auto"/>
        <w:rPr>
          <w:rFonts w:ascii="Arial Narrow" w:eastAsia="Times New Roman" w:hAnsi="Arial Narrow" w:cs="Tahoma"/>
          <w:b/>
          <w:bCs/>
          <w:sz w:val="24"/>
          <w:szCs w:val="20"/>
          <w:lang w:eastAsia="fr-FR"/>
        </w:rPr>
      </w:pPr>
      <w:bookmarkStart w:id="25" w:name="_Toc451824071"/>
      <w:bookmarkStart w:id="26" w:name="_Toc340304396"/>
    </w:p>
    <w:p w:rsidR="007C5FDC" w:rsidRPr="005420A6" w:rsidRDefault="007C5FDC" w:rsidP="007C5FDC">
      <w:pPr>
        <w:suppressAutoHyphens/>
        <w:spacing w:after="0" w:line="240" w:lineRule="auto"/>
        <w:jc w:val="center"/>
        <w:rPr>
          <w:rFonts w:ascii="Arial Narrow" w:eastAsia="Times New Roman" w:hAnsi="Arial Narrow" w:cs="Arial"/>
          <w:b/>
          <w:bCs/>
          <w:sz w:val="28"/>
          <w:szCs w:val="28"/>
          <w:lang w:eastAsia="fr-FR"/>
        </w:rPr>
      </w:pPr>
      <w:r w:rsidRPr="005420A6">
        <w:rPr>
          <w:rFonts w:ascii="Arial Narrow" w:eastAsia="Times New Roman" w:hAnsi="Arial Narrow" w:cs="Arial"/>
          <w:b/>
          <w:bCs/>
          <w:sz w:val="28"/>
          <w:szCs w:val="28"/>
          <w:lang w:eastAsia="fr-FR"/>
        </w:rPr>
        <w:t xml:space="preserve">COMMISSION INTERNE DE PASSATION DES MARCHES AUPRES DE LA COMMUNE DE </w:t>
      </w:r>
      <w:r w:rsidR="00C8504C" w:rsidRPr="005420A6">
        <w:rPr>
          <w:rFonts w:ascii="Arial Narrow" w:eastAsia="Times New Roman" w:hAnsi="Arial Narrow" w:cs="Arial"/>
          <w:b/>
          <w:bCs/>
          <w:sz w:val="28"/>
          <w:szCs w:val="28"/>
          <w:lang w:eastAsia="fr-FR"/>
        </w:rPr>
        <w:t>MAGA</w:t>
      </w:r>
    </w:p>
    <w:p w:rsidR="007C5FDC" w:rsidRPr="005420A6" w:rsidRDefault="007C5FDC" w:rsidP="007C5FDC">
      <w:pPr>
        <w:suppressAutoHyphens/>
        <w:spacing w:after="120" w:line="240" w:lineRule="auto"/>
        <w:jc w:val="center"/>
        <w:rPr>
          <w:rFonts w:ascii="Arial Narrow" w:eastAsia="Times New Roman" w:hAnsi="Arial Narrow" w:cs="Times New Roman"/>
          <w:b/>
          <w:sz w:val="28"/>
          <w:szCs w:val="28"/>
          <w:lang w:eastAsia="fr-FR"/>
        </w:rPr>
      </w:pPr>
      <w:r w:rsidRPr="005420A6">
        <w:rPr>
          <w:rFonts w:ascii="Arial Narrow" w:eastAsia="Times New Roman" w:hAnsi="Arial Narrow" w:cs="Times New Roman"/>
          <w:b/>
          <w:sz w:val="28"/>
          <w:szCs w:val="28"/>
          <w:lang w:eastAsia="fr-FR"/>
        </w:rPr>
        <w:t xml:space="preserve">                 C</w:t>
      </w:r>
      <w:r w:rsidR="00966F7B" w:rsidRPr="005420A6">
        <w:rPr>
          <w:rFonts w:ascii="Arial Narrow" w:eastAsia="Times New Roman" w:hAnsi="Arial Narrow" w:cs="Times New Roman"/>
          <w:b/>
          <w:sz w:val="28"/>
          <w:szCs w:val="28"/>
          <w:lang w:eastAsia="fr-FR"/>
        </w:rPr>
        <w:t>ONSULTATION</w:t>
      </w:r>
      <w:r w:rsidRPr="005420A6">
        <w:rPr>
          <w:rFonts w:ascii="Arial Narrow" w:eastAsia="Times New Roman" w:hAnsi="Arial Narrow" w:cs="Times New Roman"/>
          <w:b/>
          <w:sz w:val="28"/>
          <w:szCs w:val="28"/>
          <w:lang w:eastAsia="fr-FR"/>
        </w:rPr>
        <w:t xml:space="preserve"> N°0</w:t>
      </w:r>
      <w:r w:rsidR="00600191" w:rsidRPr="005420A6">
        <w:rPr>
          <w:rFonts w:ascii="Arial Narrow" w:eastAsia="Times New Roman" w:hAnsi="Arial Narrow" w:cs="Times New Roman"/>
          <w:b/>
          <w:sz w:val="28"/>
          <w:szCs w:val="28"/>
          <w:lang w:eastAsia="fr-FR"/>
        </w:rPr>
        <w:t>0</w:t>
      </w:r>
      <w:r w:rsidR="00966F7B" w:rsidRPr="005420A6">
        <w:rPr>
          <w:rFonts w:ascii="Arial Narrow" w:eastAsia="Times New Roman" w:hAnsi="Arial Narrow" w:cs="Times New Roman"/>
          <w:b/>
          <w:sz w:val="28"/>
          <w:szCs w:val="28"/>
          <w:lang w:eastAsia="fr-FR"/>
        </w:rPr>
        <w:t>3</w:t>
      </w:r>
      <w:r w:rsidR="00600191" w:rsidRPr="005420A6">
        <w:rPr>
          <w:rFonts w:ascii="Arial Narrow" w:eastAsia="Times New Roman" w:hAnsi="Arial Narrow" w:cs="Times New Roman"/>
          <w:b/>
          <w:sz w:val="28"/>
          <w:szCs w:val="28"/>
          <w:lang w:eastAsia="fr-FR"/>
        </w:rPr>
        <w:t>-202</w:t>
      </w:r>
      <w:r w:rsidR="00966F7B" w:rsidRPr="005420A6">
        <w:rPr>
          <w:rFonts w:ascii="Arial Narrow" w:eastAsia="Times New Roman" w:hAnsi="Arial Narrow" w:cs="Times New Roman"/>
          <w:b/>
          <w:sz w:val="28"/>
          <w:szCs w:val="28"/>
          <w:lang w:eastAsia="fr-FR"/>
        </w:rPr>
        <w:t>6</w:t>
      </w:r>
      <w:r w:rsidR="00B4689A" w:rsidRPr="005420A6">
        <w:rPr>
          <w:rFonts w:ascii="Arial Narrow" w:eastAsia="Times New Roman" w:hAnsi="Arial Narrow" w:cs="Times New Roman"/>
          <w:b/>
          <w:sz w:val="28"/>
          <w:szCs w:val="28"/>
          <w:lang w:eastAsia="fr-FR"/>
        </w:rPr>
        <w:t>/DC/C-MAGA</w:t>
      </w:r>
      <w:r w:rsidRPr="005420A6">
        <w:rPr>
          <w:rFonts w:ascii="Arial Narrow" w:eastAsia="Times New Roman" w:hAnsi="Arial Narrow" w:cs="Times New Roman"/>
          <w:b/>
          <w:sz w:val="28"/>
          <w:szCs w:val="28"/>
          <w:lang w:eastAsia="fr-FR"/>
        </w:rPr>
        <w:t>/SIGAMP/</w:t>
      </w:r>
      <w:r w:rsidR="00600191" w:rsidRPr="005420A6">
        <w:rPr>
          <w:rFonts w:ascii="Arial Narrow" w:eastAsia="Times New Roman" w:hAnsi="Arial Narrow" w:cs="Times New Roman"/>
          <w:b/>
          <w:sz w:val="28"/>
          <w:szCs w:val="28"/>
          <w:lang w:eastAsia="fr-FR"/>
        </w:rPr>
        <w:t>CIPM-</w:t>
      </w:r>
      <w:r w:rsidRPr="005420A6">
        <w:rPr>
          <w:rFonts w:ascii="Arial Narrow" w:eastAsia="Times New Roman" w:hAnsi="Arial Narrow" w:cs="Times New Roman"/>
          <w:b/>
          <w:sz w:val="28"/>
          <w:szCs w:val="28"/>
          <w:lang w:eastAsia="fr-FR"/>
        </w:rPr>
        <w:t>A</w:t>
      </w:r>
      <w:r w:rsidR="00600191" w:rsidRPr="005420A6">
        <w:rPr>
          <w:rFonts w:ascii="Arial Narrow" w:eastAsia="Times New Roman" w:hAnsi="Arial Narrow" w:cs="Times New Roman"/>
          <w:b/>
          <w:sz w:val="28"/>
          <w:szCs w:val="28"/>
          <w:lang w:eastAsia="fr-FR"/>
        </w:rPr>
        <w:t>I</w:t>
      </w:r>
      <w:r w:rsidRPr="005420A6">
        <w:rPr>
          <w:rFonts w:ascii="Arial Narrow" w:eastAsia="Times New Roman" w:hAnsi="Arial Narrow" w:cs="Times New Roman"/>
          <w:b/>
          <w:sz w:val="28"/>
          <w:szCs w:val="28"/>
          <w:lang w:eastAsia="fr-FR"/>
        </w:rPr>
        <w:t xml:space="preserve"> DU</w:t>
      </w:r>
      <w:r w:rsidR="00B75E3F">
        <w:rPr>
          <w:rFonts w:ascii="Arial Narrow" w:eastAsia="Times New Roman" w:hAnsi="Arial Narrow" w:cs="Times New Roman"/>
          <w:b/>
          <w:sz w:val="28"/>
          <w:szCs w:val="28"/>
          <w:lang w:eastAsia="fr-FR"/>
        </w:rPr>
        <w:t xml:space="preserve"> </w:t>
      </w:r>
      <w:r w:rsidR="00B75E3F">
        <w:rPr>
          <w:rFonts w:ascii="Arial Narrow" w:eastAsia="Times New Roman" w:hAnsi="Arial Narrow" w:cs="Times New Roman"/>
          <w:b/>
          <w:sz w:val="28"/>
          <w:szCs w:val="28"/>
          <w:u w:val="single"/>
          <w:lang w:eastAsia="fr-FR"/>
        </w:rPr>
        <w:t>27</w:t>
      </w:r>
      <w:r w:rsidR="00966F7B" w:rsidRPr="005420A6">
        <w:rPr>
          <w:rFonts w:ascii="Arial Narrow" w:eastAsia="Times New Roman" w:hAnsi="Arial Narrow" w:cs="Times New Roman"/>
          <w:b/>
          <w:sz w:val="28"/>
          <w:szCs w:val="28"/>
          <w:u w:val="single"/>
          <w:lang w:eastAsia="fr-FR"/>
        </w:rPr>
        <w:t xml:space="preserve"> FEVRIER 2026</w:t>
      </w:r>
      <w:r w:rsidR="00B75E3F">
        <w:rPr>
          <w:rFonts w:ascii="Arial Narrow" w:eastAsia="Times New Roman" w:hAnsi="Arial Narrow" w:cs="Times New Roman"/>
          <w:b/>
          <w:sz w:val="28"/>
          <w:szCs w:val="28"/>
          <w:u w:val="single"/>
          <w:lang w:eastAsia="fr-FR"/>
        </w:rPr>
        <w:t xml:space="preserve"> </w:t>
      </w:r>
      <w:r w:rsidRPr="005420A6">
        <w:rPr>
          <w:rFonts w:ascii="Arial Narrow" w:eastAsia="Times New Roman" w:hAnsi="Arial Narrow" w:cs="Arial"/>
          <w:b/>
          <w:sz w:val="28"/>
          <w:szCs w:val="28"/>
          <w:lang w:eastAsia="fr-FR"/>
        </w:rPr>
        <w:t>RELATIVE L’ACQUISITION DE</w:t>
      </w:r>
      <w:r w:rsidR="00966F7B" w:rsidRPr="005420A6">
        <w:rPr>
          <w:rFonts w:ascii="Arial Narrow" w:eastAsia="Times New Roman" w:hAnsi="Arial Narrow" w:cs="Arial"/>
          <w:b/>
          <w:sz w:val="28"/>
          <w:szCs w:val="28"/>
          <w:lang w:eastAsia="fr-FR"/>
        </w:rPr>
        <w:t>TREIZE</w:t>
      </w:r>
      <w:r w:rsidRPr="005420A6">
        <w:rPr>
          <w:rFonts w:ascii="Arial Narrow" w:eastAsia="Times New Roman" w:hAnsi="Arial Narrow" w:cs="Arial"/>
          <w:b/>
          <w:sz w:val="28"/>
          <w:szCs w:val="28"/>
          <w:lang w:eastAsia="fr-FR"/>
        </w:rPr>
        <w:t xml:space="preserve"> (</w:t>
      </w:r>
      <w:r w:rsidR="00966F7B" w:rsidRPr="005420A6">
        <w:rPr>
          <w:rFonts w:ascii="Arial Narrow" w:eastAsia="Times New Roman" w:hAnsi="Arial Narrow" w:cs="Arial"/>
          <w:b/>
          <w:sz w:val="28"/>
          <w:szCs w:val="28"/>
          <w:lang w:eastAsia="fr-FR"/>
        </w:rPr>
        <w:t>13</w:t>
      </w:r>
      <w:r w:rsidRPr="005420A6">
        <w:rPr>
          <w:rFonts w:ascii="Arial Narrow" w:eastAsia="Times New Roman" w:hAnsi="Arial Narrow" w:cs="Arial"/>
          <w:b/>
          <w:sz w:val="28"/>
          <w:szCs w:val="28"/>
          <w:lang w:eastAsia="fr-FR"/>
        </w:rPr>
        <w:t>) LAMPADAIRES SOLAIRES</w:t>
      </w:r>
      <w:r w:rsidR="00600191" w:rsidRPr="005420A6">
        <w:rPr>
          <w:rFonts w:ascii="Arial Narrow" w:eastAsia="Times New Roman" w:hAnsi="Arial Narrow" w:cs="Arial"/>
          <w:b/>
          <w:sz w:val="28"/>
          <w:szCs w:val="28"/>
          <w:lang w:eastAsia="fr-FR"/>
        </w:rPr>
        <w:t xml:space="preserve"> ALL-IN-ONE</w:t>
      </w:r>
      <w:r w:rsidRPr="005420A6">
        <w:rPr>
          <w:rFonts w:ascii="Arial Narrow" w:eastAsia="Times New Roman" w:hAnsi="Arial Narrow" w:cs="Arial"/>
          <w:b/>
          <w:sz w:val="28"/>
          <w:szCs w:val="28"/>
          <w:lang w:eastAsia="fr-FR"/>
        </w:rPr>
        <w:t xml:space="preserve"> POUR </w:t>
      </w:r>
      <w:r w:rsidR="00F817DC" w:rsidRPr="005420A6">
        <w:rPr>
          <w:rFonts w:ascii="Arial Narrow" w:eastAsia="Times New Roman" w:hAnsi="Arial Narrow" w:cs="Arial"/>
          <w:b/>
          <w:sz w:val="28"/>
          <w:szCs w:val="28"/>
          <w:lang w:eastAsia="fr-FR"/>
        </w:rPr>
        <w:t xml:space="preserve">LA </w:t>
      </w:r>
      <w:r w:rsidR="00966F7B" w:rsidRPr="005420A6">
        <w:rPr>
          <w:rFonts w:ascii="Arial Narrow" w:eastAsia="Times New Roman" w:hAnsi="Arial Narrow" w:cs="Arial"/>
          <w:b/>
          <w:sz w:val="28"/>
          <w:szCs w:val="28"/>
          <w:lang w:eastAsia="fr-FR"/>
        </w:rPr>
        <w:t>COMMUNE</w:t>
      </w:r>
      <w:r w:rsidR="00F817DC" w:rsidRPr="005420A6">
        <w:rPr>
          <w:rFonts w:ascii="Arial Narrow" w:eastAsia="Times New Roman" w:hAnsi="Arial Narrow" w:cs="Arial"/>
          <w:b/>
          <w:sz w:val="28"/>
          <w:szCs w:val="28"/>
          <w:lang w:eastAsia="fr-FR"/>
        </w:rPr>
        <w:t xml:space="preserve">DE </w:t>
      </w:r>
      <w:r w:rsidR="00C8504C" w:rsidRPr="005420A6">
        <w:rPr>
          <w:rFonts w:ascii="Arial Narrow" w:eastAsia="Times New Roman" w:hAnsi="Arial Narrow" w:cs="Arial"/>
          <w:b/>
          <w:sz w:val="28"/>
          <w:szCs w:val="28"/>
          <w:lang w:eastAsia="fr-FR"/>
        </w:rPr>
        <w:t>MAGA</w:t>
      </w:r>
      <w:r w:rsidRPr="005420A6">
        <w:rPr>
          <w:rFonts w:ascii="Arial Narrow" w:eastAsia="Times New Roman" w:hAnsi="Arial Narrow" w:cs="Times New Roman"/>
          <w:b/>
          <w:sz w:val="28"/>
          <w:szCs w:val="28"/>
          <w:lang w:eastAsia="fr-FR"/>
        </w:rPr>
        <w:t>.</w:t>
      </w:r>
    </w:p>
    <w:p w:rsidR="00857661" w:rsidRPr="005420A6" w:rsidRDefault="00857661" w:rsidP="00857661">
      <w:pPr>
        <w:suppressAutoHyphens/>
        <w:spacing w:after="0" w:line="240" w:lineRule="auto"/>
        <w:ind w:firstLine="720"/>
        <w:rPr>
          <w:rFonts w:ascii="Arial Narrow" w:eastAsia="Times New Roman" w:hAnsi="Arial Narrow" w:cs="Times New Roman"/>
          <w:sz w:val="28"/>
          <w:szCs w:val="28"/>
          <w:lang w:eastAsia="fr-FR"/>
        </w:rPr>
      </w:pPr>
      <w:r w:rsidRPr="005420A6">
        <w:rPr>
          <w:rFonts w:ascii="Arial Narrow" w:eastAsia="Times New Roman" w:hAnsi="Arial Narrow" w:cs="Arial"/>
          <w:sz w:val="28"/>
          <w:szCs w:val="28"/>
          <w:lang w:eastAsia="fr-FR"/>
        </w:rPr>
        <w:t>Date limite de remise des offres :</w:t>
      </w:r>
      <w:r w:rsidR="00B75E3F">
        <w:rPr>
          <w:rFonts w:ascii="Arial Narrow" w:eastAsia="Times New Roman" w:hAnsi="Arial Narrow" w:cs="Arial"/>
          <w:sz w:val="28"/>
          <w:szCs w:val="28"/>
          <w:lang w:eastAsia="fr-FR"/>
        </w:rPr>
        <w:t xml:space="preserve"> </w:t>
      </w:r>
      <w:r w:rsidR="00BE72BF" w:rsidRPr="005420A6">
        <w:rPr>
          <w:rFonts w:ascii="Arial Narrow" w:eastAsia="Times New Roman" w:hAnsi="Arial Narrow" w:cs="Times New Roman"/>
          <w:sz w:val="28"/>
          <w:szCs w:val="28"/>
          <w:u w:val="single"/>
          <w:lang w:eastAsia="fr-FR"/>
        </w:rPr>
        <w:t>21 mars 2026</w:t>
      </w:r>
      <w:r w:rsidRPr="005420A6">
        <w:rPr>
          <w:rFonts w:ascii="Arial Narrow" w:eastAsia="Times New Roman" w:hAnsi="Arial Narrow" w:cs="Times New Roman"/>
          <w:sz w:val="28"/>
          <w:szCs w:val="28"/>
          <w:lang w:eastAsia="fr-FR"/>
        </w:rPr>
        <w:t xml:space="preserve"> à 1</w:t>
      </w:r>
      <w:r w:rsidR="00BE72BF" w:rsidRPr="005420A6">
        <w:rPr>
          <w:rFonts w:ascii="Arial Narrow" w:eastAsia="Times New Roman" w:hAnsi="Arial Narrow" w:cs="Times New Roman"/>
          <w:sz w:val="28"/>
          <w:szCs w:val="28"/>
          <w:lang w:eastAsia="fr-FR"/>
        </w:rPr>
        <w:t>1</w:t>
      </w:r>
      <w:r w:rsidRPr="005420A6">
        <w:rPr>
          <w:rFonts w:ascii="Arial Narrow" w:eastAsia="Times New Roman" w:hAnsi="Arial Narrow" w:cs="Times New Roman"/>
          <w:sz w:val="28"/>
          <w:szCs w:val="28"/>
          <w:lang w:eastAsia="fr-FR"/>
        </w:rPr>
        <w:t xml:space="preserve"> heures.</w:t>
      </w:r>
    </w:p>
    <w:p w:rsidR="002D4CCC" w:rsidRPr="005420A6" w:rsidRDefault="002D4CCC" w:rsidP="002D4CCC">
      <w:pPr>
        <w:suppressAutoHyphens/>
        <w:spacing w:after="0" w:line="240" w:lineRule="auto"/>
        <w:rPr>
          <w:rFonts w:ascii="Arial Narrow" w:eastAsia="Times New Roman" w:hAnsi="Arial Narrow" w:cs="Tahoma"/>
          <w:b/>
          <w:bCs/>
          <w:sz w:val="24"/>
          <w:szCs w:val="24"/>
          <w:lang w:eastAsia="fr-FR"/>
        </w:rPr>
      </w:pPr>
    </w:p>
    <w:p w:rsidR="002D4CCC" w:rsidRPr="005420A6" w:rsidRDefault="002D4CCC" w:rsidP="000066DC">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ahoma"/>
          <w:b/>
          <w:bCs/>
          <w:sz w:val="32"/>
          <w:szCs w:val="24"/>
          <w:lang w:eastAsia="fr-FR"/>
        </w:rPr>
        <w:t>3.5  – CADRE DU BORDEREAU DES PRIX UNITAIRE</w:t>
      </w:r>
      <w:r w:rsidR="008C39F1" w:rsidRPr="005420A6">
        <w:rPr>
          <w:rFonts w:ascii="Arial Narrow" w:eastAsia="Times New Roman" w:hAnsi="Arial Narrow" w:cs="Tahoma"/>
          <w:b/>
          <w:bCs/>
          <w:sz w:val="32"/>
          <w:szCs w:val="24"/>
          <w:lang w:eastAsia="fr-FR"/>
        </w:rPr>
        <w:t>S</w:t>
      </w:r>
      <w:r w:rsidR="000066DC" w:rsidRPr="005420A6">
        <w:rPr>
          <w:rFonts w:ascii="Arial Narrow" w:eastAsia="Times New Roman" w:hAnsi="Arial Narrow" w:cs="Arial"/>
          <w:sz w:val="24"/>
          <w:szCs w:val="24"/>
          <w:lang w:eastAsia="fr-FR"/>
        </w:rPr>
        <w:t xml:space="preserve">  (À remplir par le candidat</w:t>
      </w:r>
      <w:r w:rsidR="000066DC" w:rsidRPr="005420A6">
        <w:rPr>
          <w:rFonts w:ascii="Arial Narrow" w:eastAsia="Times New Roman" w:hAnsi="Arial Narrow" w:cs="Arial"/>
          <w:bCs/>
          <w:sz w:val="24"/>
          <w:szCs w:val="24"/>
          <w:lang w:eastAsia="fr-FR"/>
        </w:rPr>
        <w:t>)</w:t>
      </w:r>
    </w:p>
    <w:tbl>
      <w:tblPr>
        <w:tblW w:w="0" w:type="auto"/>
        <w:tblBorders>
          <w:top w:val="double" w:sz="4" w:space="0" w:color="auto"/>
          <w:left w:val="double" w:sz="4" w:space="0" w:color="auto"/>
          <w:bottom w:val="double" w:sz="4" w:space="0" w:color="auto"/>
          <w:right w:val="double" w:sz="4" w:space="0" w:color="auto"/>
        </w:tblBorders>
        <w:tblLayout w:type="fixed"/>
        <w:tblLook w:val="04A0"/>
      </w:tblPr>
      <w:tblGrid>
        <w:gridCol w:w="675"/>
        <w:gridCol w:w="4111"/>
        <w:gridCol w:w="879"/>
        <w:gridCol w:w="2410"/>
        <w:gridCol w:w="2381"/>
        <w:gridCol w:w="1418"/>
        <w:gridCol w:w="2409"/>
      </w:tblGrid>
      <w:tr w:rsidR="002D4CCC" w:rsidRPr="005420A6" w:rsidTr="008C39F1">
        <w:trPr>
          <w:cantSplit/>
          <w:trHeight w:val="410"/>
        </w:trPr>
        <w:tc>
          <w:tcPr>
            <w:tcW w:w="675" w:type="dxa"/>
            <w:vMerge w:val="restart"/>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No</w:t>
            </w:r>
          </w:p>
        </w:tc>
        <w:tc>
          <w:tcPr>
            <w:tcW w:w="4111" w:type="dxa"/>
            <w:vMerge w:val="restart"/>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Description détaillée de l’article</w:t>
            </w:r>
          </w:p>
        </w:tc>
        <w:tc>
          <w:tcPr>
            <w:tcW w:w="879" w:type="dxa"/>
            <w:vMerge w:val="restart"/>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Unité</w:t>
            </w:r>
          </w:p>
        </w:tc>
        <w:tc>
          <w:tcPr>
            <w:tcW w:w="2410" w:type="dxa"/>
            <w:vMerge w:val="restart"/>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Prix Unitaire</w:t>
            </w:r>
          </w:p>
          <w:p w:rsidR="002D4CCC" w:rsidRPr="005420A6" w:rsidRDefault="002D4CCC" w:rsidP="002D4CCC">
            <w:pPr>
              <w:spacing w:after="0" w:line="240" w:lineRule="auto"/>
              <w:jc w:val="center"/>
              <w:rPr>
                <w:rFonts w:ascii="Arial Narrow" w:eastAsia="Times New Roman" w:hAnsi="Arial Narrow" w:cs="Times New Roman"/>
                <w:sz w:val="18"/>
                <w:szCs w:val="24"/>
                <w:lang w:eastAsia="fr-FR"/>
              </w:rPr>
            </w:pPr>
            <w:r w:rsidRPr="005420A6">
              <w:rPr>
                <w:rFonts w:ascii="Arial Narrow" w:eastAsia="Times New Roman" w:hAnsi="Arial Narrow" w:cs="Times New Roman"/>
                <w:sz w:val="18"/>
                <w:szCs w:val="24"/>
                <w:lang w:eastAsia="fr-FR"/>
              </w:rPr>
              <w:t>(En chiffes)</w:t>
            </w:r>
          </w:p>
        </w:tc>
        <w:tc>
          <w:tcPr>
            <w:tcW w:w="2381" w:type="dxa"/>
            <w:vMerge w:val="restart"/>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Prix Unitaire</w:t>
            </w:r>
          </w:p>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sz w:val="18"/>
                <w:szCs w:val="24"/>
                <w:lang w:eastAsia="fr-FR"/>
              </w:rPr>
              <w:t>(En lettre)</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Livraison</w:t>
            </w:r>
          </w:p>
        </w:tc>
      </w:tr>
      <w:tr w:rsidR="002D4CCC" w:rsidRPr="005420A6" w:rsidTr="008C39F1">
        <w:trPr>
          <w:cantSplit/>
          <w:trHeight w:val="415"/>
        </w:trPr>
        <w:tc>
          <w:tcPr>
            <w:tcW w:w="675" w:type="dxa"/>
            <w:vMerge/>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4111" w:type="dxa"/>
            <w:vMerge/>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879" w:type="dxa"/>
            <w:vMerge/>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sz w:val="18"/>
                <w:szCs w:val="24"/>
                <w:lang w:eastAsia="fr-FR"/>
              </w:rPr>
            </w:pPr>
          </w:p>
        </w:tc>
        <w:tc>
          <w:tcPr>
            <w:tcW w:w="2381" w:type="dxa"/>
            <w:vMerge/>
            <w:tcBorders>
              <w:top w:val="sing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1418" w:type="dxa"/>
            <w:tcBorders>
              <w:top w:val="single" w:sz="4" w:space="0" w:color="auto"/>
              <w:left w:val="single" w:sz="4" w:space="0" w:color="auto"/>
              <w:bottom w:val="double" w:sz="4" w:space="0" w:color="auto"/>
              <w:right w:val="nil"/>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délai</w:t>
            </w:r>
          </w:p>
        </w:tc>
        <w:tc>
          <w:tcPr>
            <w:tcW w:w="2409" w:type="dxa"/>
            <w:tcBorders>
              <w:top w:val="single" w:sz="4" w:space="0" w:color="auto"/>
              <w:left w:val="single" w:sz="4" w:space="0" w:color="auto"/>
              <w:bottom w:val="doub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lieu</w:t>
            </w:r>
          </w:p>
        </w:tc>
      </w:tr>
      <w:tr w:rsidR="00476555" w:rsidRPr="005420A6" w:rsidTr="000066DC">
        <w:trPr>
          <w:cantSplit/>
          <w:trHeight w:val="1327"/>
        </w:trPr>
        <w:tc>
          <w:tcPr>
            <w:tcW w:w="675" w:type="dxa"/>
            <w:tcBorders>
              <w:top w:val="double" w:sz="4" w:space="0" w:color="auto"/>
              <w:left w:val="single" w:sz="4" w:space="0" w:color="auto"/>
              <w:bottom w:val="double" w:sz="4" w:space="0" w:color="auto"/>
              <w:right w:val="single" w:sz="4" w:space="0" w:color="auto"/>
            </w:tcBorders>
            <w:vAlign w:val="center"/>
          </w:tcPr>
          <w:p w:rsidR="00476555" w:rsidRPr="005420A6" w:rsidRDefault="00476555" w:rsidP="002D4CCC">
            <w:pPr>
              <w:numPr>
                <w:ilvl w:val="0"/>
                <w:numId w:val="21"/>
              </w:numPr>
              <w:spacing w:after="0" w:line="240" w:lineRule="auto"/>
              <w:rPr>
                <w:rFonts w:ascii="Arial Narrow" w:eastAsia="Times New Roman" w:hAnsi="Arial Narrow" w:cs="Times New Roman"/>
                <w:sz w:val="24"/>
                <w:szCs w:val="24"/>
                <w:lang w:eastAsia="fr-FR"/>
              </w:rPr>
            </w:pPr>
          </w:p>
        </w:tc>
        <w:tc>
          <w:tcPr>
            <w:tcW w:w="4111" w:type="dxa"/>
            <w:tcBorders>
              <w:top w:val="double" w:sz="4" w:space="0" w:color="auto"/>
              <w:left w:val="single" w:sz="4" w:space="0" w:color="auto"/>
              <w:bottom w:val="double" w:sz="4" w:space="0" w:color="auto"/>
              <w:right w:val="single" w:sz="4" w:space="0" w:color="auto"/>
            </w:tcBorders>
          </w:tcPr>
          <w:p w:rsidR="00396CF8" w:rsidRPr="005420A6" w:rsidRDefault="008C39F1" w:rsidP="008C39F1">
            <w:pPr>
              <w:spacing w:after="0" w:line="240" w:lineRule="auto"/>
              <w:jc w:val="both"/>
              <w:rPr>
                <w:rFonts w:ascii="Arial Narrow" w:eastAsia="Times New Roman" w:hAnsi="Arial Narrow" w:cs="Times New Roman"/>
                <w:b/>
                <w:sz w:val="24"/>
                <w:szCs w:val="24"/>
              </w:rPr>
            </w:pPr>
            <w:r w:rsidRPr="005420A6">
              <w:rPr>
                <w:rFonts w:ascii="Arial Narrow" w:eastAsia="Times New Roman" w:hAnsi="Arial Narrow" w:cs="Times New Roman"/>
                <w:b/>
                <w:sz w:val="24"/>
                <w:szCs w:val="24"/>
              </w:rPr>
              <w:t xml:space="preserve">TRAVAUX PRELIMINAIRES </w:t>
            </w:r>
            <w:r w:rsidRPr="005420A6">
              <w:rPr>
                <w:rFonts w:ascii="Arial Narrow" w:eastAsia="Times New Roman" w:hAnsi="Arial Narrow" w:cs="Times New Roman"/>
                <w:bCs/>
                <w:sz w:val="24"/>
                <w:szCs w:val="24"/>
              </w:rPr>
              <w:t>(Installation chantier, Projet d’exécution, Abattage et élagage, transport du matériel, amené et repli du chantier)</w:t>
            </w:r>
          </w:p>
        </w:tc>
        <w:tc>
          <w:tcPr>
            <w:tcW w:w="879" w:type="dxa"/>
            <w:tcBorders>
              <w:top w:val="double" w:sz="4" w:space="0" w:color="auto"/>
              <w:left w:val="single" w:sz="4" w:space="0" w:color="auto"/>
              <w:bottom w:val="double" w:sz="4" w:space="0" w:color="auto"/>
              <w:right w:val="single" w:sz="4" w:space="0" w:color="auto"/>
            </w:tcBorders>
            <w:vAlign w:val="center"/>
          </w:tcPr>
          <w:p w:rsidR="00476555" w:rsidRPr="005420A6" w:rsidRDefault="008C39F1" w:rsidP="008C39F1">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FF</w:t>
            </w:r>
          </w:p>
        </w:tc>
        <w:tc>
          <w:tcPr>
            <w:tcW w:w="2410" w:type="dxa"/>
            <w:tcBorders>
              <w:top w:val="double" w:sz="4" w:space="0" w:color="auto"/>
              <w:left w:val="single" w:sz="4" w:space="0" w:color="auto"/>
              <w:bottom w:val="double" w:sz="4" w:space="0" w:color="auto"/>
              <w:right w:val="single" w:sz="4" w:space="0" w:color="auto"/>
            </w:tcBorders>
          </w:tcPr>
          <w:p w:rsidR="00476555" w:rsidRPr="005420A6" w:rsidRDefault="00476555" w:rsidP="008C39F1">
            <w:pPr>
              <w:spacing w:after="0" w:line="240" w:lineRule="auto"/>
              <w:rPr>
                <w:rFonts w:ascii="Arial Narrow" w:eastAsia="Times New Roman" w:hAnsi="Arial Narrow" w:cs="Times New Roman"/>
                <w:sz w:val="24"/>
                <w:szCs w:val="24"/>
                <w:lang w:eastAsia="fr-FR"/>
              </w:rPr>
            </w:pPr>
          </w:p>
        </w:tc>
        <w:tc>
          <w:tcPr>
            <w:tcW w:w="2381" w:type="dxa"/>
            <w:tcBorders>
              <w:top w:val="double" w:sz="4" w:space="0" w:color="auto"/>
              <w:left w:val="single" w:sz="4" w:space="0" w:color="auto"/>
              <w:bottom w:val="double" w:sz="4" w:space="0" w:color="auto"/>
              <w:right w:val="single" w:sz="4" w:space="0" w:color="auto"/>
            </w:tcBorders>
          </w:tcPr>
          <w:p w:rsidR="00476555" w:rsidRPr="005420A6" w:rsidRDefault="00476555" w:rsidP="002D4CCC">
            <w:pPr>
              <w:spacing w:after="0" w:line="240" w:lineRule="auto"/>
              <w:rPr>
                <w:rFonts w:ascii="Arial Narrow" w:eastAsia="Times New Roman" w:hAnsi="Arial Narrow" w:cs="Times New Roman"/>
                <w:sz w:val="24"/>
                <w:szCs w:val="24"/>
                <w:lang w:eastAsia="fr-FR"/>
              </w:rPr>
            </w:pPr>
          </w:p>
        </w:tc>
        <w:tc>
          <w:tcPr>
            <w:tcW w:w="1418" w:type="dxa"/>
            <w:tcBorders>
              <w:top w:val="nil"/>
              <w:left w:val="single" w:sz="4" w:space="0" w:color="auto"/>
              <w:bottom w:val="nil"/>
              <w:right w:val="nil"/>
            </w:tcBorders>
          </w:tcPr>
          <w:p w:rsidR="000066DC" w:rsidRPr="005420A6" w:rsidRDefault="000066DC" w:rsidP="002D4CCC">
            <w:pPr>
              <w:spacing w:after="0" w:line="240" w:lineRule="auto"/>
              <w:rPr>
                <w:rFonts w:ascii="Arial Narrow" w:eastAsia="Times New Roman" w:hAnsi="Arial Narrow" w:cs="Times New Roman"/>
                <w:sz w:val="24"/>
                <w:szCs w:val="24"/>
                <w:lang w:eastAsia="fr-FR"/>
              </w:rPr>
            </w:pPr>
          </w:p>
          <w:p w:rsidR="00476555" w:rsidRPr="005420A6" w:rsidRDefault="00600191"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6</w:t>
            </w:r>
            <w:r w:rsidR="00476555" w:rsidRPr="005420A6">
              <w:rPr>
                <w:rFonts w:ascii="Arial Narrow" w:eastAsia="Times New Roman" w:hAnsi="Arial Narrow" w:cs="Times New Roman"/>
                <w:sz w:val="24"/>
                <w:szCs w:val="24"/>
                <w:lang w:eastAsia="fr-FR"/>
              </w:rPr>
              <w:t>0 jours</w:t>
            </w:r>
          </w:p>
        </w:tc>
        <w:tc>
          <w:tcPr>
            <w:tcW w:w="2409" w:type="dxa"/>
            <w:tcBorders>
              <w:top w:val="nil"/>
              <w:left w:val="single" w:sz="4" w:space="0" w:color="auto"/>
              <w:bottom w:val="nil"/>
              <w:right w:val="single" w:sz="4" w:space="0" w:color="auto"/>
            </w:tcBorders>
          </w:tcPr>
          <w:p w:rsidR="00476555" w:rsidRPr="005420A6" w:rsidRDefault="00476555" w:rsidP="002D4CCC">
            <w:pPr>
              <w:spacing w:after="0" w:line="240" w:lineRule="auto"/>
              <w:rPr>
                <w:rFonts w:ascii="Arial Narrow" w:eastAsia="Times New Roman" w:hAnsi="Arial Narrow" w:cs="Times New Roman"/>
                <w:sz w:val="24"/>
                <w:szCs w:val="24"/>
                <w:lang w:eastAsia="fr-FR"/>
              </w:rPr>
            </w:pPr>
          </w:p>
          <w:p w:rsidR="00476555" w:rsidRPr="005420A6" w:rsidRDefault="00476555" w:rsidP="002D4CCC">
            <w:pPr>
              <w:spacing w:after="0" w:line="240" w:lineRule="auto"/>
              <w:rPr>
                <w:rFonts w:ascii="Arial Narrow" w:eastAsia="Times New Roman" w:hAnsi="Arial Narrow" w:cs="Times New Roman"/>
                <w:sz w:val="24"/>
                <w:szCs w:val="24"/>
                <w:lang w:eastAsia="fr-FR"/>
              </w:rPr>
            </w:pPr>
          </w:p>
          <w:p w:rsidR="00476555" w:rsidRPr="005420A6" w:rsidRDefault="00622FC9" w:rsidP="002D4CCC">
            <w:pPr>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Commune</w:t>
            </w:r>
            <w:r w:rsidR="00476555" w:rsidRPr="005420A6">
              <w:rPr>
                <w:rFonts w:ascii="Arial Narrow" w:eastAsia="Times New Roman" w:hAnsi="Arial Narrow" w:cs="Times New Roman"/>
                <w:sz w:val="24"/>
                <w:szCs w:val="24"/>
                <w:lang w:eastAsia="fr-FR"/>
              </w:rPr>
              <w:t xml:space="preserve"> de </w:t>
            </w:r>
            <w:r w:rsidR="006463C9" w:rsidRPr="005420A6">
              <w:rPr>
                <w:rFonts w:ascii="Arial Narrow" w:eastAsia="Times New Roman" w:hAnsi="Arial Narrow" w:cs="Times New Roman"/>
                <w:sz w:val="24"/>
                <w:szCs w:val="24"/>
                <w:lang w:eastAsia="fr-FR"/>
              </w:rPr>
              <w:t>Maga</w:t>
            </w:r>
          </w:p>
        </w:tc>
      </w:tr>
      <w:tr w:rsidR="008C39F1" w:rsidRPr="005420A6" w:rsidTr="008C39F1">
        <w:trPr>
          <w:cantSplit/>
          <w:trHeight w:val="1603"/>
        </w:trPr>
        <w:tc>
          <w:tcPr>
            <w:tcW w:w="675" w:type="dxa"/>
            <w:tcBorders>
              <w:top w:val="double" w:sz="4" w:space="0" w:color="auto"/>
              <w:left w:val="single" w:sz="4" w:space="0" w:color="auto"/>
              <w:bottom w:val="double" w:sz="4" w:space="0" w:color="auto"/>
              <w:right w:val="single" w:sz="4" w:space="0" w:color="auto"/>
            </w:tcBorders>
            <w:vAlign w:val="center"/>
          </w:tcPr>
          <w:p w:rsidR="008C39F1" w:rsidRPr="005420A6" w:rsidRDefault="008C39F1" w:rsidP="002D4CCC">
            <w:pPr>
              <w:numPr>
                <w:ilvl w:val="0"/>
                <w:numId w:val="21"/>
              </w:numPr>
              <w:spacing w:after="0" w:line="240" w:lineRule="auto"/>
              <w:rPr>
                <w:rFonts w:ascii="Arial Narrow" w:eastAsia="Times New Roman" w:hAnsi="Arial Narrow" w:cs="Times New Roman"/>
                <w:sz w:val="24"/>
                <w:szCs w:val="24"/>
                <w:lang w:eastAsia="fr-FR"/>
              </w:rPr>
            </w:pPr>
          </w:p>
        </w:tc>
        <w:tc>
          <w:tcPr>
            <w:tcW w:w="4111" w:type="dxa"/>
            <w:tcBorders>
              <w:top w:val="double" w:sz="4" w:space="0" w:color="auto"/>
              <w:left w:val="single" w:sz="4" w:space="0" w:color="auto"/>
              <w:bottom w:val="double" w:sz="4" w:space="0" w:color="auto"/>
              <w:right w:val="single" w:sz="4" w:space="0" w:color="auto"/>
            </w:tcBorders>
          </w:tcPr>
          <w:p w:rsidR="008C39F1" w:rsidRPr="005420A6" w:rsidRDefault="008C39F1" w:rsidP="008C39F1">
            <w:pPr>
              <w:suppressAutoHyphens/>
              <w:spacing w:after="0" w:line="240" w:lineRule="auto"/>
              <w:rPr>
                <w:rFonts w:ascii="Arial Narrow" w:eastAsia="Times New Roman" w:hAnsi="Arial Narrow" w:cs="Times New Roman"/>
                <w:sz w:val="24"/>
                <w:szCs w:val="20"/>
                <w:lang w:eastAsia="fr-FR"/>
              </w:rPr>
            </w:pPr>
            <w:r w:rsidRPr="005420A6">
              <w:rPr>
                <w:rFonts w:ascii="Arial Narrow" w:eastAsia="Times New Roman" w:hAnsi="Arial Narrow" w:cs="Times New Roman"/>
                <w:b/>
                <w:bCs/>
                <w:sz w:val="24"/>
                <w:szCs w:val="20"/>
                <w:lang w:eastAsia="fr-FR"/>
              </w:rPr>
              <w:t>Mise en place du massif de fondation</w:t>
            </w:r>
            <w:r w:rsidRPr="005420A6">
              <w:rPr>
                <w:rFonts w:ascii="Arial Narrow" w:eastAsia="Times New Roman" w:hAnsi="Arial Narrow" w:cs="Times New Roman"/>
                <w:sz w:val="24"/>
                <w:szCs w:val="20"/>
                <w:lang w:eastAsia="fr-FR"/>
              </w:rPr>
              <w:t xml:space="preserve"> (Fouilles en terrain ordinaire, mise en place du Massif bétonné, Dimensions : (700X700X1500mm),  y/c système d'encrage et scellement des mats de lampadaires et toutes suggestions)</w:t>
            </w:r>
          </w:p>
        </w:tc>
        <w:tc>
          <w:tcPr>
            <w:tcW w:w="879" w:type="dxa"/>
            <w:tcBorders>
              <w:top w:val="double" w:sz="4" w:space="0" w:color="auto"/>
              <w:left w:val="single" w:sz="4" w:space="0" w:color="auto"/>
              <w:bottom w:val="double" w:sz="4" w:space="0" w:color="auto"/>
              <w:right w:val="single" w:sz="4" w:space="0" w:color="auto"/>
            </w:tcBorders>
            <w:vAlign w:val="center"/>
          </w:tcPr>
          <w:p w:rsidR="008C39F1" w:rsidRPr="005420A6" w:rsidRDefault="008C39F1" w:rsidP="008C39F1">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FF</w:t>
            </w:r>
          </w:p>
        </w:tc>
        <w:tc>
          <w:tcPr>
            <w:tcW w:w="2410" w:type="dxa"/>
            <w:tcBorders>
              <w:top w:val="double" w:sz="4" w:space="0" w:color="auto"/>
              <w:left w:val="single" w:sz="4" w:space="0" w:color="auto"/>
              <w:bottom w:val="double" w:sz="4" w:space="0" w:color="auto"/>
              <w:right w:val="single" w:sz="4" w:space="0" w:color="auto"/>
            </w:tcBorders>
          </w:tcPr>
          <w:p w:rsidR="008C39F1" w:rsidRPr="005420A6" w:rsidRDefault="008C39F1" w:rsidP="008C39F1">
            <w:pPr>
              <w:spacing w:after="0" w:line="240" w:lineRule="auto"/>
              <w:rPr>
                <w:rFonts w:ascii="Arial Narrow" w:eastAsia="Times New Roman" w:hAnsi="Arial Narrow" w:cs="Times New Roman"/>
                <w:sz w:val="24"/>
                <w:szCs w:val="24"/>
                <w:lang w:eastAsia="fr-FR"/>
              </w:rPr>
            </w:pPr>
          </w:p>
        </w:tc>
        <w:tc>
          <w:tcPr>
            <w:tcW w:w="2381" w:type="dxa"/>
            <w:tcBorders>
              <w:top w:val="double" w:sz="4" w:space="0" w:color="auto"/>
              <w:left w:val="single" w:sz="4" w:space="0" w:color="auto"/>
              <w:bottom w:val="double" w:sz="4" w:space="0" w:color="auto"/>
              <w:right w:val="single" w:sz="4" w:space="0" w:color="auto"/>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c>
          <w:tcPr>
            <w:tcW w:w="1418" w:type="dxa"/>
            <w:tcBorders>
              <w:top w:val="nil"/>
              <w:left w:val="single" w:sz="4" w:space="0" w:color="auto"/>
              <w:bottom w:val="nil"/>
              <w:right w:val="nil"/>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c>
          <w:tcPr>
            <w:tcW w:w="2409" w:type="dxa"/>
            <w:tcBorders>
              <w:top w:val="nil"/>
              <w:left w:val="single" w:sz="4" w:space="0" w:color="auto"/>
              <w:bottom w:val="nil"/>
              <w:right w:val="single" w:sz="4" w:space="0" w:color="auto"/>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r>
      <w:tr w:rsidR="008C39F1" w:rsidRPr="005420A6" w:rsidTr="008C39F1">
        <w:trPr>
          <w:cantSplit/>
          <w:trHeight w:val="1603"/>
        </w:trPr>
        <w:tc>
          <w:tcPr>
            <w:tcW w:w="675" w:type="dxa"/>
            <w:tcBorders>
              <w:top w:val="double" w:sz="4" w:space="0" w:color="auto"/>
              <w:left w:val="single" w:sz="4" w:space="0" w:color="auto"/>
              <w:right w:val="single" w:sz="4" w:space="0" w:color="auto"/>
            </w:tcBorders>
            <w:vAlign w:val="center"/>
          </w:tcPr>
          <w:p w:rsidR="008C39F1" w:rsidRPr="005420A6" w:rsidRDefault="008C39F1" w:rsidP="002D4CCC">
            <w:pPr>
              <w:numPr>
                <w:ilvl w:val="0"/>
                <w:numId w:val="21"/>
              </w:numPr>
              <w:spacing w:after="0" w:line="240" w:lineRule="auto"/>
              <w:rPr>
                <w:rFonts w:ascii="Arial Narrow" w:eastAsia="Times New Roman" w:hAnsi="Arial Narrow" w:cs="Times New Roman"/>
                <w:sz w:val="24"/>
                <w:szCs w:val="24"/>
                <w:lang w:eastAsia="fr-FR"/>
              </w:rPr>
            </w:pPr>
          </w:p>
        </w:tc>
        <w:tc>
          <w:tcPr>
            <w:tcW w:w="4111" w:type="dxa"/>
            <w:tcBorders>
              <w:top w:val="double" w:sz="4" w:space="0" w:color="auto"/>
              <w:left w:val="single" w:sz="4" w:space="0" w:color="auto"/>
              <w:right w:val="single" w:sz="4" w:space="0" w:color="auto"/>
            </w:tcBorders>
          </w:tcPr>
          <w:p w:rsidR="008C39F1" w:rsidRPr="005420A6" w:rsidRDefault="008C39F1" w:rsidP="008C39F1">
            <w:pPr>
              <w:suppressAutoHyphens/>
              <w:spacing w:after="0" w:line="240" w:lineRule="auto"/>
              <w:rPr>
                <w:rFonts w:ascii="Arial Narrow" w:eastAsia="Times New Roman" w:hAnsi="Arial Narrow" w:cs="Times New Roman"/>
                <w:sz w:val="24"/>
                <w:szCs w:val="20"/>
                <w:lang w:eastAsia="fr-FR"/>
              </w:rPr>
            </w:pPr>
            <w:r w:rsidRPr="005420A6">
              <w:rPr>
                <w:rFonts w:ascii="Arial Narrow" w:eastAsia="Times New Roman" w:hAnsi="Arial Narrow" w:cs="Times New Roman"/>
                <w:sz w:val="24"/>
                <w:szCs w:val="20"/>
                <w:lang w:eastAsia="fr-FR"/>
              </w:rPr>
              <w:t>LAMPADAIRES SOLAIRES ALL-IN-ONE</w:t>
            </w:r>
          </w:p>
          <w:p w:rsidR="008C39F1" w:rsidRPr="005420A6" w:rsidRDefault="008C39F1" w:rsidP="008C39F1">
            <w:pPr>
              <w:suppressAutoHyphens/>
              <w:spacing w:after="0" w:line="240" w:lineRule="auto"/>
              <w:rPr>
                <w:rFonts w:ascii="Arial Narrow" w:eastAsia="Times New Roman" w:hAnsi="Arial Narrow" w:cs="Times New Roman"/>
                <w:sz w:val="24"/>
                <w:szCs w:val="20"/>
                <w:lang w:eastAsia="fr-FR"/>
              </w:rPr>
            </w:pPr>
            <w:r w:rsidRPr="005420A6">
              <w:rPr>
                <w:rFonts w:ascii="Arial Narrow" w:eastAsia="Times New Roman" w:hAnsi="Arial Narrow" w:cs="Times New Roman"/>
                <w:b/>
                <w:sz w:val="24"/>
                <w:szCs w:val="24"/>
              </w:rPr>
              <w:t xml:space="preserve">Fourniture lampadaire solaire photovoltaïque complet ALL-IN-ONE </w:t>
            </w:r>
            <w:r w:rsidRPr="005420A6">
              <w:rPr>
                <w:rFonts w:ascii="Arial Narrow" w:eastAsia="Times New Roman" w:hAnsi="Arial Narrow" w:cs="Times New Roman"/>
                <w:sz w:val="24"/>
                <w:szCs w:val="24"/>
                <w:lang w:eastAsia="fr-FR"/>
              </w:rPr>
              <w:t>(Fourniture du panneau photovoltaïque mono ou poly cristallin : 100 Wc/17.7V, régulateur de charge, batterie solaire Life Po4 : 50V-100AH, la lampe LED : 120W, équipement de protection, candélabre et régulation du flux lumineux et Accessoires d’installation)</w:t>
            </w:r>
          </w:p>
        </w:tc>
        <w:tc>
          <w:tcPr>
            <w:tcW w:w="879" w:type="dxa"/>
            <w:tcBorders>
              <w:top w:val="double" w:sz="4" w:space="0" w:color="auto"/>
              <w:left w:val="single" w:sz="4" w:space="0" w:color="auto"/>
              <w:right w:val="single" w:sz="4" w:space="0" w:color="auto"/>
            </w:tcBorders>
            <w:vAlign w:val="center"/>
          </w:tcPr>
          <w:p w:rsidR="008C39F1" w:rsidRPr="005420A6" w:rsidRDefault="008C39F1" w:rsidP="008C39F1">
            <w:pPr>
              <w:spacing w:after="0" w:line="240" w:lineRule="auto"/>
              <w:jc w:val="center"/>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U</w:t>
            </w:r>
          </w:p>
        </w:tc>
        <w:tc>
          <w:tcPr>
            <w:tcW w:w="2410" w:type="dxa"/>
            <w:tcBorders>
              <w:top w:val="double" w:sz="4" w:space="0" w:color="auto"/>
              <w:left w:val="single" w:sz="4" w:space="0" w:color="auto"/>
              <w:right w:val="single" w:sz="4" w:space="0" w:color="auto"/>
            </w:tcBorders>
          </w:tcPr>
          <w:p w:rsidR="008C39F1" w:rsidRPr="005420A6" w:rsidRDefault="008C39F1" w:rsidP="008C39F1">
            <w:pPr>
              <w:spacing w:after="0" w:line="240" w:lineRule="auto"/>
              <w:rPr>
                <w:rFonts w:ascii="Arial Narrow" w:eastAsia="Times New Roman" w:hAnsi="Arial Narrow" w:cs="Times New Roman"/>
                <w:sz w:val="24"/>
                <w:szCs w:val="24"/>
                <w:lang w:eastAsia="fr-FR"/>
              </w:rPr>
            </w:pPr>
          </w:p>
        </w:tc>
        <w:tc>
          <w:tcPr>
            <w:tcW w:w="2381" w:type="dxa"/>
            <w:tcBorders>
              <w:top w:val="double" w:sz="4" w:space="0" w:color="auto"/>
              <w:left w:val="single" w:sz="4" w:space="0" w:color="auto"/>
              <w:right w:val="single" w:sz="4" w:space="0" w:color="auto"/>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c>
          <w:tcPr>
            <w:tcW w:w="1418" w:type="dxa"/>
            <w:tcBorders>
              <w:top w:val="nil"/>
              <w:left w:val="single" w:sz="4" w:space="0" w:color="auto"/>
              <w:right w:val="nil"/>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c>
          <w:tcPr>
            <w:tcW w:w="2409" w:type="dxa"/>
            <w:tcBorders>
              <w:top w:val="nil"/>
              <w:left w:val="single" w:sz="4" w:space="0" w:color="auto"/>
              <w:right w:val="single" w:sz="4" w:space="0" w:color="auto"/>
            </w:tcBorders>
          </w:tcPr>
          <w:p w:rsidR="008C39F1" w:rsidRPr="005420A6" w:rsidRDefault="008C39F1" w:rsidP="002D4CCC">
            <w:pPr>
              <w:spacing w:after="0" w:line="240" w:lineRule="auto"/>
              <w:rPr>
                <w:rFonts w:ascii="Arial Narrow" w:eastAsia="Times New Roman" w:hAnsi="Arial Narrow" w:cs="Times New Roman"/>
                <w:sz w:val="24"/>
                <w:szCs w:val="24"/>
                <w:lang w:eastAsia="fr-FR"/>
              </w:rPr>
            </w:pPr>
          </w:p>
        </w:tc>
      </w:tr>
    </w:tbl>
    <w:p w:rsidR="002D4CCC" w:rsidRPr="005420A6" w:rsidRDefault="002D4CCC" w:rsidP="002D4CCC">
      <w:pPr>
        <w:suppressAutoHyphens/>
        <w:spacing w:after="0" w:line="240" w:lineRule="auto"/>
        <w:ind w:left="576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Le ……………………………</w:t>
      </w:r>
    </w:p>
    <w:p w:rsidR="002D4CCC" w:rsidRPr="005420A6" w:rsidRDefault="002D4CCC" w:rsidP="00600191">
      <w:pPr>
        <w:suppressAutoHyphens/>
        <w:spacing w:after="0" w:line="240" w:lineRule="auto"/>
        <w:ind w:left="5040" w:firstLine="720"/>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Signature ……………………</w:t>
      </w:r>
    </w:p>
    <w:p w:rsidR="002D4CCC" w:rsidRPr="005420A6" w:rsidRDefault="002D4CCC" w:rsidP="002D4CCC">
      <w:pPr>
        <w:tabs>
          <w:tab w:val="left" w:pos="11172"/>
        </w:tab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                                                                                                                                         Nom et qualité du signataire </w:t>
      </w:r>
    </w:p>
    <w:p w:rsidR="002D4CCC" w:rsidRPr="005420A6" w:rsidRDefault="002D4CCC" w:rsidP="002D4CCC">
      <w:pPr>
        <w:tabs>
          <w:tab w:val="left" w:pos="11172"/>
        </w:tab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ahoma"/>
          <w:sz w:val="24"/>
          <w:szCs w:val="24"/>
          <w:lang w:eastAsia="fr-FR"/>
        </w:rPr>
        <w:t xml:space="preserve">                                                                                                                                         pour le compte du Candidat</w:t>
      </w:r>
    </w:p>
    <w:p w:rsidR="002D4CCC" w:rsidRPr="005420A6" w:rsidRDefault="002D4CCC" w:rsidP="00E20608">
      <w:pPr>
        <w:suppressAutoHyphens/>
        <w:spacing w:after="0" w:line="240" w:lineRule="auto"/>
        <w:rPr>
          <w:rFonts w:ascii="Arial Narrow" w:eastAsia="Times New Roman" w:hAnsi="Arial Narrow" w:cs="Arial"/>
          <w:b/>
          <w:bCs/>
          <w:sz w:val="24"/>
          <w:szCs w:val="20"/>
          <w:lang w:eastAsia="fr-FR"/>
        </w:rPr>
      </w:pPr>
    </w:p>
    <w:bookmarkEnd w:id="25"/>
    <w:bookmarkEnd w:id="26"/>
    <w:p w:rsidR="002D4CCC" w:rsidRPr="005420A6" w:rsidRDefault="002D4CCC" w:rsidP="002D4CCC">
      <w:pPr>
        <w:suppressAutoHyphens/>
        <w:spacing w:after="0" w:line="240" w:lineRule="auto"/>
        <w:rPr>
          <w:rFonts w:ascii="Arial Narrow" w:eastAsia="Times New Roman" w:hAnsi="Arial Narrow" w:cs="Tahoma"/>
          <w:b/>
          <w:bCs/>
          <w:sz w:val="24"/>
          <w:szCs w:val="20"/>
          <w:lang w:eastAsia="fr-FR"/>
        </w:rPr>
      </w:pPr>
    </w:p>
    <w:p w:rsidR="0080229B" w:rsidRPr="005420A6" w:rsidRDefault="003979C7" w:rsidP="00857661">
      <w:pPr>
        <w:suppressAutoHyphens/>
        <w:spacing w:after="0" w:line="240" w:lineRule="auto"/>
        <w:jc w:val="center"/>
        <w:rPr>
          <w:rFonts w:ascii="Arial Narrow" w:eastAsia="Times New Roman" w:hAnsi="Arial Narrow" w:cs="Arial"/>
          <w:b/>
          <w:bCs/>
          <w:sz w:val="24"/>
          <w:szCs w:val="20"/>
          <w:lang w:eastAsia="fr-FR"/>
        </w:rPr>
      </w:pPr>
      <w:r w:rsidRPr="005420A6">
        <w:rPr>
          <w:rFonts w:ascii="Arial Narrow" w:eastAsia="Times New Roman" w:hAnsi="Arial Narrow" w:cs="Arial"/>
          <w:noProof/>
          <w:sz w:val="24"/>
          <w:szCs w:val="24"/>
          <w:lang w:eastAsia="fr-FR"/>
        </w:rPr>
        <w:pict>
          <v:group id="Groupe 89" o:spid="_x0000_s1099" style="position:absolute;left:0;text-align:left;margin-left:125.7pt;margin-top:-12.5pt;width:477.05pt;height:138.15pt;z-index:251653632;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">
            <v:group id="Group 3" o:spid="_x0000_s1100"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4" o:spid="_x0000_s1101"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Text Box 5" o:spid="_x0000_s1102"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" stroked="f">
                  <v:textbox>
                    <w:txbxContent>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80229B">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80229B">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80229B">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80229B">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80229B">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80229B">
                        <w:pPr>
                          <w:spacing w:after="0" w:line="240" w:lineRule="auto"/>
                          <w:jc w:val="center"/>
                          <w:rPr>
                            <w:rFonts w:ascii="Arial Narrow" w:hAnsi="Arial Narrow"/>
                            <w:sz w:val="18"/>
                            <w:szCs w:val="18"/>
                            <w:lang w:val="en-US"/>
                          </w:rPr>
                        </w:pPr>
                      </w:p>
                    </w:txbxContent>
                  </v:textbox>
                </v:shape>
                <v:shape id="Text Box 6" o:spid="_x0000_s1103"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80229B">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80229B">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80229B">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80229B">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80229B">
                        <w:pPr>
                          <w:spacing w:after="0" w:line="240" w:lineRule="auto"/>
                          <w:jc w:val="center"/>
                          <w:rPr>
                            <w:rFonts w:ascii="Arial Narrow" w:hAnsi="Arial Narrow"/>
                            <w:sz w:val="16"/>
                            <w:szCs w:val="16"/>
                          </w:rPr>
                        </w:pPr>
                      </w:p>
                      <w:p w:rsidR="00F102F6" w:rsidRPr="00856E6C" w:rsidRDefault="00F102F6" w:rsidP="0080229B">
                        <w:pPr>
                          <w:spacing w:after="0" w:line="240" w:lineRule="auto"/>
                          <w:jc w:val="center"/>
                          <w:rPr>
                            <w:rFonts w:ascii="Arial Narrow" w:hAnsi="Arial Narrow"/>
                            <w:sz w:val="16"/>
                            <w:szCs w:val="16"/>
                          </w:rPr>
                        </w:pPr>
                      </w:p>
                    </w:txbxContent>
                  </v:textbox>
                </v:shape>
              </v:group>
              <v:group id="Group 7" o:spid="_x0000_s1104"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">
                <v:shape id="AutoShape 8" o:spid="_x0000_s1105"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" strokeweight=".25pt"/>
                <v:shape id="AutoShape 9" o:spid="_x0000_s1106"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" strokeweight="1.5pt"/>
              </v:group>
            </v:group>
            <v:shape id="Text Box 10" o:spid="_x0000_s1107"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" stroked="f">
              <v:textbox>
                <w:txbxContent>
                  <w:p w:rsidR="00F102F6" w:rsidRDefault="00F102F6" w:rsidP="0080229B">
                    <w:r>
                      <w:rPr>
                        <w:noProof/>
                        <w:lang w:eastAsia="fr-FR"/>
                      </w:rPr>
                      <w:drawing>
                        <wp:inline distT="0" distB="0" distL="0" distR="0">
                          <wp:extent cx="895785" cy="630091"/>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80229B" w:rsidRPr="005420A6" w:rsidRDefault="0080229B" w:rsidP="00857661">
      <w:pPr>
        <w:suppressAutoHyphens/>
        <w:spacing w:after="0" w:line="240" w:lineRule="auto"/>
        <w:jc w:val="center"/>
        <w:rPr>
          <w:rFonts w:ascii="Arial Narrow" w:eastAsia="Times New Roman" w:hAnsi="Arial Narrow" w:cs="Arial"/>
          <w:b/>
          <w:bCs/>
          <w:sz w:val="24"/>
          <w:szCs w:val="20"/>
          <w:lang w:eastAsia="fr-FR"/>
        </w:rPr>
      </w:pPr>
    </w:p>
    <w:p w:rsidR="00B75E3F" w:rsidRDefault="00857661" w:rsidP="0080229B">
      <w:pPr>
        <w:suppressAutoHyphens/>
        <w:spacing w:after="0" w:line="240" w:lineRule="auto"/>
        <w:rPr>
          <w:rFonts w:ascii="Arial Narrow" w:eastAsia="Times New Roman" w:hAnsi="Arial Narrow" w:cs="Arial"/>
          <w:b/>
          <w:sz w:val="28"/>
          <w:szCs w:val="28"/>
          <w:lang w:eastAsia="fr-FR"/>
        </w:rPr>
      </w:pPr>
      <w:r w:rsidRPr="005420A6">
        <w:rPr>
          <w:rFonts w:ascii="Arial Narrow" w:eastAsia="Times New Roman" w:hAnsi="Arial Narrow" w:cs="Times New Roman"/>
          <w:b/>
          <w:sz w:val="28"/>
          <w:szCs w:val="28"/>
          <w:lang w:eastAsia="fr-FR"/>
        </w:rPr>
        <w:t xml:space="preserve">                 CONSULTATION N°0</w:t>
      </w:r>
      <w:r w:rsidR="0080229B" w:rsidRPr="005420A6">
        <w:rPr>
          <w:rFonts w:ascii="Arial Narrow" w:eastAsia="Times New Roman" w:hAnsi="Arial Narrow" w:cs="Times New Roman"/>
          <w:b/>
          <w:sz w:val="28"/>
          <w:szCs w:val="28"/>
          <w:lang w:eastAsia="fr-FR"/>
        </w:rPr>
        <w:t>0</w:t>
      </w:r>
      <w:r w:rsidR="00706EB0" w:rsidRPr="005420A6">
        <w:rPr>
          <w:rFonts w:ascii="Arial Narrow" w:eastAsia="Times New Roman" w:hAnsi="Arial Narrow" w:cs="Times New Roman"/>
          <w:b/>
          <w:sz w:val="28"/>
          <w:szCs w:val="28"/>
          <w:lang w:eastAsia="fr-FR"/>
        </w:rPr>
        <w:t>3</w:t>
      </w:r>
      <w:r w:rsidR="0080229B" w:rsidRPr="005420A6">
        <w:rPr>
          <w:rFonts w:ascii="Arial Narrow" w:eastAsia="Times New Roman" w:hAnsi="Arial Narrow" w:cs="Times New Roman"/>
          <w:b/>
          <w:sz w:val="28"/>
          <w:szCs w:val="28"/>
          <w:lang w:eastAsia="fr-FR"/>
        </w:rPr>
        <w:t>-202</w:t>
      </w:r>
      <w:r w:rsidR="00706EB0" w:rsidRPr="005420A6">
        <w:rPr>
          <w:rFonts w:ascii="Arial Narrow" w:eastAsia="Times New Roman" w:hAnsi="Arial Narrow" w:cs="Times New Roman"/>
          <w:b/>
          <w:sz w:val="28"/>
          <w:szCs w:val="28"/>
          <w:lang w:eastAsia="fr-FR"/>
        </w:rPr>
        <w:t>6</w:t>
      </w:r>
      <w:r w:rsidR="00B4689A" w:rsidRPr="005420A6">
        <w:rPr>
          <w:rFonts w:ascii="Arial Narrow" w:eastAsia="Times New Roman" w:hAnsi="Arial Narrow" w:cs="Times New Roman"/>
          <w:b/>
          <w:sz w:val="28"/>
          <w:szCs w:val="28"/>
          <w:lang w:eastAsia="fr-FR"/>
        </w:rPr>
        <w:t>/DC/C-MAGA</w:t>
      </w:r>
      <w:r w:rsidRPr="005420A6">
        <w:rPr>
          <w:rFonts w:ascii="Arial Narrow" w:eastAsia="Times New Roman" w:hAnsi="Arial Narrow" w:cs="Times New Roman"/>
          <w:b/>
          <w:sz w:val="28"/>
          <w:szCs w:val="28"/>
          <w:lang w:eastAsia="fr-FR"/>
        </w:rPr>
        <w:t>/SIGAMP/</w:t>
      </w:r>
      <w:r w:rsidR="0080229B" w:rsidRPr="005420A6">
        <w:rPr>
          <w:rFonts w:ascii="Arial Narrow" w:eastAsia="Times New Roman" w:hAnsi="Arial Narrow" w:cs="Times New Roman"/>
          <w:b/>
          <w:sz w:val="28"/>
          <w:szCs w:val="28"/>
          <w:lang w:eastAsia="fr-FR"/>
        </w:rPr>
        <w:t>CIPM-</w:t>
      </w:r>
      <w:r w:rsidRPr="005420A6">
        <w:rPr>
          <w:rFonts w:ascii="Arial Narrow" w:eastAsia="Times New Roman" w:hAnsi="Arial Narrow" w:cs="Times New Roman"/>
          <w:b/>
          <w:sz w:val="28"/>
          <w:szCs w:val="28"/>
          <w:lang w:eastAsia="fr-FR"/>
        </w:rPr>
        <w:t>A</w:t>
      </w:r>
      <w:r w:rsidR="0080229B" w:rsidRPr="005420A6">
        <w:rPr>
          <w:rFonts w:ascii="Arial Narrow" w:eastAsia="Times New Roman" w:hAnsi="Arial Narrow" w:cs="Times New Roman"/>
          <w:b/>
          <w:sz w:val="28"/>
          <w:szCs w:val="28"/>
          <w:lang w:eastAsia="fr-FR"/>
        </w:rPr>
        <w:t>I</w:t>
      </w:r>
      <w:r w:rsidR="00B75E3F">
        <w:rPr>
          <w:rFonts w:ascii="Arial Narrow" w:eastAsia="Times New Roman" w:hAnsi="Arial Narrow" w:cs="Times New Roman"/>
          <w:b/>
          <w:sz w:val="28"/>
          <w:szCs w:val="28"/>
          <w:lang w:eastAsia="fr-FR"/>
        </w:rPr>
        <w:t xml:space="preserve"> </w:t>
      </w:r>
      <w:r w:rsidRPr="005420A6">
        <w:rPr>
          <w:rFonts w:ascii="Arial Narrow" w:eastAsia="Times New Roman" w:hAnsi="Arial Narrow" w:cs="Times New Roman"/>
          <w:b/>
          <w:sz w:val="28"/>
          <w:szCs w:val="28"/>
          <w:lang w:eastAsia="fr-FR"/>
        </w:rPr>
        <w:t>DU</w:t>
      </w:r>
      <w:r w:rsidR="00B75E3F">
        <w:rPr>
          <w:rFonts w:ascii="Arial Narrow" w:eastAsia="Times New Roman" w:hAnsi="Arial Narrow" w:cs="Times New Roman"/>
          <w:b/>
          <w:sz w:val="28"/>
          <w:szCs w:val="28"/>
          <w:lang w:eastAsia="fr-FR"/>
        </w:rPr>
        <w:t xml:space="preserve"> 27</w:t>
      </w:r>
      <w:r w:rsidR="00706EB0" w:rsidRPr="005420A6">
        <w:rPr>
          <w:rFonts w:ascii="Arial Narrow" w:eastAsia="Times New Roman" w:hAnsi="Arial Narrow" w:cs="Times New Roman"/>
          <w:b/>
          <w:sz w:val="28"/>
          <w:szCs w:val="28"/>
          <w:lang w:eastAsia="fr-FR"/>
        </w:rPr>
        <w:t xml:space="preserve"> FEVRIER 2026 </w:t>
      </w:r>
      <w:r w:rsidRPr="005420A6">
        <w:rPr>
          <w:rFonts w:ascii="Arial Narrow" w:eastAsia="Times New Roman" w:hAnsi="Arial Narrow" w:cs="Arial"/>
          <w:b/>
          <w:sz w:val="28"/>
          <w:szCs w:val="28"/>
          <w:lang w:eastAsia="fr-FR"/>
        </w:rPr>
        <w:t xml:space="preserve">RELATIVE L’ACQUISITION DE </w:t>
      </w:r>
      <w:r w:rsidR="00706EB0" w:rsidRPr="005420A6">
        <w:rPr>
          <w:rFonts w:ascii="Arial Narrow" w:eastAsia="Times New Roman" w:hAnsi="Arial Narrow" w:cs="Arial"/>
          <w:b/>
          <w:sz w:val="28"/>
          <w:szCs w:val="28"/>
          <w:lang w:eastAsia="fr-FR"/>
        </w:rPr>
        <w:t>TREIZE</w:t>
      </w:r>
      <w:r w:rsidR="00B75E3F">
        <w:rPr>
          <w:rFonts w:ascii="Arial Narrow" w:eastAsia="Times New Roman" w:hAnsi="Arial Narrow" w:cs="Arial"/>
          <w:b/>
          <w:sz w:val="28"/>
          <w:szCs w:val="28"/>
          <w:lang w:eastAsia="fr-FR"/>
        </w:rPr>
        <w:t xml:space="preserve">   </w:t>
      </w:r>
    </w:p>
    <w:p w:rsidR="00857661" w:rsidRPr="005420A6" w:rsidRDefault="00B75E3F" w:rsidP="0080229B">
      <w:pPr>
        <w:suppressAutoHyphens/>
        <w:spacing w:after="0" w:line="240" w:lineRule="auto"/>
        <w:rPr>
          <w:rFonts w:ascii="Arial Narrow" w:eastAsia="Times New Roman" w:hAnsi="Arial Narrow" w:cs="Times New Roman"/>
          <w:b/>
          <w:sz w:val="28"/>
          <w:szCs w:val="28"/>
          <w:lang w:eastAsia="fr-FR"/>
        </w:rPr>
      </w:pPr>
      <w:r>
        <w:rPr>
          <w:rFonts w:ascii="Arial Narrow" w:eastAsia="Times New Roman" w:hAnsi="Arial Narrow" w:cs="Arial"/>
          <w:b/>
          <w:sz w:val="28"/>
          <w:szCs w:val="28"/>
          <w:lang w:eastAsia="fr-FR"/>
        </w:rPr>
        <w:t xml:space="preserve">                                                      </w:t>
      </w:r>
      <w:r w:rsidR="00B4689A" w:rsidRPr="005420A6">
        <w:rPr>
          <w:rFonts w:ascii="Arial Narrow" w:eastAsia="Times New Roman" w:hAnsi="Arial Narrow" w:cs="Arial"/>
          <w:b/>
          <w:sz w:val="28"/>
          <w:szCs w:val="28"/>
          <w:lang w:eastAsia="fr-FR"/>
        </w:rPr>
        <w:t>(</w:t>
      </w:r>
      <w:r w:rsidR="00706EB0" w:rsidRPr="005420A6">
        <w:rPr>
          <w:rFonts w:ascii="Arial Narrow" w:eastAsia="Times New Roman" w:hAnsi="Arial Narrow" w:cs="Arial"/>
          <w:b/>
          <w:sz w:val="28"/>
          <w:szCs w:val="28"/>
          <w:lang w:eastAsia="fr-FR"/>
        </w:rPr>
        <w:t>13</w:t>
      </w:r>
      <w:r w:rsidR="00B4689A" w:rsidRPr="005420A6">
        <w:rPr>
          <w:rFonts w:ascii="Arial Narrow" w:eastAsia="Times New Roman" w:hAnsi="Arial Narrow" w:cs="Arial"/>
          <w:b/>
          <w:sz w:val="28"/>
          <w:szCs w:val="28"/>
          <w:lang w:eastAsia="fr-FR"/>
        </w:rPr>
        <w:t xml:space="preserve">) </w:t>
      </w:r>
      <w:r w:rsidR="00857661" w:rsidRPr="005420A6">
        <w:rPr>
          <w:rFonts w:ascii="Arial Narrow" w:eastAsia="Times New Roman" w:hAnsi="Arial Narrow" w:cs="Arial"/>
          <w:b/>
          <w:sz w:val="28"/>
          <w:szCs w:val="28"/>
          <w:lang w:eastAsia="fr-FR"/>
        </w:rPr>
        <w:t>LAMPADAIRES SOLAIRES</w:t>
      </w:r>
      <w:r w:rsidR="0080229B" w:rsidRPr="005420A6">
        <w:rPr>
          <w:rFonts w:ascii="Arial Narrow" w:eastAsia="Times New Roman" w:hAnsi="Arial Narrow" w:cs="Arial"/>
          <w:b/>
          <w:sz w:val="28"/>
          <w:szCs w:val="28"/>
          <w:lang w:eastAsia="fr-FR"/>
        </w:rPr>
        <w:t xml:space="preserve"> ALL-IN-ONE</w:t>
      </w:r>
      <w:r w:rsidR="00857661" w:rsidRPr="005420A6">
        <w:rPr>
          <w:rFonts w:ascii="Arial Narrow" w:eastAsia="Times New Roman" w:hAnsi="Arial Narrow" w:cs="Arial"/>
          <w:b/>
          <w:sz w:val="28"/>
          <w:szCs w:val="28"/>
          <w:lang w:eastAsia="fr-FR"/>
        </w:rPr>
        <w:t xml:space="preserve"> POUR L</w:t>
      </w:r>
      <w:r w:rsidR="00AF4CCD" w:rsidRPr="005420A6">
        <w:rPr>
          <w:rFonts w:ascii="Arial Narrow" w:eastAsia="Times New Roman" w:hAnsi="Arial Narrow" w:cs="Arial"/>
          <w:b/>
          <w:sz w:val="28"/>
          <w:szCs w:val="28"/>
          <w:lang w:eastAsia="fr-FR"/>
        </w:rPr>
        <w:t>A VILLE</w:t>
      </w:r>
      <w:r w:rsidR="00857661" w:rsidRPr="005420A6">
        <w:rPr>
          <w:rFonts w:ascii="Arial Narrow" w:eastAsia="Times New Roman" w:hAnsi="Arial Narrow" w:cs="Arial"/>
          <w:b/>
          <w:sz w:val="28"/>
          <w:szCs w:val="28"/>
          <w:lang w:eastAsia="fr-FR"/>
        </w:rPr>
        <w:t xml:space="preserve"> DE </w:t>
      </w:r>
      <w:r w:rsidR="00C8504C" w:rsidRPr="005420A6">
        <w:rPr>
          <w:rFonts w:ascii="Arial Narrow" w:eastAsia="Times New Roman" w:hAnsi="Arial Narrow" w:cs="Arial"/>
          <w:b/>
          <w:sz w:val="28"/>
          <w:szCs w:val="28"/>
          <w:lang w:eastAsia="fr-FR"/>
        </w:rPr>
        <w:t>MAGA</w:t>
      </w:r>
      <w:r w:rsidR="00857661" w:rsidRPr="005420A6">
        <w:rPr>
          <w:rFonts w:ascii="Arial Narrow" w:eastAsia="Times New Roman" w:hAnsi="Arial Narrow" w:cs="Times New Roman"/>
          <w:b/>
          <w:sz w:val="28"/>
          <w:szCs w:val="28"/>
          <w:lang w:eastAsia="fr-FR"/>
        </w:rPr>
        <w:t>.</w:t>
      </w:r>
    </w:p>
    <w:p w:rsidR="002D4CCC" w:rsidRPr="005420A6" w:rsidRDefault="00857661" w:rsidP="00857661">
      <w:pPr>
        <w:suppressAutoHyphens/>
        <w:spacing w:after="0" w:line="240" w:lineRule="auto"/>
        <w:ind w:firstLine="720"/>
        <w:rPr>
          <w:rFonts w:ascii="Arial Narrow" w:eastAsia="Times New Roman" w:hAnsi="Arial Narrow" w:cs="Times New Roman"/>
          <w:sz w:val="28"/>
          <w:szCs w:val="28"/>
          <w:lang w:eastAsia="fr-FR"/>
        </w:rPr>
      </w:pPr>
      <w:r w:rsidRPr="005420A6">
        <w:rPr>
          <w:rFonts w:ascii="Arial Narrow" w:eastAsia="Times New Roman" w:hAnsi="Arial Narrow" w:cs="Arial"/>
          <w:sz w:val="28"/>
          <w:szCs w:val="28"/>
          <w:lang w:eastAsia="fr-FR"/>
        </w:rPr>
        <w:t>Date limite de remise des offres :</w:t>
      </w:r>
      <w:r w:rsidR="00B75E3F">
        <w:rPr>
          <w:rFonts w:ascii="Arial Narrow" w:eastAsia="Times New Roman" w:hAnsi="Arial Narrow" w:cs="Arial"/>
          <w:sz w:val="28"/>
          <w:szCs w:val="28"/>
          <w:lang w:eastAsia="fr-FR"/>
        </w:rPr>
        <w:t xml:space="preserve"> </w:t>
      </w:r>
      <w:r w:rsidR="00706EB0" w:rsidRPr="005420A6">
        <w:rPr>
          <w:rFonts w:ascii="Arial Narrow" w:eastAsia="Times New Roman" w:hAnsi="Arial Narrow" w:cs="Times New Roman"/>
          <w:sz w:val="28"/>
          <w:szCs w:val="28"/>
          <w:u w:val="single"/>
          <w:lang w:eastAsia="fr-FR"/>
        </w:rPr>
        <w:t>21 mars 2026</w:t>
      </w:r>
      <w:r w:rsidRPr="005420A6">
        <w:rPr>
          <w:rFonts w:ascii="Arial Narrow" w:eastAsia="Times New Roman" w:hAnsi="Arial Narrow" w:cs="Times New Roman"/>
          <w:sz w:val="28"/>
          <w:szCs w:val="28"/>
          <w:lang w:eastAsia="fr-FR"/>
        </w:rPr>
        <w:t xml:space="preserve"> à 1</w:t>
      </w:r>
      <w:r w:rsidR="00706EB0" w:rsidRPr="005420A6">
        <w:rPr>
          <w:rFonts w:ascii="Arial Narrow" w:eastAsia="Times New Roman" w:hAnsi="Arial Narrow" w:cs="Times New Roman"/>
          <w:sz w:val="28"/>
          <w:szCs w:val="28"/>
          <w:lang w:eastAsia="fr-FR"/>
        </w:rPr>
        <w:t>1</w:t>
      </w:r>
      <w:r w:rsidRPr="005420A6">
        <w:rPr>
          <w:rFonts w:ascii="Arial Narrow" w:eastAsia="Times New Roman" w:hAnsi="Arial Narrow" w:cs="Times New Roman"/>
          <w:sz w:val="28"/>
          <w:szCs w:val="28"/>
          <w:lang w:eastAsia="fr-FR"/>
        </w:rPr>
        <w:t xml:space="preserve"> heures.</w:t>
      </w:r>
    </w:p>
    <w:p w:rsidR="002D4CCC" w:rsidRPr="005420A6" w:rsidRDefault="002D4CCC" w:rsidP="002D4CCC">
      <w:pPr>
        <w:spacing w:after="0" w:line="240" w:lineRule="auto"/>
        <w:rPr>
          <w:rFonts w:ascii="Arial Narrow" w:eastAsia="Times New Roman" w:hAnsi="Arial Narrow" w:cs="Times New Roman"/>
          <w:sz w:val="16"/>
          <w:szCs w:val="16"/>
          <w:lang w:eastAsia="fr-FR"/>
        </w:rPr>
      </w:pPr>
    </w:p>
    <w:p w:rsidR="002D4CCC" w:rsidRPr="005420A6" w:rsidRDefault="002D4CCC" w:rsidP="0080229B">
      <w:pPr>
        <w:keepNext/>
        <w:spacing w:after="0" w:line="240" w:lineRule="auto"/>
        <w:ind w:firstLine="708"/>
        <w:jc w:val="center"/>
        <w:outlineLvl w:val="0"/>
        <w:rPr>
          <w:rFonts w:ascii="Arial Narrow" w:eastAsia="Times New Roman" w:hAnsi="Arial Narrow" w:cs="Times New Roman"/>
          <w:b/>
          <w:bCs/>
          <w:sz w:val="32"/>
          <w:szCs w:val="24"/>
          <w:lang w:eastAsia="fr-FR"/>
        </w:rPr>
      </w:pPr>
      <w:r w:rsidRPr="005420A6">
        <w:rPr>
          <w:rFonts w:ascii="Arial Narrow" w:eastAsia="Times New Roman" w:hAnsi="Arial Narrow" w:cs="Times New Roman"/>
          <w:b/>
          <w:bCs/>
          <w:sz w:val="32"/>
          <w:szCs w:val="24"/>
          <w:lang w:eastAsia="fr-FR"/>
        </w:rPr>
        <w:t>3.6 – TABLEAU DE COMPARAISON DES OFFRES</w:t>
      </w:r>
    </w:p>
    <w:tbl>
      <w:tblPr>
        <w:tblW w:w="0" w:type="auto"/>
        <w:tblBorders>
          <w:top w:val="double" w:sz="4" w:space="0" w:color="auto"/>
          <w:left w:val="double" w:sz="4" w:space="0" w:color="auto"/>
          <w:bottom w:val="double" w:sz="4" w:space="0" w:color="auto"/>
          <w:right w:val="double" w:sz="4" w:space="0" w:color="auto"/>
        </w:tblBorders>
        <w:tblLayout w:type="fixed"/>
        <w:tblLook w:val="04A0"/>
      </w:tblPr>
      <w:tblGrid>
        <w:gridCol w:w="648"/>
        <w:gridCol w:w="3780"/>
        <w:gridCol w:w="1620"/>
        <w:gridCol w:w="810"/>
        <w:gridCol w:w="810"/>
        <w:gridCol w:w="990"/>
        <w:gridCol w:w="1170"/>
        <w:gridCol w:w="1530"/>
        <w:gridCol w:w="2340"/>
      </w:tblGrid>
      <w:tr w:rsidR="002D4CCC" w:rsidRPr="005420A6" w:rsidTr="007C5FDC">
        <w:trPr>
          <w:cantSplit/>
          <w:trHeight w:val="263"/>
        </w:trPr>
        <w:tc>
          <w:tcPr>
            <w:tcW w:w="648" w:type="dxa"/>
            <w:vMerge w:val="restart"/>
            <w:tcBorders>
              <w:top w:val="double" w:sz="4" w:space="0" w:color="auto"/>
              <w:left w:val="doub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No</w:t>
            </w:r>
          </w:p>
        </w:tc>
        <w:tc>
          <w:tcPr>
            <w:tcW w:w="3780" w:type="dxa"/>
            <w:vMerge w:val="restart"/>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Nom des soumissionnaires</w:t>
            </w:r>
          </w:p>
        </w:tc>
        <w:tc>
          <w:tcPr>
            <w:tcW w:w="1620" w:type="dxa"/>
            <w:vMerge w:val="restart"/>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Adresse</w:t>
            </w:r>
          </w:p>
        </w:tc>
        <w:tc>
          <w:tcPr>
            <w:tcW w:w="1620" w:type="dxa"/>
            <w:gridSpan w:val="2"/>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sz w:val="18"/>
                <w:szCs w:val="24"/>
                <w:lang w:eastAsia="fr-FR"/>
              </w:rPr>
            </w:pPr>
            <w:r w:rsidRPr="005420A6">
              <w:rPr>
                <w:rFonts w:ascii="Arial Narrow" w:eastAsia="Times New Roman" w:hAnsi="Arial Narrow" w:cs="Times New Roman"/>
                <w:b/>
                <w:sz w:val="24"/>
                <w:szCs w:val="24"/>
                <w:lang w:eastAsia="fr-FR"/>
              </w:rPr>
              <w:t>Conformité de l’offre</w:t>
            </w:r>
          </w:p>
        </w:tc>
        <w:tc>
          <w:tcPr>
            <w:tcW w:w="2160" w:type="dxa"/>
            <w:gridSpan w:val="2"/>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Livraison</w:t>
            </w:r>
          </w:p>
        </w:tc>
        <w:tc>
          <w:tcPr>
            <w:tcW w:w="1530" w:type="dxa"/>
            <w:vMerge w:val="restart"/>
            <w:tcBorders>
              <w:top w:val="double" w:sz="4" w:space="0" w:color="auto"/>
              <w:left w:val="single" w:sz="4" w:space="0" w:color="auto"/>
              <w:bottom w:val="double" w:sz="4" w:space="0" w:color="auto"/>
              <w:right w:val="nil"/>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Prix Total</w:t>
            </w:r>
          </w:p>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 xml:space="preserve">TTC </w:t>
            </w:r>
          </w:p>
        </w:tc>
        <w:tc>
          <w:tcPr>
            <w:tcW w:w="2340" w:type="dxa"/>
            <w:vMerge w:val="restart"/>
            <w:tcBorders>
              <w:top w:val="double" w:sz="4" w:space="0" w:color="auto"/>
              <w:left w:val="single" w:sz="4" w:space="0" w:color="auto"/>
              <w:bottom w:val="double" w:sz="4" w:space="0" w:color="auto"/>
              <w:right w:val="doub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Observations</w:t>
            </w:r>
          </w:p>
        </w:tc>
      </w:tr>
      <w:tr w:rsidR="002D4CCC" w:rsidRPr="005420A6" w:rsidTr="007C5FDC">
        <w:trPr>
          <w:cantSplit/>
          <w:trHeight w:val="262"/>
        </w:trPr>
        <w:tc>
          <w:tcPr>
            <w:tcW w:w="648" w:type="dxa"/>
            <w:vMerge/>
            <w:tcBorders>
              <w:top w:val="double" w:sz="4" w:space="0" w:color="auto"/>
              <w:left w:val="doub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3780" w:type="dxa"/>
            <w:vMerge/>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1620" w:type="dxa"/>
            <w:vMerge/>
            <w:tcBorders>
              <w:top w:val="double" w:sz="4" w:space="0" w:color="auto"/>
              <w:left w:val="single" w:sz="4" w:space="0" w:color="auto"/>
              <w:bottom w:val="nil"/>
              <w:right w:val="sing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810" w:type="dxa"/>
            <w:tcBorders>
              <w:top w:val="single" w:sz="4" w:space="0" w:color="auto"/>
              <w:left w:val="single" w:sz="4" w:space="0" w:color="auto"/>
              <w:bottom w:val="doub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oui</w:t>
            </w:r>
          </w:p>
        </w:tc>
        <w:tc>
          <w:tcPr>
            <w:tcW w:w="810" w:type="dxa"/>
            <w:tcBorders>
              <w:top w:val="single" w:sz="4" w:space="0" w:color="auto"/>
              <w:left w:val="single" w:sz="4" w:space="0" w:color="auto"/>
              <w:bottom w:val="doub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non</w:t>
            </w:r>
          </w:p>
        </w:tc>
        <w:tc>
          <w:tcPr>
            <w:tcW w:w="990" w:type="dxa"/>
            <w:tcBorders>
              <w:top w:val="single" w:sz="4" w:space="0" w:color="auto"/>
              <w:left w:val="single" w:sz="4" w:space="0" w:color="auto"/>
              <w:bottom w:val="doub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0"/>
                <w:szCs w:val="24"/>
                <w:lang w:eastAsia="fr-FR"/>
              </w:rPr>
            </w:pPr>
            <w:r w:rsidRPr="005420A6">
              <w:rPr>
                <w:rFonts w:ascii="Arial Narrow" w:eastAsia="Times New Roman" w:hAnsi="Arial Narrow" w:cs="Times New Roman"/>
                <w:b/>
                <w:sz w:val="20"/>
                <w:szCs w:val="24"/>
                <w:lang w:eastAsia="fr-FR"/>
              </w:rPr>
              <w:t>Délai</w:t>
            </w:r>
          </w:p>
        </w:tc>
        <w:tc>
          <w:tcPr>
            <w:tcW w:w="1170" w:type="dxa"/>
            <w:tcBorders>
              <w:top w:val="single" w:sz="4" w:space="0" w:color="auto"/>
              <w:left w:val="single" w:sz="4" w:space="0" w:color="auto"/>
              <w:bottom w:val="double" w:sz="4" w:space="0" w:color="auto"/>
              <w:right w:val="single" w:sz="4" w:space="0" w:color="auto"/>
            </w:tcBorders>
            <w:vAlign w:val="center"/>
            <w:hideMark/>
          </w:tcPr>
          <w:p w:rsidR="002D4CCC" w:rsidRPr="005420A6" w:rsidRDefault="002D4CCC" w:rsidP="002D4CCC">
            <w:pPr>
              <w:spacing w:after="0" w:line="240" w:lineRule="auto"/>
              <w:jc w:val="center"/>
              <w:rPr>
                <w:rFonts w:ascii="Arial Narrow" w:eastAsia="Times New Roman" w:hAnsi="Arial Narrow" w:cs="Times New Roman"/>
                <w:b/>
                <w:sz w:val="24"/>
                <w:szCs w:val="24"/>
                <w:lang w:eastAsia="fr-FR"/>
              </w:rPr>
            </w:pPr>
            <w:r w:rsidRPr="005420A6">
              <w:rPr>
                <w:rFonts w:ascii="Arial Narrow" w:eastAsia="Times New Roman" w:hAnsi="Arial Narrow" w:cs="Times New Roman"/>
                <w:b/>
                <w:sz w:val="24"/>
                <w:szCs w:val="24"/>
                <w:lang w:eastAsia="fr-FR"/>
              </w:rPr>
              <w:t>lieu</w:t>
            </w:r>
          </w:p>
        </w:tc>
        <w:tc>
          <w:tcPr>
            <w:tcW w:w="1530" w:type="dxa"/>
            <w:vMerge/>
            <w:tcBorders>
              <w:top w:val="double" w:sz="4" w:space="0" w:color="auto"/>
              <w:left w:val="single" w:sz="4" w:space="0" w:color="auto"/>
              <w:bottom w:val="double" w:sz="4" w:space="0" w:color="auto"/>
              <w:right w:val="nil"/>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c>
          <w:tcPr>
            <w:tcW w:w="2340" w:type="dxa"/>
            <w:vMerge/>
            <w:tcBorders>
              <w:top w:val="double" w:sz="4" w:space="0" w:color="auto"/>
              <w:left w:val="single" w:sz="4" w:space="0" w:color="auto"/>
              <w:bottom w:val="double" w:sz="4" w:space="0" w:color="auto"/>
              <w:right w:val="double" w:sz="4" w:space="0" w:color="auto"/>
            </w:tcBorders>
            <w:vAlign w:val="center"/>
            <w:hideMark/>
          </w:tcPr>
          <w:p w:rsidR="002D4CCC" w:rsidRPr="005420A6" w:rsidRDefault="002D4CCC" w:rsidP="002D4CCC">
            <w:pPr>
              <w:spacing w:after="0" w:line="256" w:lineRule="auto"/>
              <w:rPr>
                <w:rFonts w:ascii="Arial Narrow" w:eastAsia="Times New Roman" w:hAnsi="Arial Narrow" w:cs="Times New Roman"/>
                <w:b/>
                <w:sz w:val="24"/>
                <w:szCs w:val="24"/>
                <w:lang w:eastAsia="fr-FR"/>
              </w:rPr>
            </w:pPr>
          </w:p>
        </w:tc>
      </w:tr>
      <w:tr w:rsidR="002D4CCC" w:rsidRPr="005420A6" w:rsidTr="0080229B">
        <w:trPr>
          <w:cantSplit/>
          <w:trHeight w:val="282"/>
        </w:trPr>
        <w:tc>
          <w:tcPr>
            <w:tcW w:w="648" w:type="dxa"/>
            <w:tcBorders>
              <w:top w:val="double" w:sz="4" w:space="0" w:color="auto"/>
              <w:left w:val="double" w:sz="4" w:space="0" w:color="auto"/>
              <w:bottom w:val="single" w:sz="4" w:space="0" w:color="auto"/>
              <w:right w:val="single" w:sz="4" w:space="0" w:color="auto"/>
            </w:tcBorders>
            <w:vAlign w:val="center"/>
          </w:tcPr>
          <w:p w:rsidR="002D4CCC" w:rsidRPr="005420A6" w:rsidRDefault="002D4CCC" w:rsidP="002D4CCC">
            <w:pPr>
              <w:numPr>
                <w:ilvl w:val="0"/>
                <w:numId w:val="23"/>
              </w:numPr>
              <w:spacing w:after="0" w:line="240" w:lineRule="auto"/>
              <w:jc w:val="center"/>
              <w:rPr>
                <w:rFonts w:ascii="Arial Narrow" w:eastAsia="Times New Roman" w:hAnsi="Arial Narrow" w:cs="Times New Roman"/>
                <w:sz w:val="24"/>
                <w:szCs w:val="24"/>
                <w:lang w:eastAsia="fr-FR"/>
              </w:rPr>
            </w:pPr>
          </w:p>
        </w:tc>
        <w:tc>
          <w:tcPr>
            <w:tcW w:w="3780" w:type="dxa"/>
            <w:tcBorders>
              <w:top w:val="doub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0"/>
                <w:lang w:eastAsia="fr-FR"/>
              </w:rPr>
            </w:pPr>
          </w:p>
          <w:p w:rsidR="0080229B" w:rsidRPr="005420A6" w:rsidRDefault="0080229B" w:rsidP="002D4CCC">
            <w:pPr>
              <w:spacing w:after="0" w:line="240" w:lineRule="auto"/>
              <w:rPr>
                <w:rFonts w:ascii="Arial Narrow" w:eastAsia="Times New Roman" w:hAnsi="Arial Narrow" w:cs="Times New Roman"/>
                <w:sz w:val="24"/>
                <w:szCs w:val="20"/>
                <w:lang w:eastAsia="fr-FR"/>
              </w:rPr>
            </w:pPr>
          </w:p>
        </w:tc>
        <w:tc>
          <w:tcPr>
            <w:tcW w:w="1620" w:type="dxa"/>
            <w:tcBorders>
              <w:top w:val="doub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990" w:type="dxa"/>
            <w:tcBorders>
              <w:top w:val="nil"/>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1170" w:type="dxa"/>
            <w:tcBorders>
              <w:top w:val="nil"/>
              <w:left w:val="single" w:sz="4" w:space="0" w:color="auto"/>
              <w:bottom w:val="single" w:sz="4" w:space="0" w:color="auto"/>
              <w:right w:val="single" w:sz="4" w:space="0" w:color="auto"/>
            </w:tcBorders>
          </w:tcPr>
          <w:p w:rsidR="002D4CCC" w:rsidRPr="005420A6" w:rsidRDefault="002D4CCC" w:rsidP="002D4CCC">
            <w:pPr>
              <w:spacing w:after="0" w:line="240" w:lineRule="auto"/>
              <w:jc w:val="both"/>
              <w:rPr>
                <w:rFonts w:ascii="Arial Narrow" w:eastAsia="Times New Roman" w:hAnsi="Arial Narrow" w:cs="Times New Roman"/>
                <w:sz w:val="24"/>
                <w:szCs w:val="20"/>
                <w:lang w:eastAsia="fr-FR"/>
              </w:rPr>
            </w:pPr>
          </w:p>
        </w:tc>
        <w:tc>
          <w:tcPr>
            <w:tcW w:w="1530" w:type="dxa"/>
            <w:tcBorders>
              <w:top w:val="nil"/>
              <w:left w:val="single" w:sz="4" w:space="0" w:color="auto"/>
              <w:bottom w:val="single" w:sz="4" w:space="0" w:color="auto"/>
              <w:right w:val="nil"/>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2340" w:type="dxa"/>
            <w:tcBorders>
              <w:top w:val="nil"/>
              <w:left w:val="single" w:sz="4" w:space="0" w:color="auto"/>
              <w:bottom w:val="single" w:sz="4" w:space="0" w:color="auto"/>
              <w:right w:val="doub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r>
      <w:tr w:rsidR="002D4CCC" w:rsidRPr="005420A6" w:rsidTr="007C5FDC">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2D4CCC" w:rsidRPr="005420A6" w:rsidRDefault="002D4CCC" w:rsidP="002D4CCC">
            <w:pPr>
              <w:numPr>
                <w:ilvl w:val="0"/>
                <w:numId w:val="23"/>
              </w:numPr>
              <w:spacing w:after="0" w:line="240" w:lineRule="auto"/>
              <w:jc w:val="center"/>
              <w:rPr>
                <w:rFonts w:ascii="Arial Narrow" w:eastAsia="Times New Roman" w:hAnsi="Arial Narrow"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2D4CCC" w:rsidRPr="005420A6" w:rsidRDefault="002D4CCC" w:rsidP="002D4CCC">
            <w:pPr>
              <w:spacing w:after="0" w:line="240" w:lineRule="auto"/>
              <w:rPr>
                <w:rFonts w:ascii="Arial Narrow" w:eastAsia="Times New Roman" w:hAnsi="Arial Narrow" w:cs="Times New Roman"/>
                <w:sz w:val="24"/>
                <w:szCs w:val="24"/>
                <w:lang w:eastAsia="fr-FR"/>
              </w:rPr>
            </w:pPr>
          </w:p>
        </w:tc>
      </w:tr>
      <w:tr w:rsidR="0080229B" w:rsidRPr="005420A6" w:rsidTr="007C5FDC">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80229B" w:rsidRPr="005420A6" w:rsidRDefault="0080229B" w:rsidP="002D4CCC">
            <w:pPr>
              <w:numPr>
                <w:ilvl w:val="0"/>
                <w:numId w:val="23"/>
              </w:numPr>
              <w:spacing w:after="0" w:line="240" w:lineRule="auto"/>
              <w:jc w:val="center"/>
              <w:rPr>
                <w:rFonts w:ascii="Arial Narrow" w:eastAsia="Times New Roman" w:hAnsi="Arial Narrow"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80229B" w:rsidRPr="005420A6" w:rsidRDefault="0080229B" w:rsidP="002D4CCC">
            <w:pPr>
              <w:spacing w:after="0" w:line="240" w:lineRule="auto"/>
              <w:rPr>
                <w:rFonts w:ascii="Arial Narrow" w:eastAsia="Times New Roman" w:hAnsi="Arial Narrow" w:cs="Times New Roman"/>
                <w:sz w:val="24"/>
                <w:szCs w:val="24"/>
                <w:lang w:eastAsia="fr-FR"/>
              </w:rPr>
            </w:pPr>
          </w:p>
        </w:tc>
      </w:tr>
    </w:tbl>
    <w:p w:rsidR="002D4CCC" w:rsidRPr="005420A6" w:rsidRDefault="002D4CCC" w:rsidP="002D4CCC">
      <w:pPr>
        <w:keepNext/>
        <w:spacing w:after="0" w:line="240" w:lineRule="auto"/>
        <w:outlineLvl w:val="0"/>
        <w:rPr>
          <w:rFonts w:ascii="Arial Narrow" w:eastAsia="Times New Roman" w:hAnsi="Arial Narrow" w:cs="Arial"/>
          <w:b/>
          <w:bCs/>
          <w:sz w:val="24"/>
          <w:szCs w:val="24"/>
          <w:u w:val="single"/>
          <w:lang w:eastAsia="fr-FR"/>
        </w:rPr>
      </w:pPr>
    </w:p>
    <w:p w:rsidR="002D4CCC" w:rsidRPr="005420A6" w:rsidRDefault="002D4CCC" w:rsidP="0080229B">
      <w:pPr>
        <w:keepNext/>
        <w:spacing w:after="0" w:line="240" w:lineRule="auto"/>
        <w:ind w:firstLine="708"/>
        <w:jc w:val="center"/>
        <w:outlineLvl w:val="0"/>
        <w:rPr>
          <w:rFonts w:ascii="Arial Narrow" w:eastAsia="Times New Roman" w:hAnsi="Arial Narrow" w:cs="Arial"/>
          <w:sz w:val="28"/>
          <w:szCs w:val="28"/>
          <w:lang w:eastAsia="fr-FR"/>
        </w:rPr>
      </w:pPr>
      <w:r w:rsidRPr="005420A6">
        <w:rPr>
          <w:rFonts w:ascii="Arial Narrow" w:eastAsia="Times New Roman" w:hAnsi="Arial Narrow" w:cs="Arial"/>
          <w:sz w:val="28"/>
          <w:szCs w:val="28"/>
          <w:lang w:eastAsia="fr-FR"/>
        </w:rPr>
        <w:t>Membres de la Commission Interne de Passation des Marchés :</w:t>
      </w:r>
    </w:p>
    <w:p w:rsidR="002D4CCC" w:rsidRPr="005420A6" w:rsidRDefault="002D4CCC" w:rsidP="002D4CCC">
      <w:pPr>
        <w:keepNext/>
        <w:spacing w:after="0" w:line="360" w:lineRule="auto"/>
        <w:jc w:val="center"/>
        <w:outlineLvl w:val="6"/>
        <w:rPr>
          <w:rFonts w:ascii="Arial Narrow" w:eastAsia="Times New Roman" w:hAnsi="Arial Narrow" w:cs="Arial"/>
          <w:b/>
          <w:bCs/>
          <w:sz w:val="24"/>
          <w:szCs w:val="24"/>
          <w:lang w:eastAsia="fr-FR"/>
        </w:rPr>
      </w:pPr>
      <w:r w:rsidRPr="005420A6">
        <w:rPr>
          <w:rFonts w:ascii="Arial Narrow" w:eastAsia="Times New Roman" w:hAnsi="Arial Narrow" w:cs="Arial"/>
          <w:b/>
          <w:bCs/>
          <w:sz w:val="24"/>
          <w:szCs w:val="24"/>
          <w:lang w:eastAsia="fr-FR"/>
        </w:rPr>
        <w:t>Nom</w:t>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t xml:space="preserve">                   Fonction</w:t>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r>
      <w:r w:rsidRPr="005420A6">
        <w:rPr>
          <w:rFonts w:ascii="Arial Narrow" w:eastAsia="Times New Roman" w:hAnsi="Arial Narrow" w:cs="Arial"/>
          <w:b/>
          <w:bCs/>
          <w:sz w:val="24"/>
          <w:szCs w:val="24"/>
          <w:lang w:eastAsia="fr-FR"/>
        </w:rPr>
        <w:tab/>
        <w:t>Signature</w:t>
      </w:r>
    </w:p>
    <w:tbl>
      <w:tblPr>
        <w:tblStyle w:val="Grilledutableau"/>
        <w:tblW w:w="0" w:type="auto"/>
        <w:tblLook w:val="04A0"/>
      </w:tblPr>
      <w:tblGrid>
        <w:gridCol w:w="6091"/>
        <w:gridCol w:w="4961"/>
        <w:gridCol w:w="3508"/>
      </w:tblGrid>
      <w:tr w:rsidR="002D4CCC" w:rsidRPr="005420A6" w:rsidTr="007C5FDC">
        <w:tc>
          <w:tcPr>
            <w:tcW w:w="6091" w:type="dxa"/>
          </w:tcPr>
          <w:p w:rsidR="002D4CCC" w:rsidRPr="005420A6" w:rsidRDefault="002D4CCC" w:rsidP="002D4CCC">
            <w:pPr>
              <w:spacing w:line="360" w:lineRule="auto"/>
              <w:rPr>
                <w:rFonts w:ascii="Arial Narrow" w:hAnsi="Arial Narrow" w:cs="Arial"/>
                <w:b/>
                <w:bCs/>
                <w:sz w:val="24"/>
                <w:szCs w:val="24"/>
                <w:lang w:eastAsia="fr-FR"/>
              </w:rPr>
            </w:pPr>
          </w:p>
        </w:tc>
        <w:tc>
          <w:tcPr>
            <w:tcW w:w="4961" w:type="dxa"/>
          </w:tcPr>
          <w:p w:rsidR="002D4CCC" w:rsidRPr="005420A6" w:rsidRDefault="002D4CCC" w:rsidP="002D4CCC">
            <w:pPr>
              <w:spacing w:line="360" w:lineRule="auto"/>
              <w:rPr>
                <w:rFonts w:ascii="Arial Narrow" w:hAnsi="Arial Narrow" w:cs="Arial"/>
                <w:b/>
                <w:bCs/>
                <w:sz w:val="24"/>
                <w:szCs w:val="24"/>
                <w:lang w:eastAsia="fr-FR"/>
              </w:rPr>
            </w:pPr>
          </w:p>
        </w:tc>
        <w:tc>
          <w:tcPr>
            <w:tcW w:w="3508" w:type="dxa"/>
          </w:tcPr>
          <w:p w:rsidR="002D4CCC" w:rsidRPr="005420A6" w:rsidRDefault="002D4CCC" w:rsidP="002D4CCC">
            <w:pPr>
              <w:spacing w:line="360" w:lineRule="auto"/>
              <w:rPr>
                <w:rFonts w:ascii="Arial Narrow" w:hAnsi="Arial Narrow" w:cs="Arial"/>
                <w:b/>
                <w:bCs/>
                <w:sz w:val="24"/>
                <w:szCs w:val="24"/>
                <w:lang w:eastAsia="fr-FR"/>
              </w:rPr>
            </w:pPr>
          </w:p>
        </w:tc>
      </w:tr>
      <w:tr w:rsidR="002D4CCC" w:rsidRPr="005420A6" w:rsidTr="007C5FDC">
        <w:tc>
          <w:tcPr>
            <w:tcW w:w="6091" w:type="dxa"/>
          </w:tcPr>
          <w:p w:rsidR="002D4CCC" w:rsidRPr="005420A6" w:rsidRDefault="002D4CCC" w:rsidP="002D4CCC">
            <w:pPr>
              <w:spacing w:line="360" w:lineRule="auto"/>
              <w:rPr>
                <w:rFonts w:ascii="Arial Narrow" w:hAnsi="Arial Narrow" w:cs="Arial"/>
                <w:b/>
                <w:bCs/>
                <w:sz w:val="24"/>
                <w:szCs w:val="24"/>
                <w:lang w:eastAsia="fr-FR"/>
              </w:rPr>
            </w:pPr>
          </w:p>
        </w:tc>
        <w:tc>
          <w:tcPr>
            <w:tcW w:w="4961" w:type="dxa"/>
          </w:tcPr>
          <w:p w:rsidR="002D4CCC" w:rsidRPr="005420A6" w:rsidRDefault="002D4CCC" w:rsidP="002D4CCC">
            <w:pPr>
              <w:spacing w:line="360" w:lineRule="auto"/>
              <w:rPr>
                <w:rFonts w:ascii="Arial Narrow" w:hAnsi="Arial Narrow" w:cs="Arial"/>
                <w:b/>
                <w:bCs/>
                <w:sz w:val="24"/>
                <w:szCs w:val="24"/>
                <w:lang w:eastAsia="fr-FR"/>
              </w:rPr>
            </w:pPr>
          </w:p>
        </w:tc>
        <w:tc>
          <w:tcPr>
            <w:tcW w:w="3508" w:type="dxa"/>
          </w:tcPr>
          <w:p w:rsidR="002D4CCC" w:rsidRPr="005420A6" w:rsidRDefault="002D4CCC" w:rsidP="002D4CCC">
            <w:pPr>
              <w:spacing w:line="360" w:lineRule="auto"/>
              <w:rPr>
                <w:rFonts w:ascii="Arial Narrow" w:hAnsi="Arial Narrow" w:cs="Arial"/>
                <w:b/>
                <w:bCs/>
                <w:sz w:val="24"/>
                <w:szCs w:val="24"/>
                <w:lang w:eastAsia="fr-FR"/>
              </w:rPr>
            </w:pPr>
          </w:p>
        </w:tc>
      </w:tr>
      <w:tr w:rsidR="002D4CCC" w:rsidRPr="005420A6" w:rsidTr="007C5FDC">
        <w:tc>
          <w:tcPr>
            <w:tcW w:w="6091" w:type="dxa"/>
          </w:tcPr>
          <w:p w:rsidR="002D4CCC" w:rsidRPr="005420A6" w:rsidRDefault="002D4CCC" w:rsidP="002D4CCC">
            <w:pPr>
              <w:spacing w:line="360" w:lineRule="auto"/>
              <w:rPr>
                <w:rFonts w:ascii="Arial Narrow" w:hAnsi="Arial Narrow" w:cs="Arial"/>
                <w:b/>
                <w:bCs/>
                <w:sz w:val="24"/>
                <w:szCs w:val="24"/>
                <w:lang w:eastAsia="fr-FR"/>
              </w:rPr>
            </w:pPr>
          </w:p>
        </w:tc>
        <w:tc>
          <w:tcPr>
            <w:tcW w:w="4961" w:type="dxa"/>
          </w:tcPr>
          <w:p w:rsidR="002D4CCC" w:rsidRPr="005420A6" w:rsidRDefault="002D4CCC" w:rsidP="002D4CCC">
            <w:pPr>
              <w:spacing w:line="360" w:lineRule="auto"/>
              <w:rPr>
                <w:rFonts w:ascii="Arial Narrow" w:hAnsi="Arial Narrow" w:cs="Arial"/>
                <w:b/>
                <w:bCs/>
                <w:sz w:val="24"/>
                <w:szCs w:val="24"/>
                <w:lang w:eastAsia="fr-FR"/>
              </w:rPr>
            </w:pPr>
          </w:p>
        </w:tc>
        <w:tc>
          <w:tcPr>
            <w:tcW w:w="3508" w:type="dxa"/>
          </w:tcPr>
          <w:p w:rsidR="002D4CCC" w:rsidRPr="005420A6" w:rsidRDefault="002D4CCC" w:rsidP="002D4CCC">
            <w:pPr>
              <w:spacing w:line="360" w:lineRule="auto"/>
              <w:rPr>
                <w:rFonts w:ascii="Arial Narrow" w:hAnsi="Arial Narrow" w:cs="Arial"/>
                <w:b/>
                <w:bCs/>
                <w:sz w:val="24"/>
                <w:szCs w:val="24"/>
                <w:lang w:eastAsia="fr-FR"/>
              </w:rPr>
            </w:pPr>
          </w:p>
        </w:tc>
      </w:tr>
      <w:tr w:rsidR="002D4CCC" w:rsidRPr="005420A6" w:rsidTr="007C5FDC">
        <w:tc>
          <w:tcPr>
            <w:tcW w:w="6091" w:type="dxa"/>
          </w:tcPr>
          <w:p w:rsidR="002D4CCC" w:rsidRPr="005420A6" w:rsidRDefault="002D4CCC" w:rsidP="002D4CCC">
            <w:pPr>
              <w:spacing w:line="360" w:lineRule="auto"/>
              <w:rPr>
                <w:rFonts w:ascii="Arial Narrow" w:hAnsi="Arial Narrow" w:cs="Arial"/>
                <w:b/>
                <w:bCs/>
                <w:sz w:val="24"/>
                <w:szCs w:val="24"/>
                <w:lang w:eastAsia="fr-FR"/>
              </w:rPr>
            </w:pPr>
          </w:p>
        </w:tc>
        <w:tc>
          <w:tcPr>
            <w:tcW w:w="4961" w:type="dxa"/>
          </w:tcPr>
          <w:p w:rsidR="002D4CCC" w:rsidRPr="005420A6" w:rsidRDefault="002D4CCC" w:rsidP="002D4CCC">
            <w:pPr>
              <w:spacing w:line="360" w:lineRule="auto"/>
              <w:rPr>
                <w:rFonts w:ascii="Arial Narrow" w:hAnsi="Arial Narrow" w:cs="Arial"/>
                <w:b/>
                <w:bCs/>
                <w:sz w:val="24"/>
                <w:szCs w:val="24"/>
                <w:lang w:eastAsia="fr-FR"/>
              </w:rPr>
            </w:pPr>
          </w:p>
        </w:tc>
        <w:tc>
          <w:tcPr>
            <w:tcW w:w="3508" w:type="dxa"/>
          </w:tcPr>
          <w:p w:rsidR="002D4CCC" w:rsidRPr="005420A6" w:rsidRDefault="002D4CCC" w:rsidP="002D4CCC">
            <w:pPr>
              <w:spacing w:line="360" w:lineRule="auto"/>
              <w:rPr>
                <w:rFonts w:ascii="Arial Narrow" w:hAnsi="Arial Narrow" w:cs="Arial"/>
                <w:b/>
                <w:bCs/>
                <w:sz w:val="24"/>
                <w:szCs w:val="24"/>
                <w:lang w:eastAsia="fr-FR"/>
              </w:rPr>
            </w:pPr>
          </w:p>
        </w:tc>
      </w:tr>
      <w:tr w:rsidR="002D4CCC" w:rsidRPr="005420A6" w:rsidTr="007C5FDC">
        <w:tc>
          <w:tcPr>
            <w:tcW w:w="6091" w:type="dxa"/>
          </w:tcPr>
          <w:p w:rsidR="002D4CCC" w:rsidRPr="005420A6" w:rsidRDefault="002D4CCC" w:rsidP="002D4CCC">
            <w:pPr>
              <w:spacing w:line="360" w:lineRule="auto"/>
              <w:rPr>
                <w:rFonts w:ascii="Arial Narrow" w:hAnsi="Arial Narrow" w:cs="Arial"/>
                <w:b/>
                <w:bCs/>
                <w:sz w:val="24"/>
                <w:szCs w:val="24"/>
                <w:lang w:eastAsia="fr-FR"/>
              </w:rPr>
            </w:pPr>
          </w:p>
        </w:tc>
        <w:tc>
          <w:tcPr>
            <w:tcW w:w="4961" w:type="dxa"/>
          </w:tcPr>
          <w:p w:rsidR="002D4CCC" w:rsidRPr="005420A6" w:rsidRDefault="002D4CCC" w:rsidP="002D4CCC">
            <w:pPr>
              <w:spacing w:line="360" w:lineRule="auto"/>
              <w:rPr>
                <w:rFonts w:ascii="Arial Narrow" w:hAnsi="Arial Narrow" w:cs="Arial"/>
                <w:b/>
                <w:bCs/>
                <w:sz w:val="24"/>
                <w:szCs w:val="24"/>
                <w:lang w:eastAsia="fr-FR"/>
              </w:rPr>
            </w:pPr>
          </w:p>
        </w:tc>
        <w:tc>
          <w:tcPr>
            <w:tcW w:w="3508" w:type="dxa"/>
          </w:tcPr>
          <w:p w:rsidR="002D4CCC" w:rsidRPr="005420A6" w:rsidRDefault="002D4CCC" w:rsidP="002D4CCC">
            <w:pPr>
              <w:spacing w:line="360" w:lineRule="auto"/>
              <w:rPr>
                <w:rFonts w:ascii="Arial Narrow" w:hAnsi="Arial Narrow" w:cs="Arial"/>
                <w:b/>
                <w:bCs/>
                <w:sz w:val="24"/>
                <w:szCs w:val="24"/>
                <w:lang w:eastAsia="fr-FR"/>
              </w:rPr>
            </w:pPr>
          </w:p>
        </w:tc>
      </w:tr>
    </w:tbl>
    <w:p w:rsidR="002D4CCC" w:rsidRPr="005420A6" w:rsidRDefault="002D4CCC" w:rsidP="002D4CCC">
      <w:pPr>
        <w:spacing w:after="0" w:line="360" w:lineRule="auto"/>
        <w:rPr>
          <w:rFonts w:ascii="Arial Narrow" w:eastAsia="Times New Roman" w:hAnsi="Arial Narrow" w:cs="Arial"/>
          <w:b/>
          <w:bCs/>
          <w:sz w:val="24"/>
          <w:szCs w:val="24"/>
          <w:lang w:eastAsia="fr-FR"/>
        </w:rPr>
        <w:sectPr w:rsidR="002D4CCC" w:rsidRPr="005420A6" w:rsidSect="00B344C2">
          <w:type w:val="oddPage"/>
          <w:pgSz w:w="16838" w:h="11906" w:orient="landscape"/>
          <w:pgMar w:top="426" w:right="1134" w:bottom="426" w:left="1134" w:header="720" w:footer="720" w:gutter="0"/>
          <w:cols w:space="720"/>
        </w:sectPr>
      </w:pPr>
    </w:p>
    <w:p w:rsidR="002D4CCC" w:rsidRPr="005420A6" w:rsidRDefault="002D4CCC" w:rsidP="002D4CCC">
      <w:pPr>
        <w:spacing w:after="0" w:line="240" w:lineRule="auto"/>
        <w:rPr>
          <w:rFonts w:ascii="Arial Narrow" w:eastAsia="Times New Roman" w:hAnsi="Arial Narrow" w:cs="Times New Roman"/>
          <w:b/>
          <w:bCs/>
          <w:sz w:val="24"/>
          <w:szCs w:val="24"/>
          <w:lang w:eastAsia="fr-FR"/>
        </w:rPr>
      </w:pPr>
      <w:r w:rsidRPr="005420A6">
        <w:rPr>
          <w:rFonts w:ascii="Arial Narrow" w:eastAsia="Times New Roman" w:hAnsi="Arial Narrow" w:cs="Times New Roman"/>
          <w:b/>
          <w:bCs/>
          <w:sz w:val="24"/>
          <w:szCs w:val="24"/>
          <w:lang w:eastAsia="fr-FR"/>
        </w:rPr>
        <w:lastRenderedPageBreak/>
        <w:t>LISTE DES BANQUES ET COMPAGNIES D’ASSURANCES AGREEES ET HABILITEES A EMETTRE DES CAUTIONS DANS LE CADRE DES MARCHES PUBLICS EN 2021 AU CAMEROUN</w:t>
      </w:r>
    </w:p>
    <w:p w:rsidR="002D4CCC" w:rsidRPr="005420A6" w:rsidRDefault="002D4CCC" w:rsidP="002D4CCC">
      <w:pPr>
        <w:spacing w:after="0" w:line="240" w:lineRule="auto"/>
        <w:ind w:left="-540" w:firstLine="540"/>
        <w:jc w:val="center"/>
        <w:rPr>
          <w:rFonts w:ascii="Arial Narrow" w:eastAsia="Times New Roman" w:hAnsi="Arial Narrow" w:cs="Times New Roman"/>
          <w:b/>
          <w:bCs/>
          <w:sz w:val="24"/>
          <w:szCs w:val="24"/>
          <w:lang w:eastAsia="fr-FR"/>
        </w:rPr>
      </w:pPr>
      <w:r w:rsidRPr="005420A6">
        <w:rPr>
          <w:rFonts w:ascii="Arial Narrow" w:eastAsia="Times New Roman" w:hAnsi="Arial Narrow" w:cs="Times New Roman"/>
          <w:b/>
          <w:bCs/>
          <w:sz w:val="24"/>
          <w:szCs w:val="24"/>
          <w:lang w:eastAsia="fr-FR"/>
        </w:rPr>
        <w:t>**********************</w:t>
      </w:r>
    </w:p>
    <w:p w:rsidR="002D4CCC" w:rsidRPr="005420A6" w:rsidRDefault="002D4CCC" w:rsidP="002D4CCC">
      <w:pPr>
        <w:spacing w:after="0" w:line="240" w:lineRule="auto"/>
        <w:ind w:left="-540" w:firstLine="540"/>
        <w:jc w:val="center"/>
        <w:rPr>
          <w:rFonts w:ascii="Arial Narrow" w:eastAsia="Times New Roman" w:hAnsi="Arial Narrow" w:cs="Times New Roman"/>
          <w:b/>
          <w:bCs/>
          <w:sz w:val="24"/>
          <w:szCs w:val="24"/>
          <w:lang w:eastAsia="fr-FR"/>
        </w:rPr>
      </w:pPr>
    </w:p>
    <w:p w:rsidR="002D4CCC" w:rsidRPr="005420A6" w:rsidRDefault="002D4CCC" w:rsidP="002D4CCC">
      <w:pPr>
        <w:spacing w:after="120" w:line="240" w:lineRule="auto"/>
        <w:ind w:left="-540" w:firstLine="540"/>
        <w:rPr>
          <w:rFonts w:ascii="Arial Narrow" w:eastAsia="Times New Roman" w:hAnsi="Arial Narrow" w:cs="Times New Roman"/>
          <w:b/>
          <w:bCs/>
          <w:sz w:val="24"/>
          <w:szCs w:val="24"/>
          <w:lang w:eastAsia="fr-FR"/>
        </w:rPr>
      </w:pPr>
      <w:r w:rsidRPr="005420A6">
        <w:rPr>
          <w:rFonts w:ascii="Arial Narrow" w:eastAsia="Times New Roman" w:hAnsi="Arial Narrow" w:cs="Times New Roman"/>
          <w:b/>
          <w:bCs/>
          <w:sz w:val="24"/>
          <w:szCs w:val="24"/>
          <w:lang w:eastAsia="fr-FR"/>
        </w:rPr>
        <w:t xml:space="preserve">I) </w:t>
      </w:r>
      <w:r w:rsidRPr="005420A6">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tblPr>
      <w:tblGrid>
        <w:gridCol w:w="720"/>
        <w:gridCol w:w="9870"/>
      </w:tblGrid>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1)</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US" w:eastAsia="fr-FR"/>
              </w:rPr>
            </w:pPr>
            <w:r w:rsidRPr="005420A6">
              <w:rPr>
                <w:rFonts w:ascii="Arial Narrow" w:eastAsia="Times New Roman" w:hAnsi="Arial Narrow" w:cs="Times New Roman"/>
                <w:bCs/>
                <w:i/>
                <w:iCs/>
                <w:sz w:val="28"/>
                <w:szCs w:val="28"/>
                <w:lang w:val="en-US" w:eastAsia="fr-FR"/>
              </w:rPr>
              <w:t>Afriland First Bank (FIRST BANK), BP. 11 834, Yaoundé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Banque Atlantique du Cameroun (BACM), BP. 2933, Douala ;</w:t>
            </w:r>
          </w:p>
        </w:tc>
      </w:tr>
      <w:tr w:rsidR="002D4CCC" w:rsidRPr="005420A6" w:rsidTr="007C5FDC">
        <w:trPr>
          <w:trHeight w:val="725"/>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3)</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Banque Camerounaise des Petites et Moyennes Entreprises (BC-PME), BP. 12 962, Yaoundé ;</w:t>
            </w:r>
          </w:p>
        </w:tc>
      </w:tr>
      <w:tr w:rsidR="002D4CCC" w:rsidRPr="005420A6" w:rsidTr="007C5FDC">
        <w:trPr>
          <w:trHeight w:val="192"/>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4)</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Banque Gabonaise pour le Financement International (BGFIBANK), BP. 600, Douala ;</w:t>
            </w:r>
          </w:p>
        </w:tc>
      </w:tr>
      <w:tr w:rsidR="002D4CCC" w:rsidRPr="005420A6" w:rsidTr="007C5FDC">
        <w:trPr>
          <w:trHeight w:val="551"/>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5)</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Banque Internationale du Cameroun pour l’Epargne et le Crédit (BICEC), BP. 1925,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6)</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Bank Of Africa (BOA Cameroun), BP. 4 593,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7)</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Citibank Cameroon (CITIGROUP), BP. 4 571,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8)</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Commercial Bank-Cameroon (CBC), BP. 4 004,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9)</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US" w:eastAsia="fr-FR"/>
              </w:rPr>
            </w:pPr>
            <w:r w:rsidRPr="005420A6">
              <w:rPr>
                <w:rFonts w:ascii="Arial Narrow" w:eastAsia="Times New Roman" w:hAnsi="Arial Narrow" w:cs="Times New Roman"/>
                <w:bCs/>
                <w:i/>
                <w:iCs/>
                <w:sz w:val="28"/>
                <w:szCs w:val="28"/>
                <w:lang w:val="en-GB" w:eastAsia="fr-FR"/>
              </w:rPr>
              <w:t>Ecobank Cameroun (ECOBANK), BP. 582,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10)</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National Financial Credit-Bank (NFC-Bank), BP. 6 578, Yaoundé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11)</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Société Commerciale de Banques-Cameroun (SCB-Cameroun), BP. 300,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12)</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Société Générale Cameroun (SGC), BP. 4 042,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13)</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Standard Chartered Bank Cameroon (SCBC), BP. 1 784,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14)</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Union Bank of Cameroon (UBC), BP. 15 569,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15)</w:t>
            </w:r>
          </w:p>
        </w:tc>
        <w:tc>
          <w:tcPr>
            <w:tcW w:w="9875" w:type="dxa"/>
            <w:shd w:val="pct5" w:color="auto" w:fill="auto"/>
            <w:hideMark/>
          </w:tcPr>
          <w:p w:rsidR="002D4CCC" w:rsidRPr="005420A6" w:rsidRDefault="002D4CCC" w:rsidP="002D4CCC">
            <w:pPr>
              <w:spacing w:after="120" w:line="240" w:lineRule="auto"/>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United Bank for Africa (UBA), BP. 2 088, Douala ;</w:t>
            </w:r>
          </w:p>
        </w:tc>
      </w:tr>
    </w:tbl>
    <w:p w:rsidR="002D4CCC" w:rsidRPr="005420A6" w:rsidRDefault="002D4CCC" w:rsidP="002D4CCC">
      <w:pPr>
        <w:tabs>
          <w:tab w:val="left" w:pos="1161"/>
        </w:tabs>
        <w:spacing w:after="0" w:line="240" w:lineRule="auto"/>
        <w:rPr>
          <w:rFonts w:ascii="Arial Narrow" w:eastAsia="Times New Roman" w:hAnsi="Arial Narrow" w:cs="Times New Roman"/>
          <w:sz w:val="24"/>
          <w:szCs w:val="24"/>
          <w:lang w:val="en-GB" w:eastAsia="fr-FR"/>
        </w:rPr>
      </w:pPr>
    </w:p>
    <w:p w:rsidR="002D4CCC" w:rsidRPr="005420A6" w:rsidRDefault="002D4CCC" w:rsidP="002D4CCC">
      <w:pPr>
        <w:tabs>
          <w:tab w:val="left" w:pos="1161"/>
        </w:tabs>
        <w:spacing w:after="120" w:line="240" w:lineRule="auto"/>
        <w:rPr>
          <w:rFonts w:ascii="Arial Narrow" w:eastAsia="Times New Roman" w:hAnsi="Arial Narrow" w:cs="Times New Roman"/>
          <w:sz w:val="24"/>
          <w:szCs w:val="24"/>
          <w:lang w:val="en-GB" w:eastAsia="fr-FR"/>
        </w:rPr>
      </w:pPr>
      <w:r w:rsidRPr="005420A6">
        <w:rPr>
          <w:rFonts w:ascii="Arial Narrow" w:eastAsia="Times New Roman" w:hAnsi="Arial Narrow" w:cs="Times New Roman"/>
          <w:b/>
          <w:sz w:val="24"/>
          <w:szCs w:val="24"/>
          <w:lang w:val="en-GB" w:eastAsia="fr-FR"/>
        </w:rPr>
        <w:t>II)</w:t>
      </w:r>
      <w:r w:rsidRPr="005420A6">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tblPr>
      <w:tblGrid>
        <w:gridCol w:w="720"/>
        <w:gridCol w:w="9735"/>
      </w:tblGrid>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16)</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Activa Assurances, BP. 12 970,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17)</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Aréa Assurances S.A., BP. 1 531, Douala ;</w:t>
            </w:r>
          </w:p>
        </w:tc>
      </w:tr>
      <w:tr w:rsidR="002D4CCC" w:rsidRPr="005420A6" w:rsidTr="007C5FDC">
        <w:trPr>
          <w:trHeight w:val="372"/>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18)</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Atlantique Assurances S.a, BP. 2 933, Douala ;</w:t>
            </w:r>
          </w:p>
        </w:tc>
      </w:tr>
      <w:tr w:rsidR="002D4CCC" w:rsidRPr="005420A6" w:rsidTr="007C5FDC">
        <w:trPr>
          <w:trHeight w:val="278"/>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19)</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val="en-US" w:eastAsia="fr-FR"/>
              </w:rPr>
            </w:pPr>
            <w:r w:rsidRPr="005420A6">
              <w:rPr>
                <w:rFonts w:ascii="Arial Narrow" w:eastAsia="Times New Roman" w:hAnsi="Arial Narrow" w:cs="Times New Roman"/>
                <w:bCs/>
                <w:i/>
                <w:iCs/>
                <w:sz w:val="28"/>
                <w:szCs w:val="28"/>
                <w:lang w:val="en-US" w:eastAsia="fr-FR"/>
              </w:rPr>
              <w:t>Beneficial General Insurance S.A., BP. 2 328, Douala ;</w:t>
            </w:r>
          </w:p>
        </w:tc>
      </w:tr>
      <w:tr w:rsidR="002D4CCC" w:rsidRPr="005420A6" w:rsidTr="007C5FDC">
        <w:trPr>
          <w:trHeight w:val="226"/>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20)</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Chanas Assurances S.A., BP. 109,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21)</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CPA S.A., BP. 54,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22)</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Nsia Assurances S.A., BP. 2 759,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23)</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val="en-US" w:eastAsia="fr-FR"/>
              </w:rPr>
            </w:pPr>
            <w:r w:rsidRPr="005420A6">
              <w:rPr>
                <w:rFonts w:ascii="Arial Narrow" w:eastAsia="Times New Roman" w:hAnsi="Arial Narrow" w:cs="Times New Roman"/>
                <w:bCs/>
                <w:i/>
                <w:iCs/>
                <w:sz w:val="28"/>
                <w:szCs w:val="28"/>
                <w:lang w:val="en-US" w:eastAsia="fr-FR"/>
              </w:rPr>
              <w:t>Pro assur S.A., BP. 5 963,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24)</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SAAR S.A., BP. 1 011,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25)</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Saham assurances S.A., BP. 11 315, Douala ;</w:t>
            </w:r>
          </w:p>
        </w:tc>
      </w:tr>
      <w:tr w:rsidR="002D4CCC" w:rsidRPr="005420A6" w:rsidTr="007C5FDC">
        <w:trPr>
          <w:jc w:val="center"/>
        </w:trPr>
        <w:tc>
          <w:tcPr>
            <w:tcW w:w="720" w:type="dxa"/>
            <w:shd w:val="pct5" w:color="auto" w:fill="auto"/>
            <w:hideMark/>
          </w:tcPr>
          <w:p w:rsidR="002D4CCC" w:rsidRPr="005420A6" w:rsidRDefault="002D4CCC" w:rsidP="002D4CCC">
            <w:pPr>
              <w:spacing w:after="120" w:line="240" w:lineRule="auto"/>
              <w:jc w:val="right"/>
              <w:rPr>
                <w:rFonts w:ascii="Arial Narrow" w:eastAsia="Times New Roman" w:hAnsi="Arial Narrow" w:cs="Times New Roman"/>
                <w:bCs/>
                <w:i/>
                <w:iCs/>
                <w:sz w:val="28"/>
                <w:szCs w:val="28"/>
                <w:lang w:val="en-GB" w:eastAsia="fr-FR"/>
              </w:rPr>
            </w:pPr>
            <w:r w:rsidRPr="005420A6">
              <w:rPr>
                <w:rFonts w:ascii="Arial Narrow" w:eastAsia="Times New Roman" w:hAnsi="Arial Narrow" w:cs="Times New Roman"/>
                <w:bCs/>
                <w:i/>
                <w:iCs/>
                <w:sz w:val="28"/>
                <w:szCs w:val="28"/>
                <w:lang w:val="en-GB" w:eastAsia="fr-FR"/>
              </w:rPr>
              <w:t>26)</w:t>
            </w:r>
          </w:p>
        </w:tc>
        <w:tc>
          <w:tcPr>
            <w:tcW w:w="9733" w:type="dxa"/>
            <w:shd w:val="pct5" w:color="auto" w:fill="auto"/>
            <w:hideMark/>
          </w:tcPr>
          <w:p w:rsidR="002D4CCC" w:rsidRPr="005420A6" w:rsidRDefault="002D4CCC" w:rsidP="002D4CCC">
            <w:pPr>
              <w:spacing w:after="0" w:line="240" w:lineRule="auto"/>
              <w:rPr>
                <w:rFonts w:ascii="Arial Narrow" w:eastAsia="Times New Roman" w:hAnsi="Arial Narrow" w:cs="Times New Roman"/>
                <w:bCs/>
                <w:i/>
                <w:iCs/>
                <w:sz w:val="28"/>
                <w:szCs w:val="28"/>
                <w:lang w:eastAsia="fr-FR"/>
              </w:rPr>
            </w:pPr>
            <w:r w:rsidRPr="005420A6">
              <w:rPr>
                <w:rFonts w:ascii="Arial Narrow" w:eastAsia="Times New Roman" w:hAnsi="Arial Narrow" w:cs="Times New Roman"/>
                <w:bCs/>
                <w:i/>
                <w:iCs/>
                <w:sz w:val="28"/>
                <w:szCs w:val="28"/>
                <w:lang w:eastAsia="fr-FR"/>
              </w:rPr>
              <w:t>ZenitheInsurance S.A., BP. 1 540, Douala ;</w:t>
            </w:r>
          </w:p>
        </w:tc>
      </w:tr>
    </w:tbl>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3979C7" w:rsidP="002D4CCC">
      <w:pPr>
        <w:spacing w:after="0" w:line="240" w:lineRule="auto"/>
        <w:rPr>
          <w:rFonts w:ascii="Arial Narrow" w:eastAsia="Times New Roman" w:hAnsi="Arial Narrow" w:cs="Arial"/>
          <w:sz w:val="24"/>
          <w:szCs w:val="24"/>
          <w:lang w:val="en-GB" w:eastAsia="fr-FR"/>
        </w:rPr>
      </w:pPr>
      <w:r w:rsidRPr="005420A6">
        <w:rPr>
          <w:rFonts w:ascii="Arial Narrow" w:eastAsia="Times New Roman" w:hAnsi="Arial Narrow" w:cs="Arial"/>
          <w:noProof/>
          <w:sz w:val="24"/>
          <w:szCs w:val="24"/>
          <w:lang w:eastAsia="fr-FR"/>
        </w:rPr>
        <w:lastRenderedPageBreak/>
        <w:pict>
          <v:group id="Groupe 99" o:spid="_x0000_s1108" style="position:absolute;margin-left:0;margin-top:-17pt;width:477.05pt;height:138.15pt;z-index:251654656;mso-position-horizontal:center;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">
            <v:group id="Group 3" o:spid="_x0000_s1109"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4" o:spid="_x0000_s111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5" o:spid="_x0000_s111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stroked="f">
                  <v:textbox>
                    <w:txbxContent>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A5E6A">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2A5E6A">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2A5E6A">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2A5E6A">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2A5E6A">
                        <w:pPr>
                          <w:spacing w:after="0" w:line="240" w:lineRule="auto"/>
                          <w:jc w:val="center"/>
                          <w:rPr>
                            <w:rFonts w:ascii="Arial Narrow" w:hAnsi="Arial Narrow"/>
                            <w:sz w:val="18"/>
                            <w:szCs w:val="18"/>
                            <w:lang w:val="en-US"/>
                          </w:rPr>
                        </w:pPr>
                      </w:p>
                    </w:txbxContent>
                  </v:textbox>
                </v:shape>
                <v:shape id="Text Box 6" o:spid="_x0000_s111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A5E6A">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2A5E6A">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2A5E6A">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2A5E6A">
                        <w:pPr>
                          <w:spacing w:after="0" w:line="240" w:lineRule="auto"/>
                          <w:jc w:val="center"/>
                          <w:rPr>
                            <w:rFonts w:ascii="Arial Narrow" w:hAnsi="Arial Narrow"/>
                            <w:sz w:val="16"/>
                            <w:szCs w:val="16"/>
                          </w:rPr>
                        </w:pPr>
                      </w:p>
                      <w:p w:rsidR="00F102F6" w:rsidRPr="00856E6C" w:rsidRDefault="00F102F6" w:rsidP="002A5E6A">
                        <w:pPr>
                          <w:spacing w:after="0" w:line="240" w:lineRule="auto"/>
                          <w:jc w:val="center"/>
                          <w:rPr>
                            <w:rFonts w:ascii="Arial Narrow" w:hAnsi="Arial Narrow"/>
                            <w:sz w:val="16"/>
                            <w:szCs w:val="16"/>
                          </w:rPr>
                        </w:pPr>
                      </w:p>
                    </w:txbxContent>
                  </v:textbox>
                </v:shape>
              </v:group>
              <v:group id="Group 7" o:spid="_x0000_s111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">
                <v:shape id="AutoShape 8" o:spid="_x0000_s111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" strokeweight=".25pt"/>
                <v:shape id="AutoShape 9" o:spid="_x0000_s111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" strokeweight="1.5pt"/>
              </v:group>
            </v:group>
            <v:shape id="Text Box 10" o:spid="_x0000_s1116"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rsidR="00F102F6" w:rsidRDefault="00F102F6" w:rsidP="002A5E6A">
                    <w:r>
                      <w:rPr>
                        <w:noProof/>
                        <w:lang w:eastAsia="fr-FR"/>
                      </w:rPr>
                      <w:drawing>
                        <wp:inline distT="0" distB="0" distL="0" distR="0">
                          <wp:extent cx="895785" cy="630091"/>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keepNext/>
        <w:spacing w:after="0" w:line="240" w:lineRule="auto"/>
        <w:ind w:firstLine="708"/>
        <w:jc w:val="center"/>
        <w:outlineLvl w:val="0"/>
        <w:rPr>
          <w:rFonts w:ascii="Arial Narrow" w:eastAsia="Times New Roman" w:hAnsi="Arial Narrow" w:cs="Times New Roman"/>
          <w:b/>
          <w:bCs/>
          <w:sz w:val="40"/>
          <w:szCs w:val="24"/>
          <w:lang w:eastAsia="fr-FR"/>
        </w:rPr>
      </w:pPr>
      <w:r w:rsidRPr="005420A6">
        <w:rPr>
          <w:rFonts w:ascii="Arial Narrow" w:eastAsia="Times New Roman" w:hAnsi="Arial Narrow" w:cs="Times New Roman"/>
          <w:b/>
          <w:bCs/>
          <w:sz w:val="40"/>
          <w:szCs w:val="24"/>
          <w:lang w:eastAsia="fr-FR"/>
        </w:rPr>
        <w:t>PIECE N° IV</w:t>
      </w:r>
    </w:p>
    <w:p w:rsidR="002D4CCC" w:rsidRPr="005420A6" w:rsidRDefault="002D4CCC" w:rsidP="002D4CCC">
      <w:pPr>
        <w:keepNext/>
        <w:spacing w:after="0" w:line="360" w:lineRule="auto"/>
        <w:jc w:val="center"/>
        <w:outlineLvl w:val="3"/>
        <w:rPr>
          <w:rFonts w:ascii="Arial Narrow" w:eastAsia="Times New Roman" w:hAnsi="Arial Narrow" w:cs="Times New Roman"/>
          <w:b/>
          <w:sz w:val="40"/>
          <w:szCs w:val="24"/>
          <w:lang w:eastAsia="fr-FR"/>
        </w:rPr>
      </w:pPr>
      <w:r w:rsidRPr="005420A6">
        <w:rPr>
          <w:rFonts w:ascii="Arial Narrow" w:eastAsia="Times New Roman" w:hAnsi="Arial Narrow" w:cs="Times New Roman"/>
          <w:b/>
          <w:sz w:val="40"/>
          <w:szCs w:val="24"/>
          <w:lang w:eastAsia="fr-FR"/>
        </w:rPr>
        <w:t>PROJET DE LETTRE-COMMANDE</w:t>
      </w:r>
    </w:p>
    <w:p w:rsidR="002D4CCC" w:rsidRPr="005420A6" w:rsidRDefault="002D4CCC" w:rsidP="002D4CCC">
      <w:pPr>
        <w:spacing w:after="0" w:line="240" w:lineRule="auto"/>
        <w:rPr>
          <w:rFonts w:ascii="Arial Narrow" w:eastAsia="Times New Roman" w:hAnsi="Arial Narrow" w:cs="Arial"/>
          <w:sz w:val="24"/>
          <w:szCs w:val="24"/>
          <w:lang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3979C7" w:rsidP="002D4CCC">
      <w:pPr>
        <w:spacing w:after="0" w:line="240" w:lineRule="auto"/>
        <w:rPr>
          <w:rFonts w:ascii="Arial Narrow" w:eastAsia="Times New Roman" w:hAnsi="Arial Narrow" w:cs="Arial"/>
          <w:sz w:val="24"/>
          <w:szCs w:val="24"/>
          <w:lang w:val="en-GB" w:eastAsia="fr-FR"/>
        </w:rPr>
      </w:pPr>
      <w:r w:rsidRPr="005420A6">
        <w:rPr>
          <w:rFonts w:ascii="Arial Narrow" w:eastAsia="Times New Roman" w:hAnsi="Arial Narrow" w:cs="Arial"/>
          <w:noProof/>
          <w:sz w:val="24"/>
          <w:szCs w:val="24"/>
          <w:lang w:eastAsia="fr-FR"/>
        </w:rPr>
        <w:pict>
          <v:group id="Groupe 109" o:spid="_x0000_s1117" style="position:absolute;margin-left:0;margin-top:-24pt;width:477.05pt;height:138.15pt;z-index:251655680;mso-position-horizontal:center;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">
            <v:group id="Group 3" o:spid="_x0000_s1118"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4" o:spid="_x0000_s1119"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5" o:spid="_x0000_s1120"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" stroked="f">
                  <v:textbox>
                    <w:txbxContent>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Pr="00856E6C" w:rsidRDefault="00F102F6" w:rsidP="002A5E6A">
                        <w:pPr>
                          <w:spacing w:after="0" w:line="240" w:lineRule="auto"/>
                          <w:jc w:val="center"/>
                          <w:rPr>
                            <w:rFonts w:ascii="Arial Narrow" w:hAnsi="Arial Narrow"/>
                            <w:b/>
                            <w:sz w:val="18"/>
                            <w:szCs w:val="18"/>
                            <w:lang w:val="en-GB"/>
                          </w:rPr>
                        </w:pPr>
                        <w:r w:rsidRPr="00856E6C">
                          <w:rPr>
                            <w:rFonts w:ascii="Arial Narrow" w:hAnsi="Arial Narrow"/>
                            <w:b/>
                            <w:sz w:val="18"/>
                            <w:szCs w:val="18"/>
                            <w:lang w:val="en-GB"/>
                          </w:rPr>
                          <w:t>MAGA COUNCIL</w:t>
                        </w:r>
                      </w:p>
                      <w:p w:rsidR="00F102F6" w:rsidRPr="00856E6C" w:rsidRDefault="00F102F6" w:rsidP="002A5E6A">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rsidR="00F102F6" w:rsidRDefault="00F102F6" w:rsidP="002A5E6A">
                        <w:pPr>
                          <w:spacing w:after="0" w:line="240" w:lineRule="auto"/>
                          <w:jc w:val="center"/>
                          <w:rPr>
                            <w:rFonts w:ascii="Arial Narrow" w:hAnsi="Arial Narrow"/>
                            <w:sz w:val="16"/>
                            <w:szCs w:val="16"/>
                            <w:lang w:val="en-GB"/>
                          </w:rPr>
                        </w:pPr>
                        <w:r w:rsidRPr="00986C17">
                          <w:rPr>
                            <w:rFonts w:ascii="Arial Narrow" w:hAnsi="Arial Narrow"/>
                            <w:sz w:val="16"/>
                            <w:szCs w:val="16"/>
                            <w:lang w:val="en-GB"/>
                          </w:rPr>
                          <w:t xml:space="preserve">INTERNAL STRUCTURE FOR ADMINISTRATIVE </w:t>
                        </w:r>
                      </w:p>
                      <w:p w:rsidR="00F102F6" w:rsidRPr="00986C17" w:rsidRDefault="00F102F6" w:rsidP="002A5E6A">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rsidR="00F102F6" w:rsidRPr="00986C17" w:rsidRDefault="00F102F6" w:rsidP="002A5E6A">
                        <w:pPr>
                          <w:spacing w:after="0" w:line="240" w:lineRule="auto"/>
                          <w:jc w:val="center"/>
                          <w:rPr>
                            <w:rFonts w:ascii="Arial Narrow" w:hAnsi="Arial Narrow"/>
                            <w:sz w:val="16"/>
                            <w:szCs w:val="16"/>
                            <w:lang w:val="en-GB"/>
                          </w:rPr>
                        </w:pPr>
                        <w:r w:rsidRPr="00986C17">
                          <w:rPr>
                            <w:rFonts w:ascii="Arial Narrow" w:hAnsi="Arial Narrow"/>
                            <w:sz w:val="16"/>
                            <w:szCs w:val="16"/>
                            <w:lang w:val="en-GB"/>
                          </w:rPr>
                          <w:t>INTERNAL TENDERS BOARD</w:t>
                        </w:r>
                      </w:p>
                      <w:p w:rsidR="00F102F6" w:rsidRPr="005946F5" w:rsidRDefault="00F102F6" w:rsidP="002A5E6A">
                        <w:pPr>
                          <w:spacing w:after="0" w:line="240" w:lineRule="auto"/>
                          <w:jc w:val="center"/>
                          <w:rPr>
                            <w:rFonts w:ascii="Arial Narrow" w:hAnsi="Arial Narrow"/>
                            <w:sz w:val="18"/>
                            <w:szCs w:val="18"/>
                            <w:lang w:val="en-US"/>
                          </w:rPr>
                        </w:pPr>
                      </w:p>
                    </w:txbxContent>
                  </v:textbox>
                </v:shape>
                <v:shape id="Text Box 6" o:spid="_x0000_s1121"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" stroked="f">
                  <v:textbox>
                    <w:txbxContent>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856E6C" w:rsidRDefault="00F102F6" w:rsidP="002A5E6A">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rsidR="00F102F6" w:rsidRPr="00856E6C" w:rsidRDefault="00F102F6" w:rsidP="002A5E6A">
                        <w:pPr>
                          <w:spacing w:after="0" w:line="240" w:lineRule="auto"/>
                          <w:jc w:val="center"/>
                          <w:rPr>
                            <w:rFonts w:ascii="Arial Narrow" w:hAnsi="Arial Narrow"/>
                            <w:sz w:val="18"/>
                            <w:szCs w:val="18"/>
                          </w:rPr>
                        </w:pPr>
                        <w:r w:rsidRPr="00856E6C">
                          <w:rPr>
                            <w:rFonts w:ascii="Arial Narrow" w:hAnsi="Arial Narrow"/>
                            <w:sz w:val="18"/>
                            <w:szCs w:val="18"/>
                          </w:rPr>
                          <w:t>********</w:t>
                        </w:r>
                      </w:p>
                      <w:p w:rsidR="00F102F6" w:rsidRPr="009A0198" w:rsidRDefault="00F102F6" w:rsidP="002A5E6A">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rsidR="00F102F6" w:rsidRPr="009A0198" w:rsidRDefault="00F102F6" w:rsidP="002A5E6A">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rsidR="00F102F6" w:rsidRPr="009A0198" w:rsidRDefault="00F102F6" w:rsidP="002A5E6A">
                        <w:pPr>
                          <w:spacing w:after="0" w:line="240" w:lineRule="auto"/>
                          <w:jc w:val="center"/>
                          <w:rPr>
                            <w:rFonts w:ascii="Arial Narrow" w:hAnsi="Arial Narrow"/>
                            <w:sz w:val="16"/>
                            <w:szCs w:val="16"/>
                          </w:rPr>
                        </w:pPr>
                      </w:p>
                      <w:p w:rsidR="00F102F6" w:rsidRPr="00856E6C" w:rsidRDefault="00F102F6" w:rsidP="002A5E6A">
                        <w:pPr>
                          <w:spacing w:after="0" w:line="240" w:lineRule="auto"/>
                          <w:jc w:val="center"/>
                          <w:rPr>
                            <w:rFonts w:ascii="Arial Narrow" w:hAnsi="Arial Narrow"/>
                            <w:sz w:val="16"/>
                            <w:szCs w:val="16"/>
                          </w:rPr>
                        </w:pPr>
                      </w:p>
                    </w:txbxContent>
                  </v:textbox>
                </v:shape>
              </v:group>
              <v:group id="Group 7" o:spid="_x0000_s1122"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">
                <v:shape id="AutoShape 8" o:spid="_x0000_s1123"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" strokeweight=".25pt"/>
                <v:shape id="AutoShape 9" o:spid="_x0000_s1124"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" strokeweight="1.5pt"/>
              </v:group>
            </v:group>
            <v:shape id="Text Box 10" o:spid="_x0000_s1125" type="#_x0000_t202" style="position:absolute;left:5572;top:1564;width:1440;height:1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" stroked="f">
              <v:textbox>
                <w:txbxContent>
                  <w:p w:rsidR="00F102F6" w:rsidRDefault="00F102F6" w:rsidP="002A5E6A">
                    <w:r>
                      <w:rPr>
                        <w:noProof/>
                        <w:lang w:eastAsia="fr-FR"/>
                      </w:rPr>
                      <w:drawing>
                        <wp:inline distT="0" distB="0" distL="0" distR="0">
                          <wp:extent cx="895785" cy="630091"/>
                          <wp:effectExtent l="0" t="0" r="0" b="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A5E6A" w:rsidRPr="005420A6" w:rsidRDefault="002A5E6A" w:rsidP="002D4CCC">
      <w:pPr>
        <w:spacing w:after="0" w:line="240" w:lineRule="auto"/>
        <w:rPr>
          <w:rFonts w:ascii="Arial Narrow" w:eastAsia="Times New Roman" w:hAnsi="Arial Narrow" w:cs="Arial"/>
          <w:sz w:val="24"/>
          <w:szCs w:val="24"/>
          <w:lang w:val="en-GB" w:eastAsia="fr-FR"/>
        </w:rPr>
      </w:pPr>
    </w:p>
    <w:p w:rsidR="002D4CCC" w:rsidRPr="005420A6" w:rsidRDefault="002D4CCC" w:rsidP="002D4CCC">
      <w:pPr>
        <w:keepNext/>
        <w:spacing w:after="0" w:line="240" w:lineRule="auto"/>
        <w:outlineLvl w:val="0"/>
        <w:rPr>
          <w:rFonts w:ascii="Arial Narrow" w:eastAsia="Times New Roman" w:hAnsi="Arial Narrow" w:cs="Times New Roman"/>
          <w:b/>
          <w:bCs/>
          <w:sz w:val="40"/>
          <w:szCs w:val="24"/>
          <w:lang w:eastAsia="fr-FR"/>
        </w:rPr>
      </w:pPr>
    </w:p>
    <w:p w:rsidR="002D4CCC" w:rsidRPr="005420A6" w:rsidRDefault="002D4CCC" w:rsidP="00F927EB">
      <w:pPr>
        <w:keepNext/>
        <w:tabs>
          <w:tab w:val="left" w:pos="-720"/>
        </w:tabs>
        <w:spacing w:after="0" w:line="360" w:lineRule="auto"/>
        <w:outlineLvl w:val="1"/>
        <w:rPr>
          <w:rFonts w:ascii="Arial Narrow" w:eastAsia="Times New Roman" w:hAnsi="Arial Narrow" w:cs="Arial"/>
          <w:bCs/>
          <w:i/>
          <w:iCs/>
          <w:sz w:val="32"/>
          <w:szCs w:val="24"/>
          <w:lang w:eastAsia="fr-FR"/>
        </w:rPr>
      </w:pPr>
      <w:r w:rsidRPr="005420A6">
        <w:rPr>
          <w:rFonts w:ascii="Arial Narrow" w:eastAsia="Times New Roman" w:hAnsi="Arial Narrow" w:cs="Arial"/>
          <w:b/>
          <w:sz w:val="28"/>
          <w:szCs w:val="28"/>
          <w:lang w:eastAsia="fr-FR"/>
        </w:rPr>
        <w:t>LETTRE-COMMANDE N</w:t>
      </w:r>
      <w:r w:rsidRPr="005420A6">
        <w:rPr>
          <w:rFonts w:ascii="Arial Narrow" w:eastAsia="Times New Roman" w:hAnsi="Arial Narrow" w:cs="Arial"/>
          <w:b/>
          <w:sz w:val="28"/>
          <w:szCs w:val="28"/>
          <w:lang w:val="en-GB" w:eastAsia="fr-FR"/>
        </w:rPr>
        <w:sym w:font="Symbol" w:char="F0B0"/>
      </w:r>
      <w:r w:rsidR="002A5E6A" w:rsidRPr="005420A6">
        <w:rPr>
          <w:rFonts w:ascii="Arial Narrow" w:eastAsia="Times New Roman" w:hAnsi="Arial Narrow" w:cs="Arial"/>
          <w:b/>
          <w:bCs/>
          <w:sz w:val="28"/>
          <w:szCs w:val="28"/>
          <w:lang w:eastAsia="fr-FR"/>
        </w:rPr>
        <w:t>____-202</w:t>
      </w:r>
      <w:r w:rsidR="00F927EB" w:rsidRPr="005420A6">
        <w:rPr>
          <w:rFonts w:ascii="Arial Narrow" w:eastAsia="Times New Roman" w:hAnsi="Arial Narrow" w:cs="Arial"/>
          <w:b/>
          <w:bCs/>
          <w:sz w:val="28"/>
          <w:szCs w:val="28"/>
          <w:lang w:eastAsia="fr-FR"/>
        </w:rPr>
        <w:t>6</w:t>
      </w:r>
      <w:r w:rsidR="00857661" w:rsidRPr="005420A6">
        <w:rPr>
          <w:rFonts w:ascii="Arial Narrow" w:eastAsia="Times New Roman" w:hAnsi="Arial Narrow" w:cs="Arial"/>
          <w:b/>
          <w:bCs/>
          <w:sz w:val="28"/>
          <w:szCs w:val="28"/>
          <w:lang w:eastAsia="fr-FR"/>
        </w:rPr>
        <w:t>/LC</w:t>
      </w:r>
      <w:r w:rsidR="005314C6" w:rsidRPr="005420A6">
        <w:rPr>
          <w:rFonts w:ascii="Arial Narrow" w:eastAsia="Times New Roman" w:hAnsi="Arial Narrow" w:cs="Arial"/>
          <w:b/>
          <w:bCs/>
          <w:sz w:val="28"/>
          <w:szCs w:val="28"/>
          <w:lang w:eastAsia="fr-FR"/>
        </w:rPr>
        <w:t>/C-MAGA/</w:t>
      </w:r>
      <w:r w:rsidR="002A5E6A" w:rsidRPr="005420A6">
        <w:rPr>
          <w:rFonts w:ascii="Arial Narrow" w:eastAsia="Times New Roman" w:hAnsi="Arial Narrow" w:cs="Arial"/>
          <w:b/>
          <w:bCs/>
          <w:sz w:val="28"/>
          <w:szCs w:val="28"/>
          <w:lang w:eastAsia="fr-FR"/>
        </w:rPr>
        <w:t>SG/</w:t>
      </w:r>
      <w:r w:rsidR="005314C6" w:rsidRPr="005420A6">
        <w:rPr>
          <w:rFonts w:ascii="Arial Narrow" w:eastAsia="Times New Roman" w:hAnsi="Arial Narrow" w:cs="Arial"/>
          <w:b/>
          <w:bCs/>
          <w:sz w:val="28"/>
          <w:szCs w:val="28"/>
          <w:lang w:eastAsia="fr-FR"/>
        </w:rPr>
        <w:t>SIGAMP/</w:t>
      </w:r>
      <w:r w:rsidR="002A5E6A" w:rsidRPr="005420A6">
        <w:rPr>
          <w:rFonts w:ascii="Arial Narrow" w:eastAsia="Times New Roman" w:hAnsi="Arial Narrow" w:cs="Arial"/>
          <w:b/>
          <w:bCs/>
          <w:sz w:val="28"/>
          <w:szCs w:val="28"/>
          <w:lang w:eastAsia="fr-FR"/>
        </w:rPr>
        <w:t>CIPM-A</w:t>
      </w:r>
      <w:r w:rsidR="00F927EB" w:rsidRPr="005420A6">
        <w:rPr>
          <w:rFonts w:ascii="Arial Narrow" w:eastAsia="Times New Roman" w:hAnsi="Arial Narrow" w:cs="Arial"/>
          <w:b/>
          <w:bCs/>
          <w:sz w:val="28"/>
          <w:szCs w:val="28"/>
          <w:lang w:eastAsia="fr-FR"/>
        </w:rPr>
        <w:t>G</w:t>
      </w:r>
      <w:r w:rsidRPr="005420A6">
        <w:rPr>
          <w:rFonts w:ascii="Arial Narrow" w:eastAsia="Times New Roman" w:hAnsi="Arial Narrow" w:cs="Arial"/>
          <w:b/>
          <w:bCs/>
          <w:sz w:val="28"/>
          <w:szCs w:val="28"/>
          <w:lang w:eastAsia="fr-FR"/>
        </w:rPr>
        <w:t xml:space="preserve">  DU</w:t>
      </w:r>
      <w:r w:rsidR="008B4938" w:rsidRPr="005420A6">
        <w:rPr>
          <w:rFonts w:ascii="Arial Narrow" w:eastAsia="Times New Roman" w:hAnsi="Arial Narrow" w:cs="Arial"/>
          <w:b/>
          <w:bCs/>
          <w:sz w:val="32"/>
          <w:szCs w:val="32"/>
          <w:lang w:eastAsia="fr-FR"/>
        </w:rPr>
        <w:t>_____</w:t>
      </w:r>
    </w:p>
    <w:p w:rsidR="002D4CCC" w:rsidRPr="005420A6" w:rsidRDefault="002D4CCC" w:rsidP="002D4CCC">
      <w:pPr>
        <w:spacing w:after="0" w:line="360" w:lineRule="auto"/>
        <w:rPr>
          <w:rFonts w:ascii="Arial Narrow" w:eastAsia="Times New Roman" w:hAnsi="Arial Narrow" w:cs="Arial"/>
          <w:bCs/>
          <w:sz w:val="24"/>
          <w:szCs w:val="20"/>
          <w:lang w:eastAsia="fr-FR"/>
        </w:rPr>
      </w:pPr>
      <w:r w:rsidRPr="005420A6">
        <w:rPr>
          <w:rFonts w:ascii="Arial Narrow" w:eastAsia="Times New Roman" w:hAnsi="Arial Narrow" w:cs="Arial"/>
          <w:bCs/>
          <w:sz w:val="24"/>
          <w:szCs w:val="20"/>
          <w:lang w:eastAsia="fr-FR"/>
        </w:rPr>
        <w:t>PASSEE APRES ……………………………………………………………………</w:t>
      </w:r>
    </w:p>
    <w:p w:rsidR="002D4CCC" w:rsidRPr="005420A6" w:rsidRDefault="002D4CCC" w:rsidP="002D4CCC">
      <w:pPr>
        <w:spacing w:after="0" w:line="360" w:lineRule="auto"/>
        <w:rPr>
          <w:rFonts w:ascii="Arial Narrow" w:eastAsia="Times New Roman" w:hAnsi="Arial Narrow" w:cs="Arial"/>
          <w:bCs/>
          <w:sz w:val="24"/>
          <w:szCs w:val="20"/>
          <w:lang w:eastAsia="fr-FR"/>
        </w:rPr>
      </w:pPr>
      <w:r w:rsidRPr="005420A6">
        <w:rPr>
          <w:rFonts w:ascii="Arial Narrow" w:eastAsia="Times New Roman" w:hAnsi="Arial Narrow" w:cs="Arial"/>
          <w:bCs/>
          <w:sz w:val="24"/>
          <w:szCs w:val="20"/>
          <w:lang w:eastAsia="fr-FR"/>
        </w:rPr>
        <w:t>POUR LA FOURNITURE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TITULAIRE :</w:t>
      </w:r>
      <w:r w:rsidRPr="005420A6">
        <w:rPr>
          <w:rFonts w:ascii="Arial Narrow" w:eastAsia="Times New Roman" w:hAnsi="Arial Narrow" w:cs="Arial"/>
          <w:sz w:val="24"/>
          <w:szCs w:val="24"/>
          <w:lang w:eastAsia="fr-FR"/>
        </w:rPr>
        <w:tab/>
        <w:t>……………………………………………………………………</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val="de-DE" w:eastAsia="fr-FR"/>
        </w:rPr>
      </w:pPr>
      <w:r w:rsidRPr="005420A6">
        <w:rPr>
          <w:rFonts w:ascii="Arial Narrow" w:eastAsia="Times New Roman" w:hAnsi="Arial Narrow" w:cs="Arial"/>
          <w:sz w:val="24"/>
          <w:szCs w:val="20"/>
          <w:lang w:val="de-DE" w:eastAsia="fr-FR"/>
        </w:rPr>
        <w:t>ADRESSE :</w:t>
      </w:r>
      <w:r w:rsidRPr="005420A6">
        <w:rPr>
          <w:rFonts w:ascii="Arial Narrow" w:eastAsia="Times New Roman" w:hAnsi="Arial Narrow" w:cs="Arial"/>
          <w:sz w:val="24"/>
          <w:szCs w:val="20"/>
          <w:lang w:val="de-DE" w:eastAsia="fr-FR"/>
        </w:rPr>
        <w:tab/>
        <w:t>……………………………………</w:t>
      </w:r>
      <w:r w:rsidRPr="005420A6">
        <w:rPr>
          <w:rFonts w:ascii="Arial Narrow" w:eastAsia="Times New Roman" w:hAnsi="Arial Narrow" w:cs="Arial"/>
          <w:sz w:val="24"/>
          <w:szCs w:val="20"/>
          <w:lang w:val="de-DE" w:eastAsia="fr-FR"/>
        </w:rPr>
        <w:tab/>
      </w:r>
      <w:r w:rsidRPr="005420A6">
        <w:rPr>
          <w:rFonts w:ascii="Arial Narrow" w:eastAsia="Times New Roman" w:hAnsi="Arial Narrow" w:cs="Arial"/>
          <w:sz w:val="24"/>
          <w:szCs w:val="20"/>
          <w:lang w:eastAsia="fr-FR"/>
        </w:rPr>
        <w:t>BP : …….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TEL.: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FAX  :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OBJET : ………………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Cs w:val="24"/>
          <w:lang w:eastAsia="fr-FR"/>
        </w:rPr>
        <w:t xml:space="preserve">LIEU DE LIVRAISON </w:t>
      </w:r>
      <w:r w:rsidRPr="005420A6">
        <w:rPr>
          <w:rFonts w:ascii="Arial Narrow" w:eastAsia="Times New Roman" w:hAnsi="Arial Narrow" w:cs="Arial"/>
          <w:sz w:val="24"/>
          <w:szCs w:val="24"/>
          <w:lang w:eastAsia="fr-FR"/>
        </w:rPr>
        <w:t>: …………………………………….…………………</w:t>
      </w: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MONTANT : ……………………… F CFA TTC</w:t>
      </w: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(TOUTES TAXES COMPRISES)</w:t>
      </w: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p>
    <w:p w:rsidR="002D4CCC" w:rsidRPr="005420A6" w:rsidRDefault="002D4CCC" w:rsidP="002D4CCC">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DELAI  :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FINANCEMENT :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keepNext/>
        <w:spacing w:after="0" w:line="240" w:lineRule="auto"/>
        <w:outlineLvl w:val="6"/>
        <w:rPr>
          <w:rFonts w:ascii="Arial Narrow" w:eastAsia="Times New Roman" w:hAnsi="Arial Narrow" w:cs="Arial"/>
          <w:bCs/>
          <w:sz w:val="20"/>
          <w:szCs w:val="20"/>
          <w:lang w:eastAsia="fr-FR"/>
        </w:rPr>
      </w:pPr>
      <w:r w:rsidRPr="005420A6">
        <w:rPr>
          <w:rFonts w:ascii="Arial Narrow" w:eastAsia="Times New Roman" w:hAnsi="Arial Narrow" w:cs="Times New Roman"/>
          <w:b/>
          <w:bCs/>
          <w:sz w:val="24"/>
          <w:szCs w:val="24"/>
          <w:lang w:eastAsia="fr-FR"/>
        </w:rPr>
        <w:tab/>
      </w:r>
      <w:r w:rsidRPr="005420A6">
        <w:rPr>
          <w:rFonts w:ascii="Arial Narrow" w:eastAsia="Times New Roman" w:hAnsi="Arial Narrow" w:cs="Arial"/>
          <w:bCs/>
          <w:sz w:val="20"/>
          <w:szCs w:val="20"/>
          <w:lang w:eastAsia="fr-FR"/>
        </w:rPr>
        <w:t>IMPUTATION : ………………………………………….</w:t>
      </w:r>
    </w:p>
    <w:p w:rsidR="002D4CCC" w:rsidRPr="005420A6" w:rsidRDefault="002D4CCC" w:rsidP="002D4CCC">
      <w:pPr>
        <w:keepNext/>
        <w:spacing w:after="0" w:line="240" w:lineRule="auto"/>
        <w:outlineLvl w:val="6"/>
        <w:rPr>
          <w:rFonts w:ascii="Arial Narrow" w:eastAsia="Times New Roman" w:hAnsi="Arial Narrow" w:cs="Arial"/>
          <w:bCs/>
          <w:sz w:val="20"/>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r w:rsidRPr="005420A6">
        <w:rPr>
          <w:rFonts w:ascii="Arial Narrow" w:eastAsia="Times New Roman" w:hAnsi="Arial Narrow" w:cs="Arial"/>
          <w:sz w:val="20"/>
          <w:szCs w:val="20"/>
          <w:lang w:eastAsia="fr-FR"/>
        </w:rPr>
        <w:t xml:space="preserve">                                                               SOUSCRITE LE : ....................…………………………</w:t>
      </w: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r w:rsidRPr="005420A6">
        <w:rPr>
          <w:rFonts w:ascii="Arial Narrow" w:eastAsia="Times New Roman" w:hAnsi="Arial Narrow" w:cs="Arial"/>
          <w:sz w:val="20"/>
          <w:szCs w:val="20"/>
          <w:lang w:eastAsia="fr-FR"/>
        </w:rPr>
        <w:t xml:space="preserve">                                                               SIGNEE LE : ......................………………………………</w:t>
      </w: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r w:rsidRPr="005420A6">
        <w:rPr>
          <w:rFonts w:ascii="Arial Narrow" w:eastAsia="Times New Roman" w:hAnsi="Arial Narrow" w:cs="Arial"/>
          <w:sz w:val="20"/>
          <w:szCs w:val="20"/>
          <w:lang w:eastAsia="fr-FR"/>
        </w:rPr>
        <w:t xml:space="preserve">                                                               NOTIFIEE LE : ....................……………………………..</w:t>
      </w:r>
    </w:p>
    <w:p w:rsidR="002D4CCC" w:rsidRPr="005420A6" w:rsidRDefault="002D4CCC" w:rsidP="002D4CCC">
      <w:pPr>
        <w:tabs>
          <w:tab w:val="left" w:pos="-720"/>
        </w:tabs>
        <w:suppressAutoHyphens/>
        <w:spacing w:after="0" w:line="240" w:lineRule="auto"/>
        <w:rPr>
          <w:rFonts w:ascii="Arial Narrow" w:eastAsia="Times New Roman" w:hAnsi="Arial Narrow" w:cs="Arial"/>
          <w:sz w:val="20"/>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0"/>
          <w:szCs w:val="20"/>
          <w:lang w:eastAsia="fr-FR"/>
        </w:rPr>
      </w:pPr>
      <w:r w:rsidRPr="005420A6">
        <w:rPr>
          <w:rFonts w:ascii="Arial Narrow" w:eastAsia="Times New Roman" w:hAnsi="Arial Narrow" w:cs="Arial"/>
          <w:sz w:val="20"/>
          <w:szCs w:val="20"/>
          <w:lang w:eastAsia="fr-FR"/>
        </w:rPr>
        <w:t xml:space="preserve">                                                               ENREGISTREE LE : ...................……………………….</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0"/>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57661" w:rsidRPr="005420A6" w:rsidRDefault="00857661"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B4938" w:rsidRPr="005420A6" w:rsidRDefault="008B4938"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B4938" w:rsidRPr="005420A6" w:rsidRDefault="008B4938" w:rsidP="002D4CCC">
      <w:pPr>
        <w:tabs>
          <w:tab w:val="left" w:pos="-720"/>
        </w:tabs>
        <w:suppressAutoHyphens/>
        <w:spacing w:after="0" w:line="240" w:lineRule="auto"/>
        <w:rPr>
          <w:rFonts w:ascii="Arial Narrow" w:eastAsia="Times New Roman" w:hAnsi="Arial Narrow" w:cs="Times New Roman"/>
          <w:sz w:val="24"/>
          <w:szCs w:val="24"/>
          <w:lang w:eastAsia="fr-FR"/>
        </w:rPr>
      </w:pPr>
    </w:p>
    <w:p w:rsidR="008B4938" w:rsidRPr="005420A6" w:rsidRDefault="008B4938"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 xml:space="preserve">ENTRE : LA COMMUNE DE </w:t>
      </w:r>
      <w:r w:rsidR="00C8504C" w:rsidRPr="005420A6">
        <w:rPr>
          <w:rFonts w:ascii="Arial Narrow" w:eastAsia="Times New Roman" w:hAnsi="Arial Narrow" w:cs="Times New Roman"/>
          <w:sz w:val="24"/>
          <w:szCs w:val="24"/>
          <w:lang w:eastAsia="fr-FR"/>
        </w:rPr>
        <w:t>MAGA</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 w:val="left" w:pos="0"/>
        </w:tabs>
        <w:suppressAutoHyphens/>
        <w:spacing w:after="0" w:line="240" w:lineRule="auto"/>
        <w:ind w:left="720" w:hanging="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Représenté par : ……………………………………………………………………………….……</w:t>
      </w:r>
    </w:p>
    <w:p w:rsidR="002D4CCC" w:rsidRPr="005420A6" w:rsidRDefault="002D4CCC" w:rsidP="002D4CCC">
      <w:pPr>
        <w:tabs>
          <w:tab w:val="left" w:pos="-720"/>
          <w:tab w:val="left" w:pos="0"/>
        </w:tabs>
        <w:suppressAutoHyphens/>
        <w:spacing w:after="0" w:line="240" w:lineRule="auto"/>
        <w:ind w:left="720" w:hanging="720"/>
        <w:rPr>
          <w:rFonts w:ascii="Arial Narrow" w:eastAsia="Times New Roman" w:hAnsi="Arial Narrow" w:cs="Times New Roman"/>
          <w:sz w:val="24"/>
          <w:szCs w:val="24"/>
          <w:lang w:eastAsia="fr-FR"/>
        </w:rPr>
      </w:pPr>
    </w:p>
    <w:p w:rsidR="002D4CCC" w:rsidRPr="005420A6" w:rsidRDefault="002D4CCC" w:rsidP="002D4CCC">
      <w:pPr>
        <w:tabs>
          <w:tab w:val="left" w:pos="-720"/>
          <w:tab w:val="left" w:pos="0"/>
        </w:tabs>
        <w:suppressAutoHyphens/>
        <w:spacing w:after="0" w:line="240" w:lineRule="auto"/>
        <w:ind w:left="720" w:hanging="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Ci-après désignée :</w:t>
      </w:r>
    </w:p>
    <w:p w:rsidR="002D4CCC" w:rsidRPr="005420A6" w:rsidRDefault="002D4CCC" w:rsidP="002D4CCC">
      <w:pPr>
        <w:tabs>
          <w:tab w:val="left" w:pos="-720"/>
          <w:tab w:val="left" w:pos="0"/>
        </w:tabs>
        <w:suppressAutoHyphens/>
        <w:spacing w:after="0" w:line="240" w:lineRule="auto"/>
        <w:ind w:left="720" w:hanging="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b/>
          <w:bCs/>
          <w:sz w:val="24"/>
          <w:szCs w:val="24"/>
          <w:lang w:eastAsia="fr-FR"/>
        </w:rPr>
        <w:t xml:space="preserve">" LE MAITRE D’OUVRAGE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   D'UNE PART  ET</w:t>
      </w:r>
      <w:r w:rsidRPr="005420A6">
        <w:rPr>
          <w:rFonts w:ascii="Arial Narrow" w:eastAsia="Times New Roman" w:hAnsi="Arial Narrow" w:cs="Arial"/>
          <w:sz w:val="24"/>
          <w:szCs w:val="24"/>
          <w:lang w:eastAsia="fr-FR"/>
        </w:rPr>
        <w:tab/>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SOCIETE :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 xml:space="preserve"> BP : ………………………………………………………………………………………….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TEL. : .……………………………………………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FAX :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Représentée par :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 xml:space="preserve"> Ci-après désignée :</w:t>
      </w:r>
    </w:p>
    <w:p w:rsidR="002D4CCC" w:rsidRPr="005420A6" w:rsidRDefault="002D4CCC" w:rsidP="002D4CCC">
      <w:pPr>
        <w:tabs>
          <w:tab w:val="left" w:pos="-720"/>
        </w:tabs>
        <w:suppressAutoHyphens/>
        <w:spacing w:after="0" w:line="240" w:lineRule="auto"/>
        <w:ind w:left="720"/>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w:t>
      </w:r>
      <w:r w:rsidRPr="005420A6">
        <w:rPr>
          <w:rFonts w:ascii="Arial Narrow" w:eastAsia="Times New Roman" w:hAnsi="Arial Narrow" w:cs="Times New Roman"/>
          <w:b/>
          <w:bCs/>
          <w:sz w:val="24"/>
          <w:szCs w:val="24"/>
          <w:lang w:eastAsia="fr-FR"/>
        </w:rPr>
        <w:t>LE FOURNISSEUR</w:t>
      </w:r>
      <w:r w:rsidRPr="005420A6">
        <w:rPr>
          <w:rFonts w:ascii="Arial Narrow" w:eastAsia="Times New Roman" w:hAnsi="Arial Narrow" w:cs="Times New Roman"/>
          <w:sz w:val="24"/>
          <w:szCs w:val="24"/>
          <w:lang w:eastAsia="fr-FR"/>
        </w:rPr>
        <w:t>"</w:t>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r w:rsidRPr="005420A6">
        <w:rPr>
          <w:rFonts w:ascii="Arial Narrow" w:eastAsia="Times New Roman" w:hAnsi="Arial Narrow" w:cs="Times New Roman"/>
          <w:sz w:val="24"/>
          <w:szCs w:val="24"/>
          <w:lang w:eastAsia="fr-FR"/>
        </w:rPr>
        <w:tab/>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 xml:space="preserve">   D'AUTRE PART,</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p>
    <w:p w:rsidR="002D4CCC" w:rsidRPr="005420A6" w:rsidRDefault="002D4CCC" w:rsidP="002D4CCC">
      <w:pPr>
        <w:tabs>
          <w:tab w:val="left" w:pos="-720"/>
        </w:tabs>
        <w:suppressAutoHyphens/>
        <w:spacing w:after="0" w:line="240" w:lineRule="auto"/>
        <w:jc w:val="center"/>
        <w:rPr>
          <w:rFonts w:ascii="Arial Narrow" w:eastAsia="Times New Roman" w:hAnsi="Arial Narrow" w:cs="Times New Roman"/>
          <w:sz w:val="40"/>
          <w:szCs w:val="40"/>
          <w:lang w:eastAsia="fr-FR"/>
        </w:rPr>
      </w:pPr>
      <w:r w:rsidRPr="005420A6">
        <w:rPr>
          <w:rFonts w:ascii="Arial Narrow" w:eastAsia="Times New Roman" w:hAnsi="Arial Narrow" w:cs="Times New Roman"/>
          <w:sz w:val="40"/>
          <w:szCs w:val="40"/>
          <w:lang w:eastAsia="fr-FR"/>
        </w:rPr>
        <w:t>IL A ETE CONVENU ET ARRETE CE QUI SUIT :</w:t>
      </w:r>
    </w:p>
    <w:p w:rsidR="002D4CCC" w:rsidRPr="005420A6" w:rsidRDefault="002D4CCC" w:rsidP="002D4CCC">
      <w:pPr>
        <w:tabs>
          <w:tab w:val="center" w:pos="4513"/>
        </w:tabs>
        <w:suppressAutoHyphens/>
        <w:spacing w:after="0" w:line="240" w:lineRule="auto"/>
        <w:jc w:val="center"/>
        <w:rPr>
          <w:rFonts w:ascii="Arial Narrow" w:eastAsia="Times New Roman" w:hAnsi="Arial Narrow" w:cs="Arial"/>
          <w:b/>
          <w:bCs/>
          <w:sz w:val="52"/>
          <w:szCs w:val="24"/>
          <w:lang w:eastAsia="fr-FR"/>
        </w:rPr>
      </w:pPr>
      <w:r w:rsidRPr="005420A6">
        <w:rPr>
          <w:rFonts w:ascii="Arial Narrow" w:eastAsia="Times New Roman" w:hAnsi="Arial Narrow" w:cs="Times New Roman"/>
          <w:sz w:val="24"/>
          <w:szCs w:val="24"/>
          <w:lang w:eastAsia="fr-FR"/>
        </w:rPr>
        <w:br w:type="page"/>
      </w:r>
      <w:r w:rsidRPr="005420A6">
        <w:rPr>
          <w:rFonts w:ascii="Arial Narrow" w:eastAsia="Times New Roman" w:hAnsi="Arial Narrow" w:cs="Arial"/>
          <w:b/>
          <w:bCs/>
          <w:sz w:val="52"/>
          <w:szCs w:val="24"/>
          <w:lang w:eastAsia="fr-FR"/>
        </w:rPr>
        <w:lastRenderedPageBreak/>
        <w:t>SOMMAIRE</w:t>
      </w:r>
    </w:p>
    <w:p w:rsidR="002D4CCC" w:rsidRPr="005420A6" w:rsidRDefault="002D4CCC" w:rsidP="002D4CCC">
      <w:pPr>
        <w:tabs>
          <w:tab w:val="center" w:pos="4513"/>
        </w:tabs>
        <w:suppressAutoHyphens/>
        <w:spacing w:after="0" w:line="240" w:lineRule="auto"/>
        <w:jc w:val="center"/>
        <w:rPr>
          <w:rFonts w:ascii="Arial Narrow" w:eastAsia="Times New Roman" w:hAnsi="Arial Narrow" w:cs="Arial"/>
          <w:sz w:val="44"/>
          <w:szCs w:val="24"/>
          <w:lang w:eastAsia="fr-FR"/>
        </w:rPr>
      </w:pPr>
    </w:p>
    <w:p w:rsidR="002D4CCC" w:rsidRPr="005420A6" w:rsidRDefault="002D4CCC" w:rsidP="002D4CCC">
      <w:pPr>
        <w:tabs>
          <w:tab w:val="center" w:pos="4513"/>
        </w:tabs>
        <w:suppressAutoHyphens/>
        <w:spacing w:after="0" w:line="240" w:lineRule="auto"/>
        <w:jc w:val="center"/>
        <w:rPr>
          <w:rFonts w:ascii="Arial Narrow" w:eastAsia="Times New Roman" w:hAnsi="Arial Narrow" w:cs="Arial"/>
          <w:sz w:val="44"/>
          <w:szCs w:val="24"/>
          <w:lang w:eastAsia="fr-FR"/>
        </w:rPr>
      </w:pPr>
    </w:p>
    <w:p w:rsidR="002D4CCC" w:rsidRPr="005420A6" w:rsidRDefault="002D4CCC" w:rsidP="002D4CCC">
      <w:pPr>
        <w:keepNext/>
        <w:spacing w:after="0" w:line="360" w:lineRule="auto"/>
        <w:outlineLvl w:val="5"/>
        <w:rPr>
          <w:rFonts w:ascii="Arial Narrow" w:eastAsia="Times New Roman" w:hAnsi="Arial Narrow" w:cs="Arial"/>
          <w:b/>
          <w:bCs/>
          <w:sz w:val="32"/>
          <w:szCs w:val="24"/>
          <w:u w:val="single"/>
          <w:lang w:eastAsia="fr-FR"/>
        </w:rPr>
      </w:pPr>
      <w:r w:rsidRPr="005420A6">
        <w:rPr>
          <w:rFonts w:ascii="Arial Narrow" w:eastAsia="Times New Roman" w:hAnsi="Arial Narrow" w:cs="Arial"/>
          <w:b/>
          <w:bCs/>
          <w:sz w:val="32"/>
          <w:szCs w:val="24"/>
          <w:u w:val="single"/>
          <w:lang w:eastAsia="fr-FR"/>
        </w:rPr>
        <w:t>CHAPITRE I </w:t>
      </w:r>
      <w:r w:rsidRPr="005420A6">
        <w:rPr>
          <w:rFonts w:ascii="Arial Narrow" w:eastAsia="Times New Roman" w:hAnsi="Arial Narrow" w:cs="Arial"/>
          <w:b/>
          <w:bCs/>
          <w:sz w:val="32"/>
          <w:szCs w:val="24"/>
          <w:lang w:eastAsia="fr-FR"/>
        </w:rPr>
        <w:t>:   GENERALITES</w:t>
      </w:r>
    </w:p>
    <w:p w:rsidR="002D4CCC" w:rsidRPr="005420A6" w:rsidRDefault="002D4CCC" w:rsidP="002D4CCC">
      <w:pPr>
        <w:tabs>
          <w:tab w:val="left" w:pos="-720"/>
        </w:tabs>
        <w:suppressAutoHyphens/>
        <w:spacing w:after="0" w:line="240" w:lineRule="auto"/>
        <w:rPr>
          <w:rFonts w:ascii="Arial Narrow" w:eastAsia="Times New Roman" w:hAnsi="Arial Narrow" w:cs="Times New Roman"/>
          <w:b/>
          <w:bCs/>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1 -   OBJET DE LA LETTRE-COMMANDE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2 -   PROCEDURE DE PASSATION DE LA LETTRE-COMMANDE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3 -   PIECES CONSTITUTIVES DE LA LETTRE-COMMANDE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4 -   TEXTES GENERAUX</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5 -   ATTRIBUTIONS DU CHEF DE SERVICE ET DE L'INGENIEUR</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r w:rsidRPr="005420A6">
        <w:rPr>
          <w:rFonts w:ascii="Arial Narrow" w:eastAsia="Times New Roman" w:hAnsi="Arial Narrow" w:cs="Arial"/>
          <w:sz w:val="24"/>
          <w:szCs w:val="20"/>
          <w:lang w:eastAsia="fr-FR"/>
        </w:rPr>
        <w:t>ARTICLE 6 -   DELAI ET LIEU DE LIVRAISON</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7 -   DOMICILE DU FOURNISSEUR</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u w:val="single"/>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b/>
          <w:bCs/>
          <w:sz w:val="32"/>
          <w:szCs w:val="24"/>
          <w:lang w:eastAsia="fr-FR"/>
        </w:rPr>
      </w:pPr>
      <w:r w:rsidRPr="005420A6">
        <w:rPr>
          <w:rFonts w:ascii="Arial Narrow" w:eastAsia="Times New Roman" w:hAnsi="Arial Narrow" w:cs="Arial"/>
          <w:b/>
          <w:bCs/>
          <w:sz w:val="32"/>
          <w:szCs w:val="24"/>
          <w:u w:val="single"/>
          <w:lang w:eastAsia="fr-FR"/>
        </w:rPr>
        <w:t>CHAPITRE II </w:t>
      </w:r>
      <w:r w:rsidRPr="005420A6">
        <w:rPr>
          <w:rFonts w:ascii="Arial Narrow" w:eastAsia="Times New Roman" w:hAnsi="Arial Narrow" w:cs="Arial"/>
          <w:b/>
          <w:bCs/>
          <w:sz w:val="32"/>
          <w:szCs w:val="24"/>
          <w:lang w:eastAsia="fr-FR"/>
        </w:rPr>
        <w:t>: EXECUTION DE LA LETTRE COMMANDE</w:t>
      </w:r>
    </w:p>
    <w:p w:rsidR="002D4CCC" w:rsidRPr="005420A6" w:rsidRDefault="002D4CCC" w:rsidP="002D4CCC">
      <w:pPr>
        <w:tabs>
          <w:tab w:val="left" w:pos="-720"/>
        </w:tabs>
        <w:suppressAutoHyphens/>
        <w:spacing w:after="0" w:line="240" w:lineRule="auto"/>
        <w:rPr>
          <w:rFonts w:ascii="Arial Narrow" w:eastAsia="Times New Roman" w:hAnsi="Arial Narrow" w:cs="Arial"/>
          <w:b/>
          <w:bCs/>
          <w:sz w:val="24"/>
          <w:szCs w:val="20"/>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8 -  ROLE ET RESPONSABILITE DU FOURNISSEUR</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9 -  CONSISTANCE DES PRESTATIONS</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10 - DESCRIPTION DES FOURNITURES</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11 - INFORMATIONS ET DOCUMENTS A FOURNIR</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12 - RECEPTION DES FOURNITURES</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13 - GARANTIE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14 - ASSURANCE ET TRANSPORT</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u w:val="single"/>
          <w:lang w:eastAsia="fr-FR"/>
        </w:rPr>
      </w:pPr>
    </w:p>
    <w:p w:rsidR="002D4CCC" w:rsidRPr="005420A6" w:rsidRDefault="002D4CCC" w:rsidP="002D4CCC">
      <w:pPr>
        <w:keepNext/>
        <w:spacing w:after="0" w:line="360" w:lineRule="auto"/>
        <w:outlineLvl w:val="5"/>
        <w:rPr>
          <w:rFonts w:ascii="Arial Narrow" w:eastAsia="Times New Roman" w:hAnsi="Arial Narrow" w:cs="Arial"/>
          <w:b/>
          <w:bCs/>
          <w:sz w:val="32"/>
          <w:szCs w:val="24"/>
          <w:u w:val="single"/>
          <w:lang w:eastAsia="fr-FR"/>
        </w:rPr>
      </w:pPr>
      <w:r w:rsidRPr="005420A6">
        <w:rPr>
          <w:rFonts w:ascii="Arial Narrow" w:eastAsia="Times New Roman" w:hAnsi="Arial Narrow" w:cs="Arial"/>
          <w:b/>
          <w:bCs/>
          <w:sz w:val="32"/>
          <w:szCs w:val="24"/>
          <w:u w:val="single"/>
          <w:lang w:eastAsia="fr-FR"/>
        </w:rPr>
        <w:t>CHAPITRE III </w:t>
      </w:r>
      <w:r w:rsidRPr="005420A6">
        <w:rPr>
          <w:rFonts w:ascii="Arial Narrow" w:eastAsia="Times New Roman" w:hAnsi="Arial Narrow" w:cs="Arial"/>
          <w:b/>
          <w:bCs/>
          <w:sz w:val="32"/>
          <w:szCs w:val="24"/>
          <w:lang w:eastAsia="fr-FR"/>
        </w:rPr>
        <w:t>:   DISPOSITIONS FINANCIERES</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r w:rsidRPr="005420A6">
        <w:rPr>
          <w:rFonts w:ascii="Arial Narrow" w:eastAsia="Times New Roman" w:hAnsi="Arial Narrow" w:cs="Arial"/>
          <w:sz w:val="24"/>
          <w:szCs w:val="20"/>
          <w:lang w:eastAsia="fr-FR"/>
        </w:rPr>
        <w:t>ARTICLE 15 - GENERALITES - PRIX</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r w:rsidRPr="005420A6">
        <w:rPr>
          <w:rFonts w:ascii="Arial Narrow" w:eastAsia="Times New Roman" w:hAnsi="Arial Narrow" w:cs="Arial"/>
          <w:sz w:val="24"/>
          <w:szCs w:val="20"/>
          <w:lang w:eastAsia="fr-FR"/>
        </w:rPr>
        <w:t>ARTICLE 16 - MONTANT DE LA LETTRE COMMANDE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17 - MODALITES DE PAIEMENT</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ARTICLE 18 - DOMICILIATION BANCAIRE</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ARTICLE 19 - REGIME FISCAL </w:t>
      </w:r>
    </w:p>
    <w:p w:rsidR="002D4CCC" w:rsidRPr="005420A6" w:rsidRDefault="002D4CCC" w:rsidP="002D4CCC">
      <w:pPr>
        <w:tabs>
          <w:tab w:val="left" w:pos="-720"/>
        </w:tabs>
        <w:suppressAutoHyphens/>
        <w:spacing w:after="0" w:line="240" w:lineRule="auto"/>
        <w:rPr>
          <w:rFonts w:ascii="Arial Narrow" w:eastAsia="Times New Roman" w:hAnsi="Arial Narrow" w:cs="Arial"/>
          <w:sz w:val="24"/>
          <w:szCs w:val="20"/>
          <w:lang w:eastAsia="fr-FR"/>
        </w:rPr>
      </w:pPr>
      <w:r w:rsidRPr="005420A6">
        <w:rPr>
          <w:rFonts w:ascii="Arial Narrow" w:eastAsia="Times New Roman" w:hAnsi="Arial Narrow" w:cs="Arial"/>
          <w:sz w:val="24"/>
          <w:szCs w:val="20"/>
          <w:lang w:eastAsia="fr-FR"/>
        </w:rPr>
        <w:t>ARTICLE 20 - TIMBRE ET ENREGISTREMENT</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u w:val="single"/>
          <w:lang w:eastAsia="fr-FR"/>
        </w:rPr>
      </w:pPr>
    </w:p>
    <w:p w:rsidR="002D4CCC" w:rsidRPr="005420A6" w:rsidRDefault="002D4CCC" w:rsidP="002D4CCC">
      <w:pPr>
        <w:keepNext/>
        <w:spacing w:after="0" w:line="360" w:lineRule="auto"/>
        <w:jc w:val="both"/>
        <w:outlineLvl w:val="5"/>
        <w:rPr>
          <w:rFonts w:ascii="Arial Narrow" w:eastAsia="Times New Roman" w:hAnsi="Arial Narrow" w:cs="Times New Roman"/>
          <w:b/>
          <w:bCs/>
          <w:sz w:val="32"/>
          <w:szCs w:val="24"/>
          <w:u w:val="single"/>
          <w:lang w:eastAsia="fr-FR"/>
        </w:rPr>
      </w:pPr>
      <w:r w:rsidRPr="005420A6">
        <w:rPr>
          <w:rFonts w:ascii="Arial Narrow" w:eastAsia="Times New Roman" w:hAnsi="Arial Narrow" w:cs="Times New Roman"/>
          <w:b/>
          <w:bCs/>
          <w:sz w:val="32"/>
          <w:szCs w:val="24"/>
          <w:u w:val="single"/>
          <w:lang w:eastAsia="fr-FR"/>
        </w:rPr>
        <w:t>CHAPITRE IV </w:t>
      </w:r>
      <w:r w:rsidRPr="005420A6">
        <w:rPr>
          <w:rFonts w:ascii="Arial Narrow" w:eastAsia="Times New Roman" w:hAnsi="Arial Narrow" w:cs="Times New Roman"/>
          <w:b/>
          <w:bCs/>
          <w:sz w:val="32"/>
          <w:szCs w:val="24"/>
          <w:lang w:eastAsia="fr-FR"/>
        </w:rPr>
        <w:t>: DISPOSITIONS DIVERSES</w:t>
      </w:r>
    </w:p>
    <w:p w:rsidR="002D4CCC" w:rsidRPr="005420A6" w:rsidRDefault="002D4CCC" w:rsidP="002D4CCC">
      <w:pPr>
        <w:spacing w:after="0" w:line="240" w:lineRule="auto"/>
        <w:rPr>
          <w:rFonts w:ascii="Arial Narrow" w:eastAsia="Times New Roman" w:hAnsi="Arial Narrow" w:cs="Times New Roman"/>
          <w:sz w:val="24"/>
          <w:szCs w:val="24"/>
          <w:u w:val="single"/>
          <w:lang w:eastAsia="fr-FR"/>
        </w:rPr>
      </w:pP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0"/>
          <w:lang w:eastAsia="fr-FR"/>
        </w:rPr>
      </w:pPr>
      <w:r w:rsidRPr="005420A6">
        <w:rPr>
          <w:rFonts w:ascii="Arial Narrow" w:eastAsia="Times New Roman" w:hAnsi="Arial Narrow" w:cs="Times New Roman"/>
          <w:sz w:val="24"/>
          <w:szCs w:val="20"/>
          <w:lang w:eastAsia="fr-FR"/>
        </w:rPr>
        <w:t>ARTICLE 21 - EDITION ET DIFFUSION DE LA LETTRE-COMMANDE</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ARTICLE 22 - LITIGES</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ARTICLE 23 - RESILIATION DE LA LETTRE-COMMANDE</w:t>
      </w:r>
    </w:p>
    <w:p w:rsidR="002D4CCC" w:rsidRPr="005420A6" w:rsidRDefault="002D4CCC" w:rsidP="002D4CCC">
      <w:pPr>
        <w:tabs>
          <w:tab w:val="left" w:pos="-720"/>
        </w:tabs>
        <w:suppressAutoHyphens/>
        <w:spacing w:after="0" w:line="240" w:lineRule="auto"/>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ARTICLE 24 - VALIDITE DE LA LETTRE-COMMANDE</w:t>
      </w:r>
    </w:p>
    <w:p w:rsidR="002D4CCC" w:rsidRPr="005420A6" w:rsidRDefault="002D4CCC" w:rsidP="002D4CCC">
      <w:pPr>
        <w:tabs>
          <w:tab w:val="center" w:pos="4513"/>
        </w:tabs>
        <w:suppressAutoHyphens/>
        <w:spacing w:after="0" w:line="240" w:lineRule="auto"/>
        <w:rPr>
          <w:rFonts w:ascii="Arial Narrow" w:eastAsia="Times New Roman" w:hAnsi="Arial Narrow" w:cs="Tahoma"/>
          <w:b/>
          <w:bCs/>
          <w:sz w:val="32"/>
          <w:szCs w:val="24"/>
          <w:lang w:eastAsia="fr-FR"/>
        </w:rPr>
      </w:pPr>
      <w:r w:rsidRPr="005420A6">
        <w:rPr>
          <w:rFonts w:ascii="Arial Narrow" w:eastAsia="Times New Roman" w:hAnsi="Arial Narrow" w:cs="Times New Roman"/>
          <w:sz w:val="24"/>
          <w:szCs w:val="24"/>
          <w:lang w:eastAsia="fr-FR"/>
        </w:rPr>
        <w:br w:type="page"/>
      </w:r>
      <w:r w:rsidRPr="005420A6">
        <w:rPr>
          <w:rFonts w:ascii="Arial Narrow" w:eastAsia="Times New Roman" w:hAnsi="Arial Narrow" w:cs="Tahoma"/>
          <w:sz w:val="24"/>
          <w:szCs w:val="24"/>
          <w:lang w:eastAsia="fr-FR"/>
        </w:rPr>
        <w:lastRenderedPageBreak/>
        <w:tab/>
      </w:r>
      <w:r w:rsidRPr="005420A6">
        <w:rPr>
          <w:rFonts w:ascii="Arial Narrow" w:eastAsia="Times New Roman" w:hAnsi="Arial Narrow" w:cs="Tahoma"/>
          <w:b/>
          <w:bCs/>
          <w:sz w:val="32"/>
          <w:szCs w:val="24"/>
          <w:lang w:eastAsia="fr-FR"/>
        </w:rPr>
        <w:t>CHAPITRE I</w:t>
      </w:r>
    </w:p>
    <w:p w:rsidR="002D4CCC" w:rsidRPr="005420A6" w:rsidRDefault="002D4CCC" w:rsidP="002D4CCC">
      <w:pPr>
        <w:tabs>
          <w:tab w:val="center" w:pos="4513"/>
        </w:tabs>
        <w:suppressAutoHyphens/>
        <w:spacing w:after="0" w:line="240" w:lineRule="auto"/>
        <w:rPr>
          <w:rFonts w:ascii="Arial Narrow" w:eastAsia="Times New Roman" w:hAnsi="Arial Narrow" w:cs="Tahoma"/>
          <w:b/>
          <w:bCs/>
          <w:sz w:val="32"/>
          <w:szCs w:val="24"/>
          <w:lang w:eastAsia="fr-FR"/>
        </w:rPr>
      </w:pPr>
    </w:p>
    <w:p w:rsidR="002D4CCC" w:rsidRPr="005420A6" w:rsidRDefault="002D4CCC" w:rsidP="002D4CCC">
      <w:pPr>
        <w:tabs>
          <w:tab w:val="center" w:pos="4513"/>
        </w:tabs>
        <w:suppressAutoHyphens/>
        <w:spacing w:after="0" w:line="240" w:lineRule="auto"/>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ab/>
        <w:t>GENERALITES</w:t>
      </w:r>
    </w:p>
    <w:p w:rsidR="002D4CCC" w:rsidRPr="005420A6" w:rsidRDefault="002D4CCC" w:rsidP="002D4CCC">
      <w:pPr>
        <w:tabs>
          <w:tab w:val="left" w:pos="-720"/>
        </w:tabs>
        <w:suppressAutoHyphens/>
        <w:spacing w:after="0" w:line="240" w:lineRule="auto"/>
        <w:rPr>
          <w:rFonts w:ascii="Arial Narrow" w:eastAsia="Times New Roman" w:hAnsi="Arial Narrow" w:cs="Tahoma"/>
          <w:sz w:val="24"/>
          <w:szCs w:val="24"/>
          <w:u w:val="double"/>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1</w:t>
      </w:r>
      <w:r w:rsidRPr="005420A6">
        <w:rPr>
          <w:rFonts w:ascii="Arial Narrow" w:eastAsia="Times New Roman" w:hAnsi="Arial Narrow" w:cs="Tahoma"/>
          <w:b/>
          <w:sz w:val="24"/>
          <w:szCs w:val="24"/>
          <w:u w:val="single"/>
          <w:vertAlign w:val="superscript"/>
          <w:lang w:eastAsia="fr-FR"/>
        </w:rPr>
        <w:t>er</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OBJET DE LA LETTRE-COMMANDE</w:t>
      </w:r>
    </w:p>
    <w:p w:rsidR="002D4CCC" w:rsidRPr="005420A6" w:rsidRDefault="00857661"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0"/>
          <w:lang w:eastAsia="fr-FR"/>
        </w:rPr>
        <w:t>La présente lettre-</w:t>
      </w:r>
      <w:r w:rsidR="002D4CCC" w:rsidRPr="005420A6">
        <w:rPr>
          <w:rFonts w:ascii="Arial Narrow" w:eastAsia="Times New Roman" w:hAnsi="Arial Narrow" w:cs="Tahoma"/>
          <w:sz w:val="24"/>
          <w:szCs w:val="20"/>
          <w:lang w:eastAsia="fr-FR"/>
        </w:rPr>
        <w:t>commande a pour objet l</w:t>
      </w:r>
      <w:r w:rsidR="00F927EB" w:rsidRPr="005420A6">
        <w:rPr>
          <w:rFonts w:ascii="Arial Narrow" w:eastAsia="Times New Roman" w:hAnsi="Arial Narrow" w:cs="Tahoma"/>
          <w:sz w:val="24"/>
          <w:szCs w:val="20"/>
          <w:lang w:eastAsia="fr-FR"/>
        </w:rPr>
        <w:t xml:space="preserve">’acquisition de treize lampadaires solaires all-in-one. </w:t>
      </w:r>
      <w:r w:rsidR="002D4CCC" w:rsidRPr="005420A6">
        <w:rPr>
          <w:rFonts w:ascii="Arial Narrow" w:eastAsia="Times New Roman" w:hAnsi="Arial Narrow" w:cs="Tahoma"/>
          <w:sz w:val="24"/>
          <w:szCs w:val="24"/>
          <w:lang w:eastAsia="fr-FR"/>
        </w:rPr>
        <w:t>La description de cette fourniture est indiquée à l'article 10 ci-après.</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2</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PROCEDURE DE PASSATION DE LA LETTRE-COMMANDE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La présente lettre commande est passée suivant </w:t>
      </w:r>
      <w:r w:rsidR="00601763" w:rsidRPr="005420A6">
        <w:rPr>
          <w:rFonts w:ascii="Arial Narrow" w:eastAsia="Times New Roman" w:hAnsi="Arial Narrow" w:cs="Tahoma"/>
          <w:sz w:val="24"/>
          <w:szCs w:val="24"/>
          <w:lang w:eastAsia="fr-FR"/>
        </w:rPr>
        <w:t>avis de consulation.</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keepNext/>
        <w:spacing w:after="0" w:line="240" w:lineRule="auto"/>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3</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PIECES CONSTITUTIVES DE LA LETTRE-COMMANDE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pièces contractuelles constitutives de la présente lettre commande sont par ordre de priorité :</w:t>
      </w:r>
    </w:p>
    <w:p w:rsidR="002D4CCC" w:rsidRPr="005420A6" w:rsidRDefault="002D4CCC" w:rsidP="008B4938">
      <w:pPr>
        <w:numPr>
          <w:ilvl w:val="0"/>
          <w:numId w:val="24"/>
        </w:num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présent Cahier des Clauses Administratives Particulières</w:t>
      </w:r>
    </w:p>
    <w:p w:rsidR="002D4CCC" w:rsidRPr="005420A6" w:rsidRDefault="002D4CCC" w:rsidP="008B4938">
      <w:pPr>
        <w:numPr>
          <w:ilvl w:val="0"/>
          <w:numId w:val="24"/>
        </w:num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la soumission du fournisseur et ses propositions. </w:t>
      </w:r>
    </w:p>
    <w:p w:rsidR="002D4CCC" w:rsidRPr="005420A6" w:rsidRDefault="002D4CCC" w:rsidP="008B4938">
      <w:pPr>
        <w:numPr>
          <w:ilvl w:val="0"/>
          <w:numId w:val="24"/>
        </w:num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les dispositions non contraires aux Cahiers de ClausesTechniques et des  Clauses  Administratives particulières ci-dessus cités </w:t>
      </w:r>
    </w:p>
    <w:p w:rsidR="002D4CCC" w:rsidRPr="005420A6" w:rsidRDefault="002D4CCC" w:rsidP="008B4938">
      <w:pPr>
        <w:tabs>
          <w:tab w:val="left" w:pos="-720"/>
        </w:tabs>
        <w:suppressAutoHyphens/>
        <w:spacing w:after="0" w:line="240" w:lineRule="auto"/>
        <w:ind w:left="72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le détail estimatif</w:t>
      </w:r>
    </w:p>
    <w:p w:rsidR="002D4CCC" w:rsidRPr="005420A6" w:rsidRDefault="002D4CCC" w:rsidP="008B4938">
      <w:pPr>
        <w:numPr>
          <w:ilvl w:val="0"/>
          <w:numId w:val="24"/>
        </w:num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bordereau descriptif et quantitatif.</w:t>
      </w:r>
    </w:p>
    <w:p w:rsidR="002D4CCC" w:rsidRPr="005420A6" w:rsidRDefault="002D4CCC" w:rsidP="008B4938">
      <w:pPr>
        <w:tabs>
          <w:tab w:val="left" w:pos="-720"/>
        </w:tabs>
        <w:suppressAutoHyphens/>
        <w:spacing w:after="0" w:line="240" w:lineRule="auto"/>
        <w:rPr>
          <w:rFonts w:ascii="Arial Narrow" w:eastAsia="Times New Roman" w:hAnsi="Arial Narrow" w:cs="Tahoma"/>
          <w:sz w:val="18"/>
          <w:szCs w:val="24"/>
          <w:u w:val="double"/>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4</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TEXTES GENERAUX</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présente lettre commande est soumise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loi n° 92/007 du 14 août 1992 portant Code du travail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Loi N° 2018/011 du 11juillet 2018 portant code de la bonne gouvernance dans la gestion des finances publiques au Cameroun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Loi N° 2018/012 du 11juillet 2018 portant réforme financière de l’Etat et des autres entités publiques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 xml:space="preserve">La loi n° 2022/020 du 27 décembre 2024 portant loi de finances de la République du Cameroun pour l’exercice 2024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Les textes généraux sur la protection de l’environnement et notamment la loi-cadre n°96/12 du 05 août 1996 relative à la gestion de l’environnement au Cameroun et ses textes subséquents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loi n° 2000/09 du 13 juillet 2000 fixant l’organisation et les modalités de l’exercice de la profession d’Ingénieur du Génie civil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 2001/048 du 23 février 2001 portant organisation et fonctionnement   de l’Agence de Régulation des Marchés Publics (ARMP)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loi n°2002/003 du 19 avril 2002 portant Code Général des Impôts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n°2003/651/PM du 16 avril 2003 fixant les modalités d’application du régime fiscal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Décret n° 2018/366 du 20 Juin 2018 portant Code des Marchés   Publics et ses textes d’application subséquents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Circulaire n°00001/PR/MIMAP/CAB/ du 25 avril 2022 relative à l’application du Code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L’arrêté n° 033/CAB/PM du 13 Février 2007 mettant en vigueur le Cahier des Clauses Administratives Générales, applicable aux marchés de travaux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Circulaire n°003/CAB/PM du 18 avril 2008 relative au respect des règles régissant la passation, l’exécution et le contrôle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Les circulaires n°002 et n°003/CAB/PM du 31 janvier 2011 qui précisent les modalités de mutation économique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n°2012/074 du 08 mars 2012 portant création, organisation et fonctionnement des Commissions de Passation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n°2012/075 du 08 mars 2012 portant organisation du Ministère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n°2012/076 du 08 mars 2012 modifiant et complétant certaines dispositions du Décret n°2001/048 du 23 février 2001 portant création, organisation et fonctionnement de l’Agence de Régulation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lastRenderedPageBreak/>
        <w:t>Le décret n°2013/271 du 05 août 2013 modifiant et complétant certaines dispositions du Décret n°2012/074 du 08 mars 2012 portant création, organisation et fonctionnement des Commissions de Passation des Marchés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Circulaire n°001/CAB/PR du 19 juin 2012 relative à la passation et au contrôle de l’exécution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 Circulaire N°00000006/C/MINFI du 30 décembre 2022 portant instructions relatives à l’exécution des lois de finances, au suivi et au contrôle de l’exécution du Budget de l’Etat et des autres entités publiques pour l’Exercice 2024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Les normes techniques en vigueur au Cameroun ou à défaut, les normes françaises ou européennes en la matière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L’Acte Uniforme OHADA portant sur le droit commercial général et à toutes les dispositions des textes législatifs et règlementaires non contraires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 décret n°2003/651/PM du 16 avril 2003 fixant les modalités d’application du régime fiscal et douanier des Marchés Publics ;</w:t>
      </w:r>
    </w:p>
    <w:p w:rsidR="005E1829"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L’arrêté N°033/CAB/PM du 13 février 2007 mettant en vigueur les Cahiers de Clauses Administratives Générales applicables aux marchés publics.</w:t>
      </w:r>
    </w:p>
    <w:p w:rsidR="002D4CCC" w:rsidRPr="005420A6" w:rsidRDefault="005E1829" w:rsidP="008B4938">
      <w:pPr>
        <w:numPr>
          <w:ilvl w:val="0"/>
          <w:numId w:val="25"/>
        </w:numPr>
        <w:tabs>
          <w:tab w:val="clear" w:pos="786"/>
          <w:tab w:val="num" w:pos="502"/>
          <w:tab w:val="num" w:pos="1070"/>
          <w:tab w:val="num" w:pos="1211"/>
        </w:tabs>
        <w:suppressAutoHyphens/>
        <w:autoSpaceDN w:val="0"/>
        <w:spacing w:after="0" w:line="240" w:lineRule="auto"/>
        <w:ind w:left="1070"/>
        <w:jc w:val="both"/>
        <w:textAlignment w:val="baseline"/>
        <w:rPr>
          <w:rFonts w:ascii="Arial Narrow" w:eastAsia="Times New Roman" w:hAnsi="Arial Narrow" w:cs="Times New Roman"/>
          <w:sz w:val="24"/>
          <w:szCs w:val="24"/>
          <w:lang w:eastAsia="fr-FR"/>
        </w:rPr>
      </w:pPr>
      <w:r w:rsidRPr="005420A6">
        <w:rPr>
          <w:rFonts w:ascii="Arial Narrow" w:eastAsia="Times New Roman" w:hAnsi="Arial Narrow" w:cs="Times New Roman"/>
          <w:sz w:val="24"/>
          <w:szCs w:val="24"/>
          <w:lang w:eastAsia="fr-FR"/>
        </w:rPr>
        <w:t>Les normes et DTU en vigueur et tout autre texte spécifique dans le domaine.</w:t>
      </w:r>
    </w:p>
    <w:p w:rsidR="002D4CCC" w:rsidRPr="005420A6" w:rsidRDefault="002D4CCC" w:rsidP="008B4938">
      <w:pPr>
        <w:tabs>
          <w:tab w:val="left" w:pos="-720"/>
        </w:tabs>
        <w:suppressAutoHyphens/>
        <w:spacing w:after="0" w:line="240" w:lineRule="auto"/>
        <w:rPr>
          <w:rFonts w:ascii="Arial Narrow" w:eastAsia="Times New Roman" w:hAnsi="Arial Narrow" w:cs="Tahoma"/>
          <w:sz w:val="18"/>
          <w:szCs w:val="24"/>
          <w:u w:val="double"/>
          <w:lang w:eastAsia="fr-FR"/>
        </w:rPr>
      </w:pPr>
    </w:p>
    <w:p w:rsidR="002D4CCC" w:rsidRPr="005420A6" w:rsidRDefault="002D4CCC" w:rsidP="008B4938">
      <w:pPr>
        <w:keepNext/>
        <w:spacing w:after="0" w:line="240" w:lineRule="auto"/>
        <w:outlineLvl w:val="4"/>
        <w:rPr>
          <w:rFonts w:ascii="Arial Narrow" w:eastAsia="Times New Roman" w:hAnsi="Arial Narrow" w:cs="Tahoma"/>
          <w:b/>
          <w:sz w:val="18"/>
          <w:szCs w:val="24"/>
          <w:lang w:eastAsia="fr-FR"/>
        </w:rPr>
      </w:pPr>
      <w:r w:rsidRPr="005420A6">
        <w:rPr>
          <w:rFonts w:ascii="Arial Narrow" w:eastAsia="Times New Roman" w:hAnsi="Arial Narrow" w:cs="Tahoma"/>
          <w:b/>
          <w:sz w:val="24"/>
          <w:szCs w:val="24"/>
          <w:u w:val="single"/>
          <w:lang w:eastAsia="fr-FR"/>
        </w:rPr>
        <w:t>ARTICLE 5</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DEFINITIONS ET ATTRIBUTIONS</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Pour l'application des dispositions de la présente lettre commande, il est précisé que:</w:t>
      </w:r>
    </w:p>
    <w:p w:rsidR="002D4CCC" w:rsidRPr="005420A6" w:rsidRDefault="002D4CCC" w:rsidP="008B4938">
      <w:pPr>
        <w:spacing w:after="0" w:line="240" w:lineRule="auto"/>
        <w:jc w:val="both"/>
        <w:rPr>
          <w:rFonts w:ascii="Arial Narrow" w:eastAsia="Times New Roman" w:hAnsi="Arial Narrow" w:cs="Arial"/>
          <w:sz w:val="16"/>
          <w:szCs w:val="16"/>
          <w:lang w:eastAsia="fr-FR"/>
        </w:rPr>
      </w:pPr>
    </w:p>
    <w:p w:rsidR="002D4CCC" w:rsidRPr="005420A6" w:rsidRDefault="002D4CCC" w:rsidP="008B4938">
      <w:pPr>
        <w:numPr>
          <w:ilvl w:val="0"/>
          <w:numId w:val="27"/>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b/>
          <w:sz w:val="24"/>
          <w:szCs w:val="24"/>
          <w:lang w:eastAsia="fr-FR"/>
        </w:rPr>
        <w:t>Le maitre d’Ouvrage</w:t>
      </w:r>
      <w:r w:rsidRPr="005420A6">
        <w:rPr>
          <w:rFonts w:ascii="Arial Narrow" w:eastAsia="Times New Roman" w:hAnsi="Arial Narrow" w:cs="Arial"/>
          <w:sz w:val="24"/>
          <w:szCs w:val="24"/>
          <w:lang w:eastAsia="fr-FR"/>
        </w:rPr>
        <w:t xml:space="preserve"> : (Maire de la Commune de </w:t>
      </w:r>
      <w:r w:rsidR="006463C9" w:rsidRPr="005420A6">
        <w:rPr>
          <w:rFonts w:ascii="Arial Narrow" w:eastAsia="Times New Roman" w:hAnsi="Arial Narrow" w:cs="Arial"/>
          <w:sz w:val="24"/>
          <w:szCs w:val="24"/>
          <w:lang w:eastAsia="fr-FR"/>
        </w:rPr>
        <w:t>Maga</w:t>
      </w:r>
      <w:r w:rsidRPr="005420A6">
        <w:rPr>
          <w:rFonts w:ascii="Arial Narrow" w:eastAsia="Times New Roman" w:hAnsi="Arial Narrow" w:cs="Arial"/>
          <w:sz w:val="24"/>
          <w:szCs w:val="24"/>
          <w:lang w:eastAsia="fr-FR"/>
        </w:rPr>
        <w:t>) il est garant de l’organisation et du bon fonctionnement du marché. A ce titre il est le responsable chargé de la signature et de la notification du marché ainsi que de la signature des ordres de service de livrer les fournitures, Il veille également à la conservation des originaux des documents du marché et à la transmission des copies à l’ARMP par le point focal désigné à cet effet</w:t>
      </w:r>
      <w:r w:rsidRPr="005420A6">
        <w:rPr>
          <w:rFonts w:ascii="Arial Narrow" w:eastAsia="Times New Roman" w:hAnsi="Arial Narrow" w:cs="Calibri"/>
          <w:sz w:val="24"/>
          <w:szCs w:val="24"/>
          <w:lang w:eastAsia="fr-FR"/>
        </w:rPr>
        <w:t>.</w:t>
      </w:r>
    </w:p>
    <w:p w:rsidR="002D4CCC" w:rsidRPr="005420A6" w:rsidRDefault="002D4CCC" w:rsidP="008B4938">
      <w:pPr>
        <w:numPr>
          <w:ilvl w:val="0"/>
          <w:numId w:val="27"/>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b/>
          <w:sz w:val="24"/>
          <w:szCs w:val="24"/>
          <w:lang w:eastAsia="fr-FR"/>
        </w:rPr>
        <w:t>Le Chef de Service du marché</w:t>
      </w:r>
      <w:r w:rsidRPr="005420A6">
        <w:rPr>
          <w:rFonts w:ascii="Arial Narrow" w:eastAsia="Times New Roman" w:hAnsi="Arial Narrow" w:cs="Arial"/>
          <w:sz w:val="24"/>
          <w:szCs w:val="24"/>
          <w:lang w:eastAsia="fr-FR"/>
        </w:rPr>
        <w:t xml:space="preserve"> est </w:t>
      </w:r>
      <w:r w:rsidR="005E1829" w:rsidRPr="005420A6">
        <w:rPr>
          <w:rFonts w:ascii="Arial Narrow" w:eastAsia="Times New Roman" w:hAnsi="Arial Narrow" w:cs="Arial"/>
          <w:sz w:val="24"/>
          <w:szCs w:val="24"/>
          <w:lang w:eastAsia="fr-FR"/>
        </w:rPr>
        <w:t>le</w:t>
      </w:r>
      <w:r w:rsidR="00601763" w:rsidRPr="005420A6">
        <w:rPr>
          <w:rFonts w:ascii="Arial Narrow" w:eastAsia="Times New Roman" w:hAnsi="Arial Narrow" w:cs="Arial"/>
          <w:sz w:val="24"/>
          <w:szCs w:val="24"/>
          <w:lang w:eastAsia="fr-FR"/>
        </w:rPr>
        <w:t>SecrétaireGénéral</w:t>
      </w:r>
      <w:r w:rsidRPr="005420A6">
        <w:rPr>
          <w:rFonts w:ascii="Arial Narrow" w:eastAsia="Times New Roman" w:hAnsi="Arial Narrow" w:cs="Arial"/>
          <w:sz w:val="24"/>
          <w:szCs w:val="24"/>
          <w:lang w:eastAsia="fr-FR"/>
        </w:rPr>
        <w:t xml:space="preserve"> de la Commune de </w:t>
      </w:r>
      <w:r w:rsidR="006463C9" w:rsidRPr="005420A6">
        <w:rPr>
          <w:rFonts w:ascii="Arial Narrow" w:eastAsia="Times New Roman" w:hAnsi="Arial Narrow" w:cs="Arial"/>
          <w:sz w:val="24"/>
          <w:szCs w:val="24"/>
          <w:lang w:eastAsia="fr-FR"/>
        </w:rPr>
        <w:t>Maga</w:t>
      </w:r>
      <w:r w:rsidRPr="005420A6">
        <w:rPr>
          <w:rFonts w:ascii="Arial Narrow" w:eastAsia="Times New Roman" w:hAnsi="Arial Narrow" w:cs="Arial"/>
          <w:sz w:val="24"/>
          <w:szCs w:val="24"/>
          <w:lang w:eastAsia="fr-FR"/>
        </w:rPr>
        <w:t xml:space="preserve"> :Il veille au respect des clauses administratives, techniques et financières et des délais contractuels. </w:t>
      </w:r>
    </w:p>
    <w:p w:rsidR="002D4CCC" w:rsidRPr="005420A6" w:rsidRDefault="002D4CCC" w:rsidP="008B4938">
      <w:pPr>
        <w:widowControl w:val="0"/>
        <w:numPr>
          <w:ilvl w:val="0"/>
          <w:numId w:val="27"/>
        </w:numPr>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b/>
          <w:bCs/>
          <w:sz w:val="24"/>
          <w:szCs w:val="24"/>
          <w:lang w:eastAsia="fr-FR"/>
        </w:rPr>
        <w:t>La Brigade de contrôle des marchés Publics</w:t>
      </w:r>
      <w:r w:rsidRPr="005420A6">
        <w:rPr>
          <w:rFonts w:ascii="Arial Narrow" w:eastAsia="Times New Roman" w:hAnsi="Arial Narrow" w:cs="Arial"/>
          <w:bCs/>
          <w:sz w:val="24"/>
          <w:szCs w:val="24"/>
          <w:lang w:eastAsia="fr-FR"/>
        </w:rPr>
        <w:t> :</w:t>
      </w:r>
      <w:r w:rsidRPr="005420A6">
        <w:rPr>
          <w:rFonts w:ascii="Arial Narrow" w:eastAsia="Times New Roman" w:hAnsi="Arial Narrow" w:cs="Arial"/>
          <w:sz w:val="24"/>
          <w:szCs w:val="24"/>
          <w:lang w:eastAsia="fr-FR"/>
        </w:rPr>
        <w:t xml:space="preserve"> est chargée d’effectuer le contrôle physico-financière  du marché ;</w:t>
      </w:r>
    </w:p>
    <w:p w:rsidR="002D4CCC" w:rsidRPr="005420A6" w:rsidRDefault="002D4CCC" w:rsidP="008B4938">
      <w:pPr>
        <w:numPr>
          <w:ilvl w:val="0"/>
          <w:numId w:val="27"/>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b/>
          <w:sz w:val="24"/>
          <w:szCs w:val="24"/>
          <w:lang w:eastAsia="fr-FR"/>
        </w:rPr>
        <w:t>L’Ingénieur du marché</w:t>
      </w:r>
      <w:r w:rsidRPr="005420A6">
        <w:rPr>
          <w:rFonts w:ascii="Arial Narrow" w:eastAsia="Times New Roman" w:hAnsi="Arial Narrow" w:cs="Arial"/>
          <w:sz w:val="24"/>
          <w:szCs w:val="24"/>
          <w:lang w:eastAsia="fr-FR"/>
        </w:rPr>
        <w:t xml:space="preserve">: le Délégué </w:t>
      </w:r>
      <w:r w:rsidR="00E25D65" w:rsidRPr="005420A6">
        <w:rPr>
          <w:rFonts w:ascii="Arial Narrow" w:eastAsia="Times New Roman" w:hAnsi="Arial Narrow" w:cs="Arial"/>
          <w:sz w:val="24"/>
          <w:szCs w:val="24"/>
          <w:lang w:eastAsia="fr-FR"/>
        </w:rPr>
        <w:t>Départemental de l’</w:t>
      </w:r>
      <w:r w:rsidR="005314C6" w:rsidRPr="005420A6">
        <w:rPr>
          <w:rFonts w:ascii="Arial Narrow" w:eastAsia="Times New Roman" w:hAnsi="Arial Narrow" w:cs="Arial"/>
          <w:sz w:val="24"/>
          <w:szCs w:val="24"/>
          <w:lang w:eastAsia="fr-FR"/>
        </w:rPr>
        <w:t>eau et de l’énergie du Mayo-Danay</w:t>
      </w:r>
      <w:r w:rsidRPr="005420A6">
        <w:rPr>
          <w:rFonts w:ascii="Arial Narrow" w:eastAsia="Times New Roman" w:hAnsi="Arial Narrow" w:cs="Arial"/>
          <w:sz w:val="24"/>
          <w:szCs w:val="24"/>
          <w:lang w:eastAsia="fr-FR"/>
        </w:rPr>
        <w:t> :  doit vérifier que les fournitures et prestations soient conformes aux spécifications techniques décrites au devis  technique du présent marché, les approuver ou les refuser si elles sont non conformes.</w:t>
      </w:r>
    </w:p>
    <w:p w:rsidR="002D4CCC" w:rsidRPr="005420A6" w:rsidRDefault="002D4CCC" w:rsidP="008B4938">
      <w:pPr>
        <w:spacing w:after="0" w:line="240" w:lineRule="auto"/>
        <w:ind w:firstLine="705"/>
        <w:jc w:val="both"/>
        <w:rPr>
          <w:rFonts w:ascii="Arial Narrow" w:eastAsia="Times New Roman" w:hAnsi="Arial Narrow" w:cs="Arial"/>
          <w:lang w:eastAsia="fr-FR"/>
        </w:rPr>
      </w:pPr>
      <w:r w:rsidRPr="005420A6">
        <w:rPr>
          <w:rFonts w:ascii="Arial Narrow" w:eastAsia="Times New Roman" w:hAnsi="Arial Narrow" w:cs="Arial"/>
          <w:lang w:eastAsia="fr-FR"/>
        </w:rPr>
        <w:t>.</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0"/>
          <w:lang w:eastAsia="fr-FR"/>
        </w:rPr>
      </w:pPr>
      <w:r w:rsidRPr="005420A6">
        <w:rPr>
          <w:rFonts w:ascii="Arial Narrow" w:eastAsia="Times New Roman" w:hAnsi="Arial Narrow" w:cs="Tahoma"/>
          <w:b/>
          <w:bCs/>
          <w:sz w:val="24"/>
          <w:szCs w:val="20"/>
          <w:u w:val="single"/>
          <w:lang w:eastAsia="fr-FR"/>
        </w:rPr>
        <w:t>ARTICLE 6</w:t>
      </w:r>
      <w:r w:rsidRPr="005420A6">
        <w:rPr>
          <w:rFonts w:ascii="Arial Narrow" w:eastAsia="Times New Roman" w:hAnsi="Arial Narrow" w:cs="Tahoma"/>
          <w:sz w:val="24"/>
          <w:szCs w:val="20"/>
          <w:lang w:eastAsia="fr-FR"/>
        </w:rPr>
        <w:t xml:space="preserve"> - </w:t>
      </w:r>
      <w:r w:rsidRPr="005420A6">
        <w:rPr>
          <w:rFonts w:ascii="Arial Narrow" w:eastAsia="Times New Roman" w:hAnsi="Arial Narrow" w:cs="Tahoma"/>
          <w:b/>
          <w:bCs/>
          <w:sz w:val="24"/>
          <w:szCs w:val="20"/>
          <w:lang w:eastAsia="fr-FR"/>
        </w:rPr>
        <w:t>DELAI ET LIEU DE LIVRAISON</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 xml:space="preserve">Le délai de livraison des fournitures est fixé à </w:t>
      </w:r>
      <w:r w:rsidR="008B4938" w:rsidRPr="005420A6">
        <w:rPr>
          <w:rFonts w:ascii="Arial Narrow" w:eastAsia="Times New Roman" w:hAnsi="Arial Narrow" w:cs="Tahoma"/>
          <w:b/>
          <w:bCs/>
          <w:sz w:val="24"/>
          <w:szCs w:val="20"/>
          <w:lang w:eastAsia="fr-FR"/>
        </w:rPr>
        <w:t>soixante</w:t>
      </w:r>
      <w:r w:rsidRPr="005420A6">
        <w:rPr>
          <w:rFonts w:ascii="Arial Narrow" w:eastAsia="Times New Roman" w:hAnsi="Arial Narrow" w:cs="Tahoma"/>
          <w:b/>
          <w:bCs/>
          <w:sz w:val="24"/>
          <w:szCs w:val="20"/>
          <w:lang w:eastAsia="fr-FR"/>
        </w:rPr>
        <w:t xml:space="preserve"> (</w:t>
      </w:r>
      <w:r w:rsidR="008B4938" w:rsidRPr="005420A6">
        <w:rPr>
          <w:rFonts w:ascii="Arial Narrow" w:eastAsia="Times New Roman" w:hAnsi="Arial Narrow" w:cs="Tahoma"/>
          <w:b/>
          <w:bCs/>
          <w:sz w:val="24"/>
          <w:szCs w:val="20"/>
          <w:lang w:eastAsia="fr-FR"/>
        </w:rPr>
        <w:t>6</w:t>
      </w:r>
      <w:r w:rsidRPr="005420A6">
        <w:rPr>
          <w:rFonts w:ascii="Arial Narrow" w:eastAsia="Times New Roman" w:hAnsi="Arial Narrow" w:cs="Tahoma"/>
          <w:b/>
          <w:bCs/>
          <w:sz w:val="24"/>
          <w:szCs w:val="20"/>
          <w:lang w:eastAsia="fr-FR"/>
        </w:rPr>
        <w:t>0)</w:t>
      </w:r>
      <w:r w:rsidR="00DD6C90" w:rsidRPr="005420A6">
        <w:rPr>
          <w:rFonts w:ascii="Arial Narrow" w:eastAsia="Times New Roman" w:hAnsi="Arial Narrow" w:cs="Tahoma"/>
          <w:b/>
          <w:bCs/>
          <w:sz w:val="24"/>
          <w:szCs w:val="20"/>
          <w:lang w:eastAsia="fr-FR"/>
        </w:rPr>
        <w:t>j</w:t>
      </w:r>
      <w:r w:rsidRPr="005420A6">
        <w:rPr>
          <w:rFonts w:ascii="Arial Narrow" w:eastAsia="Times New Roman" w:hAnsi="Arial Narrow" w:cs="Tahoma"/>
          <w:b/>
          <w:bCs/>
          <w:sz w:val="24"/>
          <w:szCs w:val="20"/>
          <w:lang w:eastAsia="fr-FR"/>
        </w:rPr>
        <w:t>ours</w:t>
      </w:r>
      <w:r w:rsidRPr="005420A6">
        <w:rPr>
          <w:rFonts w:ascii="Arial Narrow" w:eastAsia="Times New Roman" w:hAnsi="Arial Narrow" w:cs="Tahoma"/>
          <w:sz w:val="24"/>
          <w:szCs w:val="20"/>
          <w:lang w:eastAsia="fr-FR"/>
        </w:rPr>
        <w:t xml:space="preserve"> à compter de la date de notification de l’ordre de livrer la présente lettre commande.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Les livraisons se feront à</w:t>
      </w:r>
      <w:r w:rsidR="00DD6C90" w:rsidRPr="005420A6">
        <w:rPr>
          <w:rFonts w:ascii="Arial Narrow" w:eastAsia="Times New Roman" w:hAnsi="Arial Narrow" w:cs="Tahoma"/>
          <w:sz w:val="24"/>
          <w:szCs w:val="20"/>
          <w:lang w:eastAsia="fr-FR"/>
        </w:rPr>
        <w:t xml:space="preserve"> la Commune de Maga.</w:t>
      </w:r>
    </w:p>
    <w:p w:rsidR="008B4938" w:rsidRPr="005420A6" w:rsidRDefault="008B4938" w:rsidP="008B4938">
      <w:pPr>
        <w:tabs>
          <w:tab w:val="left" w:pos="-720"/>
        </w:tabs>
        <w:suppressAutoHyphens/>
        <w:spacing w:after="0" w:line="240" w:lineRule="auto"/>
        <w:rPr>
          <w:rFonts w:ascii="Arial Narrow" w:eastAsia="Times New Roman" w:hAnsi="Arial Narrow" w:cs="Tahoma"/>
          <w:sz w:val="24"/>
          <w:szCs w:val="20"/>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7</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DOMICILE DU FOURNISSEUR</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 Fournisseur fait élection de domicile </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à : ……………………………………………………………………………..……… </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BP : ……………………TEL. : …………………………FAX : ………………………</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ab/>
        <w:t>Toutes les notifications lui seront valablement faites à cette adresse.</w:t>
      </w:r>
    </w:p>
    <w:p w:rsidR="002D4CCC" w:rsidRPr="005420A6" w:rsidRDefault="002D4CCC" w:rsidP="008B4938">
      <w:pPr>
        <w:tabs>
          <w:tab w:val="left" w:pos="-720"/>
        </w:tabs>
        <w:suppressAutoHyphens/>
        <w:spacing w:after="0" w:line="240" w:lineRule="auto"/>
        <w:rPr>
          <w:rFonts w:ascii="Arial Narrow" w:eastAsia="Times New Roman" w:hAnsi="Arial Narrow" w:cs="Tahoma"/>
          <w:b/>
          <w:bCs/>
          <w:sz w:val="36"/>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CHAPITRE II</w:t>
      </w:r>
    </w:p>
    <w:p w:rsidR="002D4CCC" w:rsidRPr="005420A6" w:rsidRDefault="002D4CCC" w:rsidP="008B4938">
      <w:pPr>
        <w:keepNext/>
        <w:tabs>
          <w:tab w:val="center" w:pos="4513"/>
        </w:tabs>
        <w:spacing w:after="0" w:line="240" w:lineRule="auto"/>
        <w:jc w:val="center"/>
        <w:outlineLvl w:val="3"/>
        <w:rPr>
          <w:rFonts w:ascii="Arial Narrow" w:eastAsia="Times New Roman" w:hAnsi="Arial Narrow" w:cs="Tahoma"/>
          <w:b/>
          <w:sz w:val="32"/>
          <w:szCs w:val="24"/>
          <w:lang w:eastAsia="fr-FR"/>
        </w:rPr>
      </w:pPr>
      <w:r w:rsidRPr="005420A6">
        <w:rPr>
          <w:rFonts w:ascii="Arial Narrow" w:eastAsia="Times New Roman" w:hAnsi="Arial Narrow" w:cs="Tahoma"/>
          <w:b/>
          <w:sz w:val="32"/>
          <w:szCs w:val="24"/>
          <w:lang w:eastAsia="fr-FR"/>
        </w:rPr>
        <w:t>EXECUTION DE LA LETTRE-COMMANDE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u w:val="double"/>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8</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ROLE ET RESPONSABILITE DU FOURNISSEUR</w:t>
      </w:r>
    </w:p>
    <w:p w:rsidR="002D4CCC" w:rsidRPr="005420A6" w:rsidRDefault="002D4CCC" w:rsidP="008B4938">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Fournisseur a pour mission d'ass</w:t>
      </w:r>
      <w:r w:rsidR="00857661" w:rsidRPr="005420A6">
        <w:rPr>
          <w:rFonts w:ascii="Arial Narrow" w:eastAsia="Times New Roman" w:hAnsi="Arial Narrow" w:cs="Tahoma"/>
          <w:sz w:val="24"/>
          <w:szCs w:val="24"/>
          <w:lang w:eastAsia="fr-FR"/>
        </w:rPr>
        <w:t xml:space="preserve">urer la fourniture </w:t>
      </w:r>
      <w:r w:rsidR="00134D8E" w:rsidRPr="005420A6">
        <w:rPr>
          <w:rFonts w:ascii="Arial Narrow" w:eastAsia="Times New Roman" w:hAnsi="Arial Narrow" w:cs="Tahoma"/>
          <w:sz w:val="24"/>
          <w:szCs w:val="24"/>
          <w:lang w:eastAsia="fr-FR"/>
        </w:rPr>
        <w:t xml:space="preserve">de </w:t>
      </w:r>
      <w:r w:rsidR="002627CD" w:rsidRPr="005420A6">
        <w:rPr>
          <w:rFonts w:ascii="Arial Narrow" w:eastAsia="Times New Roman" w:hAnsi="Arial Narrow" w:cs="Tahoma"/>
          <w:sz w:val="24"/>
          <w:szCs w:val="24"/>
          <w:lang w:eastAsia="fr-FR"/>
        </w:rPr>
        <w:t>service telle</w:t>
      </w:r>
      <w:r w:rsidRPr="005420A6">
        <w:rPr>
          <w:rFonts w:ascii="Arial Narrow" w:eastAsia="Times New Roman" w:hAnsi="Arial Narrow" w:cs="Tahoma"/>
          <w:sz w:val="24"/>
          <w:szCs w:val="24"/>
          <w:lang w:eastAsia="fr-FR"/>
        </w:rPr>
        <w:t xml:space="preserve"> que décrite dans </w:t>
      </w:r>
      <w:r w:rsidRPr="005420A6">
        <w:rPr>
          <w:rFonts w:ascii="Arial Narrow" w:eastAsia="Times New Roman" w:hAnsi="Arial Narrow" w:cs="Tahoma"/>
          <w:b/>
          <w:sz w:val="24"/>
          <w:szCs w:val="24"/>
          <w:lang w:eastAsia="fr-FR"/>
        </w:rPr>
        <w:t>l’article 10</w:t>
      </w:r>
      <w:r w:rsidRPr="005420A6">
        <w:rPr>
          <w:rFonts w:ascii="Arial Narrow" w:eastAsia="Times New Roman" w:hAnsi="Arial Narrow" w:cs="Tahoma"/>
          <w:sz w:val="24"/>
          <w:szCs w:val="24"/>
          <w:lang w:eastAsia="fr-FR"/>
        </w:rPr>
        <w:t xml:space="preserve"> sous le contrôle de l’Ingénieur de contrôle  et ce conformément aux règles et normes en vigueur au Cameroun et aux spécifications de la  présente lettre commande.</w:t>
      </w:r>
    </w:p>
    <w:p w:rsidR="00DD6C90" w:rsidRPr="005420A6" w:rsidRDefault="00DD6C90" w:rsidP="008B4938">
      <w:pPr>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lastRenderedPageBreak/>
        <w:t>ARTICLE 9</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CONSISTANCE DES PRESTATIONS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xml:space="preserve">Les prestations du Fournisseur comprennent l'achat </w:t>
      </w:r>
      <w:r w:rsidR="002627CD" w:rsidRPr="005420A6">
        <w:rPr>
          <w:rFonts w:ascii="Arial Narrow" w:eastAsia="Times New Roman" w:hAnsi="Arial Narrow" w:cs="Tahoma"/>
          <w:sz w:val="24"/>
          <w:szCs w:val="24"/>
          <w:lang w:eastAsia="fr-FR"/>
        </w:rPr>
        <w:t xml:space="preserve">et livraison de </w:t>
      </w:r>
      <w:r w:rsidR="00857661" w:rsidRPr="005420A6">
        <w:rPr>
          <w:rFonts w:ascii="Arial Narrow" w:eastAsia="Times New Roman" w:hAnsi="Arial Narrow" w:cs="Tahoma"/>
          <w:sz w:val="24"/>
          <w:szCs w:val="24"/>
          <w:lang w:eastAsia="fr-FR"/>
        </w:rPr>
        <w:t xml:space="preserve">soixante (60) kits de lampadaires solaires pour la ville de </w:t>
      </w:r>
      <w:r w:rsidR="006463C9" w:rsidRPr="005420A6">
        <w:rPr>
          <w:rFonts w:ascii="Arial Narrow" w:eastAsia="Times New Roman" w:hAnsi="Arial Narrow" w:cs="Tahoma"/>
          <w:sz w:val="24"/>
          <w:szCs w:val="24"/>
          <w:lang w:eastAsia="fr-FR"/>
        </w:rPr>
        <w:t>Maga</w:t>
      </w:r>
      <w:r w:rsidRPr="005420A6">
        <w:rPr>
          <w:rFonts w:ascii="Arial Narrow" w:eastAsia="Times New Roman" w:hAnsi="Arial Narrow" w:cs="Tahoma"/>
          <w:sz w:val="24"/>
          <w:szCs w:val="24"/>
          <w:lang w:eastAsia="fr-FR"/>
        </w:rPr>
        <w:t xml:space="preserve">, </w:t>
      </w:r>
      <w:r w:rsidR="002627CD" w:rsidRPr="005420A6">
        <w:rPr>
          <w:rFonts w:ascii="Arial Narrow" w:eastAsia="Times New Roman" w:hAnsi="Arial Narrow" w:cs="Tahoma"/>
          <w:sz w:val="24"/>
          <w:szCs w:val="24"/>
          <w:lang w:eastAsia="fr-FR"/>
        </w:rPr>
        <w:t>et le service après-vente pendant</w:t>
      </w:r>
      <w:r w:rsidRPr="005420A6">
        <w:rPr>
          <w:rFonts w:ascii="Arial Narrow" w:eastAsia="Times New Roman" w:hAnsi="Arial Narrow" w:cs="Tahoma"/>
          <w:sz w:val="24"/>
          <w:szCs w:val="24"/>
          <w:lang w:eastAsia="fr-FR"/>
        </w:rPr>
        <w:t xml:space="preserve"> la période de garantie.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10</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DESCRIPTION DES FOURNITURES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prestations comprennent l’acquisition et la mise en service des fournitures suivantes : Tel</w:t>
      </w:r>
      <w:r w:rsidR="002627CD" w:rsidRPr="005420A6">
        <w:rPr>
          <w:rFonts w:ascii="Arial Narrow" w:eastAsia="Times New Roman" w:hAnsi="Arial Narrow" w:cs="Tahoma"/>
          <w:sz w:val="24"/>
          <w:szCs w:val="24"/>
          <w:lang w:eastAsia="fr-FR"/>
        </w:rPr>
        <w:t>les</w:t>
      </w:r>
      <w:r w:rsidRPr="005420A6">
        <w:rPr>
          <w:rFonts w:ascii="Arial Narrow" w:eastAsia="Times New Roman" w:hAnsi="Arial Narrow" w:cs="Tahoma"/>
          <w:sz w:val="24"/>
          <w:szCs w:val="24"/>
          <w:lang w:eastAsia="fr-FR"/>
        </w:rPr>
        <w:t xml:space="preserve"> que décrit</w:t>
      </w:r>
      <w:r w:rsidR="002627CD" w:rsidRPr="005420A6">
        <w:rPr>
          <w:rFonts w:ascii="Arial Narrow" w:eastAsia="Times New Roman" w:hAnsi="Arial Narrow" w:cs="Tahoma"/>
          <w:sz w:val="24"/>
          <w:szCs w:val="24"/>
          <w:lang w:eastAsia="fr-FR"/>
        </w:rPr>
        <w:t>es</w:t>
      </w:r>
      <w:r w:rsidRPr="005420A6">
        <w:rPr>
          <w:rFonts w:ascii="Arial Narrow" w:eastAsia="Times New Roman" w:hAnsi="Arial Narrow" w:cs="Tahoma"/>
          <w:sz w:val="24"/>
          <w:szCs w:val="24"/>
          <w:lang w:eastAsia="fr-FR"/>
        </w:rPr>
        <w:t xml:space="preserve"> dans le descriptif technique </w:t>
      </w:r>
    </w:p>
    <w:p w:rsidR="002D4CCC" w:rsidRPr="005420A6" w:rsidRDefault="002D4CCC" w:rsidP="008B4938">
      <w:pPr>
        <w:spacing w:after="0" w:line="240" w:lineRule="auto"/>
        <w:rPr>
          <w:rFonts w:ascii="Arial Narrow" w:eastAsia="Times New Roman" w:hAnsi="Arial Narrow" w:cs="Tahoma"/>
          <w:sz w:val="24"/>
          <w:szCs w:val="24"/>
          <w:lang w:eastAsia="fr-FR"/>
        </w:rPr>
      </w:pPr>
    </w:p>
    <w:p w:rsidR="002D4CCC" w:rsidRPr="005420A6" w:rsidRDefault="002D4CCC" w:rsidP="008B4938">
      <w:pPr>
        <w:keepNext/>
        <w:spacing w:after="0" w:line="240" w:lineRule="auto"/>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11</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INFORMATIONS ET DOCUMENTS A FOURNIR PAR LE FOURNISSEUR</w:t>
      </w:r>
    </w:p>
    <w:p w:rsidR="002D4CCC" w:rsidRPr="005420A6" w:rsidRDefault="002D4CCC" w:rsidP="008B4938">
      <w:p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Avant la réception définitive, le fournisseur devra transmettre au Maître d’Ouvrage avec Copie de la facture du fournisseur décrivant les fournitures indiquant leurs quantités, leur prix et le montant total</w:t>
      </w:r>
    </w:p>
    <w:p w:rsidR="002D4CCC" w:rsidRPr="005420A6" w:rsidRDefault="002627CD" w:rsidP="008B4938">
      <w:pPr>
        <w:numPr>
          <w:ilvl w:val="0"/>
          <w:numId w:val="28"/>
        </w:numPr>
        <w:spacing w:after="0" w:line="240" w:lineRule="auto"/>
        <w:jc w:val="both"/>
        <w:rPr>
          <w:rFonts w:ascii="Arial Narrow" w:eastAsia="Times New Roman" w:hAnsi="Arial Narrow" w:cs="Arial"/>
          <w:bCs/>
          <w:sz w:val="24"/>
          <w:szCs w:val="24"/>
          <w:lang w:val="en-GB" w:eastAsia="fr-FR"/>
        </w:rPr>
      </w:pPr>
      <w:r w:rsidRPr="005420A6">
        <w:rPr>
          <w:rFonts w:ascii="Arial Narrow" w:eastAsia="Times New Roman" w:hAnsi="Arial Narrow" w:cs="Arial"/>
          <w:bCs/>
          <w:sz w:val="24"/>
          <w:szCs w:val="24"/>
          <w:lang w:val="en-GB" w:eastAsia="fr-FR"/>
        </w:rPr>
        <w:t xml:space="preserve">La </w:t>
      </w:r>
      <w:r w:rsidR="002D4CCC" w:rsidRPr="005420A6">
        <w:rPr>
          <w:rFonts w:ascii="Arial Narrow" w:eastAsia="Times New Roman" w:hAnsi="Arial Narrow" w:cs="Arial"/>
          <w:bCs/>
          <w:sz w:val="24"/>
          <w:szCs w:val="24"/>
          <w:lang w:val="en-GB" w:eastAsia="fr-FR"/>
        </w:rPr>
        <w:t xml:space="preserve">Notification de la </w:t>
      </w:r>
      <w:r w:rsidR="002D4CCC" w:rsidRPr="005420A6">
        <w:rPr>
          <w:rFonts w:ascii="Arial Narrow" w:eastAsia="Times New Roman" w:hAnsi="Arial Narrow" w:cs="Arial"/>
          <w:bCs/>
          <w:sz w:val="24"/>
          <w:szCs w:val="24"/>
          <w:lang w:eastAsia="fr-FR"/>
        </w:rPr>
        <w:t>livraison</w:t>
      </w:r>
    </w:p>
    <w:p w:rsidR="002D4CCC" w:rsidRPr="005420A6" w:rsidRDefault="002627CD" w:rsidP="008B4938">
      <w:pPr>
        <w:numPr>
          <w:ilvl w:val="0"/>
          <w:numId w:val="28"/>
        </w:num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Le </w:t>
      </w:r>
      <w:r w:rsidR="002D4CCC" w:rsidRPr="005420A6">
        <w:rPr>
          <w:rFonts w:ascii="Arial Narrow" w:eastAsia="Times New Roman" w:hAnsi="Arial Narrow" w:cs="Arial"/>
          <w:bCs/>
          <w:sz w:val="24"/>
          <w:szCs w:val="24"/>
          <w:lang w:eastAsia="fr-FR"/>
        </w:rPr>
        <w:t>Certificat de garantie du fabriquant ou du fournisseur</w:t>
      </w:r>
    </w:p>
    <w:p w:rsidR="002D4CCC" w:rsidRPr="005420A6" w:rsidRDefault="002627CD" w:rsidP="008B4938">
      <w:pPr>
        <w:numPr>
          <w:ilvl w:val="0"/>
          <w:numId w:val="28"/>
        </w:numPr>
        <w:spacing w:after="0" w:line="240" w:lineRule="auto"/>
        <w:jc w:val="both"/>
        <w:rPr>
          <w:rFonts w:ascii="Arial Narrow" w:eastAsia="Times New Roman" w:hAnsi="Arial Narrow" w:cs="Arial"/>
          <w:bCs/>
          <w:sz w:val="24"/>
          <w:szCs w:val="24"/>
          <w:lang w:val="en-GB" w:eastAsia="fr-FR"/>
        </w:rPr>
      </w:pPr>
      <w:r w:rsidRPr="005420A6">
        <w:rPr>
          <w:rFonts w:ascii="Arial Narrow" w:eastAsia="Times New Roman" w:hAnsi="Arial Narrow" w:cs="Arial"/>
          <w:bCs/>
          <w:sz w:val="24"/>
          <w:szCs w:val="24"/>
          <w:lang w:eastAsia="fr-FR"/>
        </w:rPr>
        <w:t xml:space="preserve">Le </w:t>
      </w:r>
      <w:r w:rsidR="002D4CCC" w:rsidRPr="005420A6">
        <w:rPr>
          <w:rFonts w:ascii="Arial Narrow" w:eastAsia="Times New Roman" w:hAnsi="Arial Narrow" w:cs="Arial"/>
          <w:bCs/>
          <w:sz w:val="24"/>
          <w:szCs w:val="24"/>
          <w:lang w:eastAsia="fr-FR"/>
        </w:rPr>
        <w:t>Certificat</w:t>
      </w:r>
      <w:r w:rsidR="00F102F6">
        <w:rPr>
          <w:rFonts w:ascii="Arial Narrow" w:eastAsia="Times New Roman" w:hAnsi="Arial Narrow" w:cs="Arial"/>
          <w:bCs/>
          <w:sz w:val="24"/>
          <w:szCs w:val="24"/>
          <w:lang w:eastAsia="fr-FR"/>
        </w:rPr>
        <w:t xml:space="preserve"> </w:t>
      </w:r>
      <w:r w:rsidR="002D4CCC" w:rsidRPr="005420A6">
        <w:rPr>
          <w:rFonts w:ascii="Arial Narrow" w:eastAsia="Times New Roman" w:hAnsi="Arial Narrow" w:cs="Arial"/>
          <w:bCs/>
          <w:sz w:val="24"/>
          <w:szCs w:val="24"/>
          <w:lang w:val="en-GB" w:eastAsia="fr-FR"/>
        </w:rPr>
        <w:t>d’origine</w:t>
      </w:r>
    </w:p>
    <w:p w:rsidR="002D4CCC" w:rsidRPr="005420A6" w:rsidRDefault="002627CD" w:rsidP="008B4938">
      <w:pPr>
        <w:numPr>
          <w:ilvl w:val="0"/>
          <w:numId w:val="28"/>
        </w:num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Les </w:t>
      </w:r>
      <w:r w:rsidR="002D4CCC" w:rsidRPr="005420A6">
        <w:rPr>
          <w:rFonts w:ascii="Arial Narrow" w:eastAsia="Times New Roman" w:hAnsi="Arial Narrow" w:cs="Arial"/>
          <w:bCs/>
          <w:sz w:val="24"/>
          <w:szCs w:val="24"/>
          <w:lang w:eastAsia="fr-FR"/>
        </w:rPr>
        <w:t>Certificats de conformité montrant que la fourniture à livrer respecte la norme</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12</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RECEPTION DES FOURNITURES</w:t>
      </w:r>
    </w:p>
    <w:p w:rsidR="002D4CCC" w:rsidRPr="005420A6" w:rsidRDefault="002D4CCC" w:rsidP="008B4938">
      <w:pPr>
        <w:spacing w:before="120" w:after="0" w:line="240" w:lineRule="auto"/>
        <w:ind w:firstLine="708"/>
        <w:jc w:val="both"/>
        <w:rPr>
          <w:rFonts w:ascii="Arial Narrow" w:eastAsia="Times New Roman" w:hAnsi="Arial Narrow" w:cs="Arial"/>
          <w:b/>
          <w:bCs/>
          <w:sz w:val="24"/>
          <w:szCs w:val="24"/>
          <w:u w:val="single"/>
          <w:lang w:eastAsia="fr-FR"/>
        </w:rPr>
      </w:pPr>
      <w:r w:rsidRPr="005420A6">
        <w:rPr>
          <w:rFonts w:ascii="Arial Narrow" w:eastAsia="Times New Roman" w:hAnsi="Arial Narrow" w:cs="Arial"/>
          <w:b/>
          <w:bCs/>
          <w:sz w:val="24"/>
          <w:szCs w:val="24"/>
          <w:lang w:eastAsia="fr-FR"/>
        </w:rPr>
        <w:t xml:space="preserve">12- 1 </w:t>
      </w:r>
      <w:r w:rsidRPr="005420A6">
        <w:rPr>
          <w:rFonts w:ascii="Arial Narrow" w:eastAsia="Times New Roman" w:hAnsi="Arial Narrow" w:cs="Arial"/>
          <w:b/>
          <w:bCs/>
          <w:sz w:val="24"/>
          <w:szCs w:val="24"/>
          <w:u w:val="single"/>
          <w:lang w:eastAsia="fr-FR"/>
        </w:rPr>
        <w:t xml:space="preserve"> RECEPTION PROVISOIRE</w:t>
      </w:r>
    </w:p>
    <w:p w:rsidR="002D4CCC" w:rsidRPr="005420A6" w:rsidRDefault="002D4CCC" w:rsidP="008B4938">
      <w:p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Avant la réception provisoire, le fournisseur demande par écrit au Chef de Service avec copie à l’Ingénieur, l’organisation d’une visite technique préalable à la </w:t>
      </w:r>
      <w:r w:rsidR="003B2107" w:rsidRPr="005420A6">
        <w:rPr>
          <w:rFonts w:ascii="Arial Narrow" w:eastAsia="Times New Roman" w:hAnsi="Arial Narrow" w:cs="Arial"/>
          <w:bCs/>
          <w:sz w:val="24"/>
          <w:szCs w:val="24"/>
          <w:lang w:eastAsia="fr-FR"/>
        </w:rPr>
        <w:t>réception :</w:t>
      </w:r>
    </w:p>
    <w:p w:rsidR="002D4CCC" w:rsidRPr="005420A6" w:rsidRDefault="002D4CCC" w:rsidP="008B4938">
      <w:pPr>
        <w:spacing w:before="120"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b/>
          <w:sz w:val="24"/>
          <w:szCs w:val="24"/>
          <w:lang w:eastAsia="fr-FR"/>
        </w:rPr>
        <w:t>– la réception est prononcée lorsque :</w:t>
      </w:r>
    </w:p>
    <w:p w:rsidR="002D4CCC" w:rsidRPr="005420A6" w:rsidRDefault="002D4CCC" w:rsidP="008B4938">
      <w:pPr>
        <w:numPr>
          <w:ilvl w:val="1"/>
          <w:numId w:val="29"/>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La fourniture sera achevée conformément a</w:t>
      </w:r>
      <w:r w:rsidR="00254986" w:rsidRPr="005420A6">
        <w:rPr>
          <w:rFonts w:ascii="Arial Narrow" w:eastAsia="Times New Roman" w:hAnsi="Arial Narrow" w:cs="Arial"/>
          <w:sz w:val="24"/>
          <w:szCs w:val="24"/>
          <w:lang w:eastAsia="fr-FR"/>
        </w:rPr>
        <w:t>ux spécifications de la</w:t>
      </w:r>
      <w:r w:rsidRPr="005420A6">
        <w:rPr>
          <w:rFonts w:ascii="Arial Narrow" w:eastAsia="Times New Roman" w:hAnsi="Arial Narrow" w:cs="Arial"/>
          <w:sz w:val="24"/>
          <w:szCs w:val="24"/>
          <w:lang w:eastAsia="fr-FR"/>
        </w:rPr>
        <w:t xml:space="preserve"> présent</w:t>
      </w:r>
      <w:r w:rsidR="00254986" w:rsidRPr="005420A6">
        <w:rPr>
          <w:rFonts w:ascii="Arial Narrow" w:eastAsia="Times New Roman" w:hAnsi="Arial Narrow" w:cs="Arial"/>
          <w:sz w:val="24"/>
          <w:szCs w:val="24"/>
          <w:lang w:eastAsia="fr-FR"/>
        </w:rPr>
        <w:t>eLettre-commande</w:t>
      </w:r>
      <w:r w:rsidRPr="005420A6">
        <w:rPr>
          <w:rFonts w:ascii="Arial Narrow" w:eastAsia="Times New Roman" w:hAnsi="Arial Narrow" w:cs="Arial"/>
          <w:sz w:val="24"/>
          <w:szCs w:val="24"/>
          <w:lang w:eastAsia="fr-FR"/>
        </w:rPr>
        <w:t xml:space="preserve"> et aux règles de l’art ;</w:t>
      </w:r>
    </w:p>
    <w:p w:rsidR="002D4CCC" w:rsidRPr="005420A6" w:rsidRDefault="002D4CCC" w:rsidP="008B4938">
      <w:pPr>
        <w:numPr>
          <w:ilvl w:val="1"/>
          <w:numId w:val="29"/>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Les installations répondront aux prescriptions normatives en vigueur ; </w:t>
      </w:r>
    </w:p>
    <w:p w:rsidR="002D4CCC" w:rsidRPr="005420A6" w:rsidRDefault="002D4CCC" w:rsidP="008B4938">
      <w:pPr>
        <w:numPr>
          <w:ilvl w:val="1"/>
          <w:numId w:val="29"/>
        </w:num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Les installations auront subi avec satisfaction les essais et les épreuves spécifiques ;</w:t>
      </w:r>
    </w:p>
    <w:p w:rsidR="002D4CCC" w:rsidRPr="005420A6" w:rsidRDefault="002D4CCC" w:rsidP="008B4938">
      <w:pPr>
        <w:spacing w:before="120" w:after="12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b/>
          <w:sz w:val="24"/>
          <w:szCs w:val="24"/>
          <w:lang w:eastAsia="fr-FR"/>
        </w:rPr>
        <w:t>–La Commission de réception provisoire sera composée des membres suivants :</w:t>
      </w:r>
    </w:p>
    <w:p w:rsidR="002D4CCC" w:rsidRPr="005420A6" w:rsidRDefault="002D4CCC" w:rsidP="008B4938">
      <w:p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1      Le Maître </w:t>
      </w:r>
      <w:r w:rsidR="00EB55B0" w:rsidRPr="005420A6">
        <w:rPr>
          <w:rFonts w:ascii="Arial Narrow" w:eastAsia="Times New Roman" w:hAnsi="Arial Narrow" w:cs="Arial"/>
          <w:bCs/>
          <w:sz w:val="24"/>
          <w:szCs w:val="24"/>
          <w:lang w:eastAsia="fr-FR"/>
        </w:rPr>
        <w:t>d’Ouvrage ou</w:t>
      </w:r>
      <w:r w:rsidRPr="005420A6">
        <w:rPr>
          <w:rFonts w:ascii="Arial Narrow" w:eastAsia="Times New Roman" w:hAnsi="Arial Narrow" w:cs="Arial"/>
          <w:bCs/>
          <w:sz w:val="24"/>
          <w:szCs w:val="24"/>
          <w:lang w:eastAsia="fr-FR"/>
        </w:rPr>
        <w:t xml:space="preserve"> son représentant : </w:t>
      </w:r>
      <w:r w:rsidRPr="005420A6">
        <w:rPr>
          <w:rFonts w:ascii="Arial Narrow" w:eastAsia="Times New Roman" w:hAnsi="Arial Narrow" w:cs="Arial"/>
          <w:b/>
          <w:bCs/>
          <w:sz w:val="24"/>
          <w:szCs w:val="24"/>
          <w:lang w:eastAsia="fr-FR"/>
        </w:rPr>
        <w:t>Président </w:t>
      </w:r>
      <w:r w:rsidRPr="005420A6">
        <w:rPr>
          <w:rFonts w:ascii="Arial Narrow" w:eastAsia="Times New Roman" w:hAnsi="Arial Narrow" w:cs="Arial"/>
          <w:bCs/>
          <w:sz w:val="24"/>
          <w:szCs w:val="24"/>
          <w:lang w:eastAsia="fr-FR"/>
        </w:rPr>
        <w:t xml:space="preserve">; </w:t>
      </w:r>
    </w:p>
    <w:p w:rsidR="002D4CCC" w:rsidRPr="005420A6" w:rsidRDefault="002D4CCC" w:rsidP="008B4938">
      <w:pPr>
        <w:numPr>
          <w:ilvl w:val="0"/>
          <w:numId w:val="2"/>
        </w:num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Le Chef de service du marché ou son représentant : </w:t>
      </w:r>
      <w:r w:rsidRPr="005420A6">
        <w:rPr>
          <w:rFonts w:ascii="Arial Narrow" w:eastAsia="Times New Roman" w:hAnsi="Arial Narrow" w:cs="Arial"/>
          <w:b/>
          <w:bCs/>
          <w:sz w:val="24"/>
          <w:szCs w:val="24"/>
          <w:lang w:eastAsia="fr-FR"/>
        </w:rPr>
        <w:t>membre </w:t>
      </w:r>
      <w:r w:rsidRPr="005420A6">
        <w:rPr>
          <w:rFonts w:ascii="Arial Narrow" w:eastAsia="Times New Roman" w:hAnsi="Arial Narrow" w:cs="Arial"/>
          <w:bCs/>
          <w:sz w:val="24"/>
          <w:szCs w:val="24"/>
          <w:lang w:eastAsia="fr-FR"/>
        </w:rPr>
        <w:t>;</w:t>
      </w:r>
    </w:p>
    <w:p w:rsidR="002D4CCC" w:rsidRPr="005420A6" w:rsidRDefault="002D4CCC" w:rsidP="008B4938">
      <w:pPr>
        <w:numPr>
          <w:ilvl w:val="0"/>
          <w:numId w:val="2"/>
        </w:num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La Brigade de contrôle des marchés Publics : </w:t>
      </w:r>
      <w:r w:rsidRPr="005420A6">
        <w:rPr>
          <w:rFonts w:ascii="Arial Narrow" w:eastAsia="Times New Roman" w:hAnsi="Arial Narrow" w:cs="Arial"/>
          <w:b/>
          <w:bCs/>
          <w:sz w:val="24"/>
          <w:szCs w:val="24"/>
          <w:highlight w:val="yellow"/>
          <w:lang w:eastAsia="fr-FR"/>
        </w:rPr>
        <w:t>Observateur </w:t>
      </w:r>
      <w:r w:rsidRPr="005420A6">
        <w:rPr>
          <w:rFonts w:ascii="Arial Narrow" w:eastAsia="Times New Roman" w:hAnsi="Arial Narrow" w:cs="Arial"/>
          <w:bCs/>
          <w:sz w:val="24"/>
          <w:szCs w:val="24"/>
          <w:highlight w:val="yellow"/>
          <w:lang w:eastAsia="fr-FR"/>
        </w:rPr>
        <w:t>;</w:t>
      </w:r>
    </w:p>
    <w:p w:rsidR="002D4CCC" w:rsidRPr="005420A6" w:rsidRDefault="002D4CCC" w:rsidP="008B4938">
      <w:pPr>
        <w:numPr>
          <w:ilvl w:val="0"/>
          <w:numId w:val="2"/>
        </w:numPr>
        <w:spacing w:after="0" w:line="240" w:lineRule="auto"/>
        <w:contextualSpacing/>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L’Ingénieur du marché : </w:t>
      </w:r>
      <w:r w:rsidRPr="005420A6">
        <w:rPr>
          <w:rFonts w:ascii="Arial Narrow" w:eastAsia="Times New Roman" w:hAnsi="Arial Narrow" w:cs="Arial"/>
          <w:b/>
          <w:bCs/>
          <w:sz w:val="24"/>
          <w:szCs w:val="24"/>
          <w:lang w:eastAsia="fr-FR"/>
        </w:rPr>
        <w:t>Rapporteur</w:t>
      </w:r>
      <w:r w:rsidRPr="005420A6">
        <w:rPr>
          <w:rFonts w:ascii="Arial Narrow" w:eastAsia="Times New Roman" w:hAnsi="Arial Narrow" w:cs="Arial"/>
          <w:bCs/>
          <w:sz w:val="24"/>
          <w:szCs w:val="24"/>
          <w:lang w:eastAsia="fr-FR"/>
        </w:rPr>
        <w:t> ;</w:t>
      </w:r>
    </w:p>
    <w:p w:rsidR="002D4CCC" w:rsidRPr="005420A6" w:rsidRDefault="002D4CCC" w:rsidP="008B4938">
      <w:pPr>
        <w:numPr>
          <w:ilvl w:val="0"/>
          <w:numId w:val="2"/>
        </w:numPr>
        <w:spacing w:after="0" w:line="240" w:lineRule="auto"/>
        <w:contextualSpacing/>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Le Comptable matières de la Commune de </w:t>
      </w:r>
      <w:r w:rsidR="006463C9" w:rsidRPr="005420A6">
        <w:rPr>
          <w:rFonts w:ascii="Arial Narrow" w:eastAsia="Times New Roman" w:hAnsi="Arial Narrow" w:cs="Arial"/>
          <w:bCs/>
          <w:sz w:val="24"/>
          <w:szCs w:val="24"/>
          <w:lang w:eastAsia="fr-FR"/>
        </w:rPr>
        <w:t>Maga</w:t>
      </w:r>
      <w:r w:rsidRPr="005420A6">
        <w:rPr>
          <w:rFonts w:ascii="Arial Narrow" w:eastAsia="Times New Roman" w:hAnsi="Arial Narrow" w:cs="Arial"/>
          <w:bCs/>
          <w:sz w:val="24"/>
          <w:szCs w:val="24"/>
          <w:lang w:eastAsia="fr-FR"/>
        </w:rPr>
        <w:t> :</w:t>
      </w:r>
      <w:r w:rsidRPr="005420A6">
        <w:rPr>
          <w:rFonts w:ascii="Arial Narrow" w:eastAsia="Times New Roman" w:hAnsi="Arial Narrow" w:cs="Arial"/>
          <w:b/>
          <w:bCs/>
          <w:sz w:val="24"/>
          <w:szCs w:val="24"/>
          <w:lang w:eastAsia="fr-FR"/>
        </w:rPr>
        <w:t xml:space="preserve"> membre </w:t>
      </w:r>
      <w:r w:rsidRPr="005420A6">
        <w:rPr>
          <w:rFonts w:ascii="Arial Narrow" w:eastAsia="Times New Roman" w:hAnsi="Arial Narrow" w:cs="Arial"/>
          <w:bCs/>
          <w:sz w:val="24"/>
          <w:szCs w:val="24"/>
          <w:lang w:eastAsia="fr-FR"/>
        </w:rPr>
        <w:t>;</w:t>
      </w:r>
    </w:p>
    <w:p w:rsidR="002D4CCC" w:rsidRPr="005420A6" w:rsidRDefault="002D4CCC" w:rsidP="008B4938">
      <w:p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6      Le Fournisseur ou son représentant :   </w:t>
      </w:r>
      <w:r w:rsidRPr="005420A6">
        <w:rPr>
          <w:rFonts w:ascii="Arial Narrow" w:eastAsia="Times New Roman" w:hAnsi="Arial Narrow" w:cs="Arial"/>
          <w:b/>
          <w:bCs/>
          <w:sz w:val="24"/>
          <w:szCs w:val="24"/>
          <w:lang w:eastAsia="fr-FR"/>
        </w:rPr>
        <w:t>observateur</w:t>
      </w:r>
      <w:r w:rsidRPr="005420A6">
        <w:rPr>
          <w:rFonts w:ascii="Arial Narrow" w:eastAsia="Times New Roman" w:hAnsi="Arial Narrow" w:cs="Arial"/>
          <w:bCs/>
          <w:sz w:val="24"/>
          <w:szCs w:val="24"/>
          <w:lang w:eastAsia="fr-FR"/>
        </w:rPr>
        <w:t>,</w:t>
      </w:r>
    </w:p>
    <w:p w:rsidR="00687757" w:rsidRPr="005420A6" w:rsidRDefault="00687757" w:rsidP="008B4938">
      <w:pPr>
        <w:spacing w:after="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Le Maître d’ouvrage peut faire appel à toute autre personne ayant des connaissances dans le domaine</w:t>
      </w:r>
    </w:p>
    <w:p w:rsidR="00687757" w:rsidRPr="005420A6" w:rsidRDefault="00687757" w:rsidP="008B4938">
      <w:pPr>
        <w:spacing w:before="120" w:after="24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
          <w:bCs/>
          <w:sz w:val="24"/>
          <w:szCs w:val="24"/>
          <w:lang w:eastAsia="fr-FR"/>
        </w:rPr>
        <w:t>NB. La représentation sera matérialisée par un mandat de représentation</w:t>
      </w:r>
      <w:r w:rsidRPr="005420A6">
        <w:rPr>
          <w:rFonts w:ascii="Arial Narrow" w:eastAsia="Times New Roman" w:hAnsi="Arial Narrow" w:cs="Arial"/>
          <w:bCs/>
          <w:sz w:val="24"/>
          <w:szCs w:val="24"/>
          <w:lang w:eastAsia="fr-FR"/>
        </w:rPr>
        <w:t>.</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Le Fournisseur est convoqué à la réception par courrier au moins dix (10) jours avant la date de la réception. Il est tenu d’y assister ou de s’y faire représenter ;</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 xml:space="preserve">La Commission après visite de la </w:t>
      </w:r>
      <w:r w:rsidR="00EB55B0" w:rsidRPr="005420A6">
        <w:rPr>
          <w:rFonts w:ascii="Arial Narrow" w:eastAsia="Times New Roman" w:hAnsi="Arial Narrow" w:cs="Arial"/>
          <w:bCs/>
          <w:sz w:val="24"/>
          <w:szCs w:val="24"/>
          <w:lang w:eastAsia="fr-FR"/>
        </w:rPr>
        <w:t>fourniture, examine</w:t>
      </w:r>
      <w:r w:rsidRPr="005420A6">
        <w:rPr>
          <w:rFonts w:ascii="Arial Narrow" w:eastAsia="Times New Roman" w:hAnsi="Arial Narrow" w:cs="Arial"/>
          <w:bCs/>
          <w:sz w:val="24"/>
          <w:szCs w:val="24"/>
          <w:lang w:eastAsia="fr-FR"/>
        </w:rPr>
        <w:t xml:space="preserve"> le procès-verbal des opérations préalables à la réception et procède à la réception provisoire de la fourniture.</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La visite de réception provisoire fera l’objet d’un procès-verbal de réception provisoire signé sur le champ par tous les membres de la commission.</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Le procès-verbal de réception provisoire indique le début de la période de garantie.</w:t>
      </w:r>
    </w:p>
    <w:p w:rsidR="002D4CCC" w:rsidRPr="005420A6" w:rsidRDefault="002D4CCC" w:rsidP="008B4938">
      <w:pPr>
        <w:spacing w:before="120" w:after="120" w:line="240" w:lineRule="auto"/>
        <w:ind w:firstLine="708"/>
        <w:jc w:val="both"/>
        <w:rPr>
          <w:rFonts w:ascii="Arial Narrow" w:eastAsia="Times New Roman" w:hAnsi="Arial Narrow" w:cs="Arial"/>
          <w:b/>
          <w:bCs/>
          <w:sz w:val="24"/>
          <w:szCs w:val="24"/>
          <w:u w:val="single"/>
          <w:lang w:eastAsia="fr-FR"/>
        </w:rPr>
      </w:pPr>
      <w:r w:rsidRPr="005420A6">
        <w:rPr>
          <w:rFonts w:ascii="Arial Narrow" w:eastAsia="Times New Roman" w:hAnsi="Arial Narrow" w:cs="Arial"/>
          <w:b/>
          <w:bCs/>
          <w:sz w:val="24"/>
          <w:szCs w:val="24"/>
          <w:lang w:eastAsia="fr-FR"/>
        </w:rPr>
        <w:t xml:space="preserve">12-2  </w:t>
      </w:r>
      <w:r w:rsidRPr="005420A6">
        <w:rPr>
          <w:rFonts w:ascii="Arial Narrow" w:eastAsia="Times New Roman" w:hAnsi="Arial Narrow" w:cs="Arial"/>
          <w:b/>
          <w:bCs/>
          <w:sz w:val="24"/>
          <w:szCs w:val="24"/>
          <w:u w:val="single"/>
          <w:lang w:eastAsia="fr-FR"/>
        </w:rPr>
        <w:t>RECEPTION DEFINITIVE</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La réception définitive s’effectuera dans un délai maximal de (15) quinze jours à compter de l’expiration du délai de garantie.</w:t>
      </w:r>
    </w:p>
    <w:p w:rsidR="002D4CCC" w:rsidRPr="005420A6" w:rsidRDefault="002D4CCC" w:rsidP="008B4938">
      <w:pPr>
        <w:spacing w:before="120" w:after="120" w:line="240" w:lineRule="auto"/>
        <w:jc w:val="both"/>
        <w:rPr>
          <w:rFonts w:ascii="Arial Narrow" w:eastAsia="Times New Roman" w:hAnsi="Arial Narrow" w:cs="Arial"/>
          <w:bCs/>
          <w:sz w:val="24"/>
          <w:szCs w:val="24"/>
          <w:lang w:eastAsia="fr-FR"/>
        </w:rPr>
      </w:pPr>
      <w:r w:rsidRPr="005420A6">
        <w:rPr>
          <w:rFonts w:ascii="Arial Narrow" w:eastAsia="Times New Roman" w:hAnsi="Arial Narrow" w:cs="Arial"/>
          <w:bCs/>
          <w:sz w:val="24"/>
          <w:szCs w:val="24"/>
          <w:lang w:eastAsia="fr-FR"/>
        </w:rPr>
        <w:t>La procédure de réception est la même que celle de la réception provisoire.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lastRenderedPageBreak/>
        <w:t>ARTICLE 13</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GARANTIE</w:t>
      </w:r>
    </w:p>
    <w:p w:rsidR="002D4CCC" w:rsidRPr="005420A6" w:rsidRDefault="002D4CCC" w:rsidP="004502F5">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La durée de garantie est de </w:t>
      </w:r>
      <w:r w:rsidR="00EB55B0" w:rsidRPr="005420A6">
        <w:rPr>
          <w:rFonts w:ascii="Arial Narrow" w:eastAsia="Times New Roman" w:hAnsi="Arial Narrow" w:cs="Arial"/>
          <w:b/>
          <w:sz w:val="24"/>
          <w:szCs w:val="24"/>
          <w:lang w:eastAsia="fr-FR"/>
        </w:rPr>
        <w:t>un (01</w:t>
      </w:r>
      <w:r w:rsidRPr="005420A6">
        <w:rPr>
          <w:rFonts w:ascii="Arial Narrow" w:eastAsia="Times New Roman" w:hAnsi="Arial Narrow" w:cs="Arial"/>
          <w:b/>
          <w:sz w:val="24"/>
          <w:szCs w:val="24"/>
          <w:lang w:eastAsia="fr-FR"/>
        </w:rPr>
        <w:t xml:space="preserve">) </w:t>
      </w:r>
      <w:r w:rsidR="00EB55B0" w:rsidRPr="005420A6">
        <w:rPr>
          <w:rFonts w:ascii="Arial Narrow" w:eastAsia="Times New Roman" w:hAnsi="Arial Narrow" w:cs="Arial"/>
          <w:b/>
          <w:sz w:val="24"/>
          <w:szCs w:val="24"/>
          <w:lang w:eastAsia="fr-FR"/>
        </w:rPr>
        <w:t>an</w:t>
      </w:r>
      <w:r w:rsidRPr="005420A6">
        <w:rPr>
          <w:rFonts w:ascii="Arial Narrow" w:eastAsia="Times New Roman" w:hAnsi="Arial Narrow" w:cs="Arial"/>
          <w:sz w:val="24"/>
          <w:szCs w:val="24"/>
          <w:lang w:eastAsia="fr-FR"/>
        </w:rPr>
        <w:t xml:space="preserve"> à compter de la date de réception provisoire de la Fourniture.</w:t>
      </w:r>
    </w:p>
    <w:p w:rsidR="002D4CCC" w:rsidRPr="005420A6" w:rsidRDefault="002D4CCC" w:rsidP="004502F5">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Pendant la période de garantie, le fournisseur est tenu d’assurer la maintenance de la fourniture livrée.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
          <w:bCs/>
          <w:sz w:val="24"/>
          <w:szCs w:val="24"/>
          <w:lang w:eastAsia="fr-FR"/>
        </w:rPr>
      </w:pPr>
      <w:r w:rsidRPr="005420A6">
        <w:rPr>
          <w:rFonts w:ascii="Arial Narrow" w:eastAsia="Times New Roman" w:hAnsi="Arial Narrow" w:cs="Tahoma"/>
          <w:b/>
          <w:bCs/>
          <w:sz w:val="24"/>
          <w:szCs w:val="24"/>
          <w:u w:val="single"/>
          <w:lang w:eastAsia="fr-FR"/>
        </w:rPr>
        <w:t>ARTICLE 14</w:t>
      </w:r>
      <w:r w:rsidRPr="005420A6">
        <w:rPr>
          <w:rFonts w:ascii="Arial Narrow" w:eastAsia="Times New Roman" w:hAnsi="Arial Narrow" w:cs="Tahoma"/>
          <w:sz w:val="24"/>
          <w:szCs w:val="24"/>
          <w:lang w:eastAsia="fr-FR"/>
        </w:rPr>
        <w:t xml:space="preserve"> - </w:t>
      </w:r>
      <w:r w:rsidRPr="005420A6">
        <w:rPr>
          <w:rFonts w:ascii="Arial Narrow" w:eastAsia="Times New Roman" w:hAnsi="Arial Narrow" w:cs="Tahoma"/>
          <w:b/>
          <w:bCs/>
          <w:sz w:val="24"/>
          <w:szCs w:val="24"/>
          <w:lang w:eastAsia="fr-FR"/>
        </w:rPr>
        <w:t xml:space="preserve">ASSURANCE </w:t>
      </w: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Les risques de toutes natures pendant le transport jusqu'au lieu de livraison doivent être couverts par une assurance prise par le Fournisseur. Le Maître d’Ouvrage doit être dégagé de toutes obligations.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L'assurance doit re</w:t>
      </w:r>
      <w:r w:rsidR="00F102F6">
        <w:rPr>
          <w:rFonts w:ascii="Arial Narrow" w:eastAsia="Times New Roman" w:hAnsi="Arial Narrow" w:cs="Tahoma"/>
          <w:sz w:val="24"/>
          <w:szCs w:val="24"/>
          <w:lang w:eastAsia="fr-FR"/>
        </w:rPr>
        <w:t>présenter cent dix pour cent (10</w:t>
      </w:r>
      <w:r w:rsidRPr="005420A6">
        <w:rPr>
          <w:rFonts w:ascii="Arial Narrow" w:eastAsia="Times New Roman" w:hAnsi="Arial Narrow" w:cs="Tahoma"/>
          <w:sz w:val="24"/>
          <w:szCs w:val="24"/>
          <w:lang w:eastAsia="fr-FR"/>
        </w:rPr>
        <w:t>0 %) de la valeur CAF des fournitures "magasin à magasin" sur une base "tous risques", y compris les risques de guerre et de grève, dans une monnaie librement convertible. Le Maître d’Ouvrage (ou le Maître d’Ouvrage Délégué) doit être désigné comme bénéficiaire.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spacing w:after="0" w:line="240" w:lineRule="auto"/>
        <w:rPr>
          <w:rFonts w:ascii="Arial Narrow" w:eastAsia="Times New Roman" w:hAnsi="Arial Narrow" w:cs="Tahoma"/>
          <w:b/>
          <w:bCs/>
          <w:sz w:val="24"/>
          <w:szCs w:val="24"/>
          <w:lang w:eastAsia="fr-FR"/>
        </w:rPr>
      </w:pPr>
      <w:r w:rsidRPr="005420A6">
        <w:rPr>
          <w:rFonts w:ascii="Arial Narrow" w:eastAsia="Times New Roman" w:hAnsi="Arial Narrow" w:cs="Tahoma"/>
          <w:b/>
          <w:bCs/>
          <w:sz w:val="24"/>
          <w:szCs w:val="24"/>
          <w:lang w:eastAsia="fr-FR"/>
        </w:rPr>
        <w:t xml:space="preserve">ARTICLE 15 : SERVICE APRES-VENTE ET CONSOMMABLES </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Le fournisseur aura à maintenir en République du Cameroun pendant une période de </w:t>
      </w:r>
      <w:r w:rsidR="00EB55B0" w:rsidRPr="005420A6">
        <w:rPr>
          <w:rFonts w:ascii="Arial Narrow" w:eastAsia="Times New Roman" w:hAnsi="Arial Narrow" w:cs="Arial"/>
          <w:sz w:val="24"/>
          <w:szCs w:val="24"/>
          <w:lang w:eastAsia="fr-FR"/>
        </w:rPr>
        <w:t>douze (12</w:t>
      </w:r>
      <w:r w:rsidRPr="005420A6">
        <w:rPr>
          <w:rFonts w:ascii="Arial Narrow" w:eastAsia="Times New Roman" w:hAnsi="Arial Narrow" w:cs="Arial"/>
          <w:sz w:val="24"/>
          <w:szCs w:val="24"/>
          <w:lang w:eastAsia="fr-FR"/>
        </w:rPr>
        <w:t>) mois à compter de la date de réception provisoire.IL rendra disponibles :</w:t>
      </w:r>
    </w:p>
    <w:p w:rsidR="002D4CCC" w:rsidRPr="005420A6" w:rsidRDefault="002D4CCC" w:rsidP="008B4938">
      <w:pPr>
        <w:widowControl w:val="0"/>
        <w:numPr>
          <w:ilvl w:val="0"/>
          <w:numId w:val="30"/>
        </w:numPr>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Des ateliers de réparation ;</w:t>
      </w:r>
    </w:p>
    <w:p w:rsidR="002D4CCC" w:rsidRPr="005420A6" w:rsidRDefault="002D4CCC" w:rsidP="008B4938">
      <w:pPr>
        <w:widowControl w:val="0"/>
        <w:numPr>
          <w:ilvl w:val="0"/>
          <w:numId w:val="30"/>
        </w:numPr>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Un personnel qualifié capable </w:t>
      </w:r>
      <w:r w:rsidR="00EB55B0" w:rsidRPr="005420A6">
        <w:rPr>
          <w:rFonts w:ascii="Arial Narrow" w:eastAsia="Times New Roman" w:hAnsi="Arial Narrow" w:cs="Arial"/>
          <w:sz w:val="24"/>
          <w:szCs w:val="24"/>
          <w:lang w:eastAsia="fr-FR"/>
        </w:rPr>
        <w:t>d’assurer toutes</w:t>
      </w:r>
      <w:r w:rsidRPr="005420A6">
        <w:rPr>
          <w:rFonts w:ascii="Arial Narrow" w:eastAsia="Times New Roman" w:hAnsi="Arial Narrow" w:cs="Arial"/>
          <w:sz w:val="24"/>
          <w:szCs w:val="24"/>
          <w:lang w:eastAsia="fr-FR"/>
        </w:rPr>
        <w:t xml:space="preserve"> les réparations nécessaires au bon </w:t>
      </w:r>
      <w:r w:rsidR="00EB55B0" w:rsidRPr="005420A6">
        <w:rPr>
          <w:rFonts w:ascii="Arial Narrow" w:eastAsia="Times New Roman" w:hAnsi="Arial Narrow" w:cs="Arial"/>
          <w:sz w:val="24"/>
          <w:szCs w:val="24"/>
          <w:lang w:eastAsia="fr-FR"/>
        </w:rPr>
        <w:t>fonctionnement de</w:t>
      </w:r>
      <w:r w:rsidRPr="005420A6">
        <w:rPr>
          <w:rFonts w:ascii="Arial Narrow" w:eastAsia="Times New Roman" w:hAnsi="Arial Narrow" w:cs="Arial"/>
          <w:sz w:val="24"/>
          <w:szCs w:val="24"/>
          <w:lang w:eastAsia="fr-FR"/>
        </w:rPr>
        <w:t xml:space="preserve"> l’équipement et/ou accessoires qu’il a fournis ; </w:t>
      </w:r>
    </w:p>
    <w:p w:rsidR="002D4CCC" w:rsidRPr="005420A6" w:rsidRDefault="002D4CCC" w:rsidP="008B4938">
      <w:pPr>
        <w:widowControl w:val="0"/>
        <w:numPr>
          <w:ilvl w:val="0"/>
          <w:numId w:val="30"/>
        </w:numPr>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Un stock suffisant de pièce de rechange.</w:t>
      </w:r>
    </w:p>
    <w:p w:rsidR="002D4CCC" w:rsidRPr="005420A6" w:rsidRDefault="002D4CCC" w:rsidP="008B4938">
      <w:pPr>
        <w:tabs>
          <w:tab w:val="center" w:pos="4513"/>
        </w:tabs>
        <w:suppressAutoHyphens/>
        <w:spacing w:after="0" w:line="240" w:lineRule="auto"/>
        <w:jc w:val="both"/>
        <w:rPr>
          <w:rFonts w:ascii="Arial Narrow" w:eastAsia="Times New Roman" w:hAnsi="Arial Narrow" w:cs="Tahoma"/>
          <w:b/>
          <w:bCs/>
          <w:sz w:val="36"/>
          <w:szCs w:val="24"/>
          <w:lang w:eastAsia="fr-FR"/>
        </w:rPr>
      </w:pPr>
    </w:p>
    <w:p w:rsidR="002D4CCC" w:rsidRPr="005420A6" w:rsidRDefault="002D4CCC" w:rsidP="008B4938">
      <w:pPr>
        <w:keepNext/>
        <w:spacing w:after="0" w:line="240" w:lineRule="auto"/>
        <w:ind w:firstLine="708"/>
        <w:jc w:val="center"/>
        <w:outlineLvl w:val="0"/>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CHAPITRE III</w:t>
      </w:r>
    </w:p>
    <w:p w:rsidR="002D4CCC" w:rsidRPr="005420A6" w:rsidRDefault="002D4CCC" w:rsidP="008B4938">
      <w:pPr>
        <w:keepNext/>
        <w:tabs>
          <w:tab w:val="center" w:pos="4513"/>
        </w:tabs>
        <w:spacing w:after="0" w:line="240" w:lineRule="auto"/>
        <w:jc w:val="center"/>
        <w:outlineLvl w:val="3"/>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DISPOSITIONS FINANCIERES</w:t>
      </w:r>
    </w:p>
    <w:p w:rsidR="002D4CCC" w:rsidRPr="005420A6" w:rsidRDefault="002D4CCC" w:rsidP="008B4938">
      <w:pPr>
        <w:spacing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b/>
          <w:sz w:val="24"/>
          <w:szCs w:val="24"/>
          <w:lang w:eastAsia="fr-FR"/>
        </w:rPr>
        <w:t>ARTICLE 16: GARANTIES  ET CAUTIONS (CCAG articles 29 et 41)</w:t>
      </w:r>
    </w:p>
    <w:p w:rsidR="002D4CCC" w:rsidRPr="005420A6" w:rsidRDefault="002D4CCC" w:rsidP="008B4938">
      <w:pPr>
        <w:spacing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sz w:val="24"/>
          <w:szCs w:val="24"/>
          <w:lang w:eastAsia="fr-FR"/>
        </w:rPr>
        <w:t xml:space="preserve">11.1. </w:t>
      </w:r>
      <w:r w:rsidRPr="005420A6">
        <w:rPr>
          <w:rFonts w:ascii="Arial Narrow" w:eastAsia="Times New Roman" w:hAnsi="Arial Narrow" w:cs="Arial"/>
          <w:b/>
          <w:sz w:val="24"/>
          <w:szCs w:val="24"/>
          <w:lang w:eastAsia="fr-FR"/>
        </w:rPr>
        <w:t>Caution</w:t>
      </w:r>
      <w:r w:rsidR="009B5820">
        <w:rPr>
          <w:rFonts w:ascii="Arial Narrow" w:eastAsia="Times New Roman" w:hAnsi="Arial Narrow" w:cs="Arial"/>
          <w:b/>
          <w:sz w:val="24"/>
          <w:szCs w:val="24"/>
          <w:lang w:eastAsia="fr-FR"/>
        </w:rPr>
        <w:t>nement définitif</w:t>
      </w:r>
      <w:r w:rsidRPr="005420A6">
        <w:rPr>
          <w:rFonts w:ascii="Arial Narrow" w:eastAsia="Times New Roman" w:hAnsi="Arial Narrow" w:cs="Arial"/>
          <w:sz w:val="28"/>
          <w:szCs w:val="24"/>
          <w:lang w:eastAsia="fr-FR"/>
        </w:rPr>
        <w:t>.</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Le cautionnement définitif est fixé à </w:t>
      </w:r>
      <w:r w:rsidRPr="005420A6">
        <w:rPr>
          <w:rFonts w:ascii="Arial Narrow" w:eastAsia="Times New Roman" w:hAnsi="Arial Narrow" w:cs="Arial"/>
          <w:sz w:val="24"/>
          <w:szCs w:val="24"/>
          <w:highlight w:val="green"/>
          <w:lang w:eastAsia="fr-FR"/>
        </w:rPr>
        <w:t xml:space="preserve">deux pour cent </w:t>
      </w:r>
      <w:r w:rsidRPr="005420A6">
        <w:rPr>
          <w:rFonts w:ascii="Arial Narrow" w:eastAsia="Times New Roman" w:hAnsi="Arial Narrow" w:cs="Arial"/>
          <w:b/>
          <w:sz w:val="24"/>
          <w:szCs w:val="24"/>
          <w:highlight w:val="green"/>
          <w:lang w:eastAsia="fr-FR"/>
        </w:rPr>
        <w:t>(2%)</w:t>
      </w:r>
      <w:r w:rsidRPr="005420A6">
        <w:rPr>
          <w:rFonts w:ascii="Arial Narrow" w:eastAsia="Times New Roman" w:hAnsi="Arial Narrow" w:cs="Arial"/>
          <w:sz w:val="24"/>
          <w:szCs w:val="24"/>
          <w:lang w:eastAsia="fr-FR"/>
        </w:rPr>
        <w:t xml:space="preserve"> du montant TTC du marché et doit être constitué dans les (5</w:t>
      </w:r>
      <w:r w:rsidRPr="005420A6">
        <w:rPr>
          <w:rFonts w:ascii="Arial Narrow" w:eastAsia="Times New Roman" w:hAnsi="Arial Narrow" w:cs="Arial"/>
          <w:b/>
          <w:sz w:val="24"/>
          <w:szCs w:val="24"/>
          <w:lang w:eastAsia="fr-FR"/>
        </w:rPr>
        <w:t>) cinq jours</w:t>
      </w:r>
      <w:r w:rsidRPr="005420A6">
        <w:rPr>
          <w:rFonts w:ascii="Arial Narrow" w:eastAsia="Times New Roman" w:hAnsi="Arial Narrow" w:cs="Arial"/>
          <w:sz w:val="24"/>
          <w:szCs w:val="24"/>
          <w:lang w:eastAsia="fr-FR"/>
        </w:rPr>
        <w:t xml:space="preserve"> qui suivent la notification du marché, et en tout cas avant le premier paiement. Ce cautionnement peut être remplacé </w:t>
      </w:r>
      <w:r w:rsidR="00EE3254" w:rsidRPr="005420A6">
        <w:rPr>
          <w:rFonts w:ascii="Arial Narrow" w:eastAsia="Times New Roman" w:hAnsi="Arial Narrow" w:cs="Arial"/>
          <w:sz w:val="24"/>
          <w:szCs w:val="24"/>
          <w:lang w:eastAsia="fr-FR"/>
        </w:rPr>
        <w:t>par la</w:t>
      </w:r>
      <w:r w:rsidRPr="005420A6">
        <w:rPr>
          <w:rFonts w:ascii="Arial Narrow" w:eastAsia="Times New Roman" w:hAnsi="Arial Narrow" w:cs="Arial"/>
          <w:sz w:val="24"/>
          <w:szCs w:val="24"/>
          <w:lang w:eastAsia="fr-FR"/>
        </w:rPr>
        <w:t xml:space="preserve"> garantie d’une caution d’un établissement bancaire de premier ordre agréé par le Ministre en charge des </w:t>
      </w:r>
      <w:r w:rsidR="00EE3254" w:rsidRPr="005420A6">
        <w:rPr>
          <w:rFonts w:ascii="Arial Narrow" w:eastAsia="Times New Roman" w:hAnsi="Arial Narrow" w:cs="Arial"/>
          <w:sz w:val="24"/>
          <w:szCs w:val="24"/>
          <w:lang w:eastAsia="fr-FR"/>
        </w:rPr>
        <w:t>Finances émise</w:t>
      </w:r>
      <w:r w:rsidRPr="005420A6">
        <w:rPr>
          <w:rFonts w:ascii="Arial Narrow" w:eastAsia="Times New Roman" w:hAnsi="Arial Narrow" w:cs="Arial"/>
          <w:sz w:val="24"/>
          <w:szCs w:val="24"/>
          <w:lang w:eastAsia="fr-FR"/>
        </w:rPr>
        <w:t xml:space="preserve"> au profit du Maître </w:t>
      </w:r>
      <w:r w:rsidR="00EE3254" w:rsidRPr="005420A6">
        <w:rPr>
          <w:rFonts w:ascii="Arial Narrow" w:eastAsia="Times New Roman" w:hAnsi="Arial Narrow" w:cs="Arial"/>
          <w:sz w:val="24"/>
          <w:szCs w:val="24"/>
          <w:lang w:eastAsia="fr-FR"/>
        </w:rPr>
        <w:t>d’Ouvrage ;</w:t>
      </w:r>
      <w:r w:rsidRPr="005420A6">
        <w:rPr>
          <w:rFonts w:ascii="Arial Narrow" w:eastAsia="Times New Roman" w:hAnsi="Arial Narrow" w:cs="Arial"/>
          <w:sz w:val="24"/>
          <w:szCs w:val="24"/>
          <w:lang w:eastAsia="fr-FR"/>
        </w:rPr>
        <w:t xml:space="preserve"> ou par une caution personnelle et solidaire.</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Le   cautionnement   sera   </w:t>
      </w:r>
      <w:r w:rsidR="00EE3254" w:rsidRPr="005420A6">
        <w:rPr>
          <w:rFonts w:ascii="Arial Narrow" w:eastAsia="Times New Roman" w:hAnsi="Arial Narrow" w:cs="Arial"/>
          <w:sz w:val="24"/>
          <w:szCs w:val="24"/>
          <w:lang w:eastAsia="fr-FR"/>
        </w:rPr>
        <w:t>restitué, ou</w:t>
      </w:r>
      <w:r w:rsidRPr="005420A6">
        <w:rPr>
          <w:rFonts w:ascii="Arial Narrow" w:eastAsia="Times New Roman" w:hAnsi="Arial Narrow" w:cs="Arial"/>
          <w:sz w:val="24"/>
          <w:szCs w:val="24"/>
          <w:lang w:eastAsia="fr-FR"/>
        </w:rPr>
        <w:t xml:space="preserve">   la   garantie libérée, dans un délai </w:t>
      </w:r>
      <w:r w:rsidRPr="005420A6">
        <w:rPr>
          <w:rFonts w:ascii="Arial Narrow" w:eastAsia="Times New Roman" w:hAnsi="Arial Narrow" w:cs="Arial"/>
          <w:sz w:val="24"/>
          <w:szCs w:val="24"/>
          <w:highlight w:val="yellow"/>
          <w:lang w:eastAsia="fr-FR"/>
        </w:rPr>
        <w:t xml:space="preserve">d’un mois suivant la date de </w:t>
      </w:r>
      <w:r w:rsidR="00EE3254" w:rsidRPr="005420A6">
        <w:rPr>
          <w:rFonts w:ascii="Arial Narrow" w:eastAsia="Times New Roman" w:hAnsi="Arial Narrow" w:cs="Arial"/>
          <w:sz w:val="24"/>
          <w:szCs w:val="24"/>
          <w:highlight w:val="yellow"/>
          <w:lang w:eastAsia="fr-FR"/>
        </w:rPr>
        <w:t>réception provisoire</w:t>
      </w:r>
      <w:r w:rsidR="00EE3254" w:rsidRPr="005420A6">
        <w:rPr>
          <w:rFonts w:ascii="Arial Narrow" w:eastAsia="Times New Roman" w:hAnsi="Arial Narrow" w:cs="Arial"/>
          <w:sz w:val="24"/>
          <w:szCs w:val="24"/>
          <w:lang w:eastAsia="fr-FR"/>
        </w:rPr>
        <w:t xml:space="preserve"> des prestations, à la suite d’une</w:t>
      </w:r>
      <w:r w:rsidR="009B5820">
        <w:rPr>
          <w:rFonts w:ascii="Arial Narrow" w:eastAsia="Times New Roman" w:hAnsi="Arial Narrow" w:cs="Arial"/>
          <w:sz w:val="24"/>
          <w:szCs w:val="24"/>
          <w:lang w:eastAsia="fr-FR"/>
        </w:rPr>
        <w:t xml:space="preserve"> </w:t>
      </w:r>
      <w:r w:rsidR="00EE3254" w:rsidRPr="005420A6">
        <w:rPr>
          <w:rFonts w:ascii="Arial Narrow" w:eastAsia="Times New Roman" w:hAnsi="Arial Narrow" w:cs="Arial"/>
          <w:sz w:val="24"/>
          <w:szCs w:val="24"/>
          <w:lang w:eastAsia="fr-FR"/>
        </w:rPr>
        <w:t>main</w:t>
      </w:r>
      <w:r w:rsidR="009B5820">
        <w:rPr>
          <w:rFonts w:ascii="Arial Narrow" w:eastAsia="Times New Roman" w:hAnsi="Arial Narrow" w:cs="Arial"/>
          <w:sz w:val="24"/>
          <w:szCs w:val="24"/>
          <w:lang w:eastAsia="fr-FR"/>
        </w:rPr>
        <w:t>-</w:t>
      </w:r>
      <w:r w:rsidR="00EE3254" w:rsidRPr="005420A6">
        <w:rPr>
          <w:rFonts w:ascii="Arial Narrow" w:eastAsia="Times New Roman" w:hAnsi="Arial Narrow" w:cs="Arial"/>
          <w:sz w:val="24"/>
          <w:szCs w:val="24"/>
          <w:lang w:eastAsia="fr-FR"/>
        </w:rPr>
        <w:t>levée délivrée par le Maître d’Ouvrage</w:t>
      </w:r>
      <w:r w:rsidRPr="005420A6">
        <w:rPr>
          <w:rFonts w:ascii="Arial Narrow" w:eastAsia="Times New Roman" w:hAnsi="Arial Narrow" w:cs="Arial"/>
          <w:sz w:val="24"/>
          <w:szCs w:val="24"/>
          <w:lang w:eastAsia="fr-FR"/>
        </w:rPr>
        <w:t xml:space="preserve"> après demande du fournisseur.</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11.2. </w:t>
      </w:r>
      <w:r w:rsidRPr="005420A6">
        <w:rPr>
          <w:rFonts w:ascii="Arial Narrow" w:eastAsia="Times New Roman" w:hAnsi="Arial Narrow" w:cs="Arial"/>
          <w:b/>
          <w:sz w:val="24"/>
          <w:szCs w:val="24"/>
          <w:lang w:eastAsia="fr-FR"/>
        </w:rPr>
        <w:t>Cautionnement de garantie</w:t>
      </w:r>
      <w:r w:rsidRPr="005420A6">
        <w:rPr>
          <w:rFonts w:ascii="Arial Narrow" w:eastAsia="Times New Roman" w:hAnsi="Arial Narrow" w:cs="Arial"/>
          <w:sz w:val="24"/>
          <w:szCs w:val="24"/>
          <w:lang w:eastAsia="fr-FR"/>
        </w:rPr>
        <w:t>.</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La  retenue  de  garantie  est  fixée  à </w:t>
      </w:r>
      <w:r w:rsidR="009B5820">
        <w:rPr>
          <w:rFonts w:ascii="Arial Narrow" w:eastAsia="Times New Roman" w:hAnsi="Arial Narrow" w:cs="Arial"/>
          <w:b/>
          <w:sz w:val="24"/>
          <w:szCs w:val="24"/>
          <w:lang w:eastAsia="fr-FR"/>
        </w:rPr>
        <w:t>2</w:t>
      </w:r>
      <w:r w:rsidRPr="005420A6">
        <w:rPr>
          <w:rFonts w:ascii="Arial Narrow" w:eastAsia="Times New Roman" w:hAnsi="Arial Narrow" w:cs="Arial"/>
          <w:b/>
          <w:sz w:val="24"/>
          <w:szCs w:val="24"/>
          <w:lang w:eastAsia="fr-FR"/>
        </w:rPr>
        <w:t>%</w:t>
      </w:r>
      <w:r w:rsidRPr="005420A6">
        <w:rPr>
          <w:rFonts w:ascii="Arial Narrow" w:eastAsia="Times New Roman" w:hAnsi="Arial Narrow" w:cs="Arial"/>
          <w:sz w:val="24"/>
          <w:szCs w:val="24"/>
          <w:lang w:eastAsia="fr-FR"/>
        </w:rPr>
        <w:t xml:space="preserve"> du montant TTC </w:t>
      </w:r>
      <w:r w:rsidR="00340C15" w:rsidRPr="005420A6">
        <w:rPr>
          <w:rFonts w:ascii="Arial Narrow" w:eastAsia="Times New Roman" w:hAnsi="Arial Narrow" w:cs="Arial"/>
          <w:sz w:val="24"/>
          <w:szCs w:val="24"/>
          <w:lang w:eastAsia="fr-FR"/>
        </w:rPr>
        <w:t>de la Lettre-commande</w:t>
      </w:r>
      <w:r w:rsidRPr="005420A6">
        <w:rPr>
          <w:rFonts w:ascii="Arial Narrow" w:eastAsia="Times New Roman" w:hAnsi="Arial Narrow" w:cs="Arial"/>
          <w:sz w:val="24"/>
          <w:szCs w:val="24"/>
          <w:lang w:eastAsia="fr-FR"/>
        </w:rPr>
        <w:t xml:space="preserve"> et sera prélevée sur chaque décompte. </w:t>
      </w:r>
    </w:p>
    <w:p w:rsidR="002D4CCC" w:rsidRPr="005420A6" w:rsidRDefault="00A95DBA" w:rsidP="008B4938">
      <w:pPr>
        <w:widowControl w:val="0"/>
        <w:autoSpaceDE w:val="0"/>
        <w:autoSpaceDN w:val="0"/>
        <w:adjustRightInd w:val="0"/>
        <w:spacing w:before="57" w:after="0" w:line="240" w:lineRule="auto"/>
        <w:jc w:val="both"/>
        <w:rPr>
          <w:rFonts w:ascii="Arial Narrow" w:eastAsia="Times New Roman" w:hAnsi="Arial Narrow" w:cs="Calibri"/>
          <w:sz w:val="24"/>
          <w:szCs w:val="24"/>
          <w:lang w:eastAsia="fr-FR"/>
        </w:rPr>
      </w:pPr>
      <w:r w:rsidRPr="005420A6">
        <w:rPr>
          <w:rFonts w:ascii="Arial Narrow" w:eastAsia="Times New Roman" w:hAnsi="Arial Narrow" w:cs="Arial"/>
          <w:sz w:val="24"/>
          <w:szCs w:val="24"/>
          <w:lang w:eastAsia="fr-FR"/>
        </w:rPr>
        <w:t>La restitution de la retenue de garantie</w:t>
      </w:r>
      <w:r w:rsidR="002D4CCC" w:rsidRPr="005420A6">
        <w:rPr>
          <w:rFonts w:ascii="Arial Narrow" w:eastAsia="Times New Roman" w:hAnsi="Arial Narrow" w:cs="Arial"/>
          <w:sz w:val="24"/>
          <w:szCs w:val="24"/>
          <w:lang w:eastAsia="fr-FR"/>
        </w:rPr>
        <w:t xml:space="preserve">  ou  du cautionnement  sera  effectuée  dans  un  délai  </w:t>
      </w:r>
      <w:r w:rsidR="00340C15" w:rsidRPr="005420A6">
        <w:rPr>
          <w:rFonts w:ascii="Arial Narrow" w:eastAsia="Times New Roman" w:hAnsi="Arial Narrow" w:cs="Arial"/>
          <w:b/>
          <w:sz w:val="24"/>
          <w:szCs w:val="24"/>
          <w:lang w:eastAsia="fr-FR"/>
        </w:rPr>
        <w:t>de 15 jours</w:t>
      </w:r>
      <w:r w:rsidR="002D4CCC" w:rsidRPr="005420A6">
        <w:rPr>
          <w:rFonts w:ascii="Arial Narrow" w:eastAsia="Times New Roman" w:hAnsi="Arial Narrow" w:cs="Arial"/>
          <w:sz w:val="24"/>
          <w:szCs w:val="24"/>
          <w:lang w:eastAsia="fr-FR"/>
        </w:rPr>
        <w:t xml:space="preserve"> après  la  réception  définitive  sur  mainlevée délivrée  par  le  Maître  d’Ouvrage   après  demande du fournisseur</w:t>
      </w:r>
      <w:r w:rsidR="002D4CCC" w:rsidRPr="005420A6">
        <w:rPr>
          <w:rFonts w:ascii="Arial Narrow" w:eastAsia="Times New Roman" w:hAnsi="Arial Narrow" w:cs="Calibri"/>
          <w:sz w:val="24"/>
          <w:szCs w:val="24"/>
          <w:lang w:eastAsia="fr-FR"/>
        </w:rPr>
        <w:t>.</w:t>
      </w:r>
    </w:p>
    <w:p w:rsidR="002D4CCC" w:rsidRPr="005420A6" w:rsidRDefault="002D4CCC" w:rsidP="008B4938">
      <w:pPr>
        <w:widowControl w:val="0"/>
        <w:tabs>
          <w:tab w:val="left" w:pos="-720"/>
        </w:tabs>
        <w:suppressAutoHyphens/>
        <w:autoSpaceDE w:val="0"/>
        <w:autoSpaceDN w:val="0"/>
        <w:adjustRightInd w:val="0"/>
        <w:spacing w:after="0" w:line="240" w:lineRule="auto"/>
        <w:jc w:val="both"/>
        <w:rPr>
          <w:rFonts w:ascii="Arial Narrow" w:eastAsia="Times New Roman" w:hAnsi="Arial Narrow" w:cs="Tahoma"/>
          <w:sz w:val="24"/>
          <w:szCs w:val="20"/>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17</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GENERALITES - PRIX</w:t>
      </w:r>
    </w:p>
    <w:p w:rsidR="002D4CCC" w:rsidRPr="005420A6" w:rsidRDefault="002D4CCC" w:rsidP="004502F5">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Le Fournisseur est réputé avoir une parfaite connaissance de toutes les   suggestions imposées pour l'exécution des prestations </w:t>
      </w:r>
      <w:r w:rsidR="00FB17FD" w:rsidRPr="005420A6">
        <w:rPr>
          <w:rFonts w:ascii="Arial Narrow" w:eastAsia="Times New Roman" w:hAnsi="Arial Narrow" w:cs="Arial"/>
          <w:sz w:val="24"/>
          <w:szCs w:val="24"/>
          <w:lang w:eastAsia="fr-FR"/>
        </w:rPr>
        <w:t>et de</w:t>
      </w:r>
      <w:r w:rsidRPr="005420A6">
        <w:rPr>
          <w:rFonts w:ascii="Arial Narrow" w:eastAsia="Times New Roman" w:hAnsi="Arial Narrow" w:cs="Arial"/>
          <w:sz w:val="24"/>
          <w:szCs w:val="24"/>
          <w:lang w:eastAsia="fr-FR"/>
        </w:rPr>
        <w:t xml:space="preserve"> toutes les conditions locales susceptibles d'influer sur cette exécution.</w:t>
      </w:r>
    </w:p>
    <w:p w:rsidR="002D4CCC" w:rsidRPr="005420A6" w:rsidRDefault="00FB17FD"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prix de la présente lettre-</w:t>
      </w:r>
      <w:r w:rsidR="002D4CCC" w:rsidRPr="005420A6">
        <w:rPr>
          <w:rFonts w:ascii="Arial Narrow" w:eastAsia="Times New Roman" w:hAnsi="Arial Narrow" w:cs="Tahoma"/>
          <w:sz w:val="24"/>
          <w:szCs w:val="24"/>
          <w:lang w:eastAsia="fr-FR"/>
        </w:rPr>
        <w:t>commande sont fermes et non révisables. Ils tiennent compte obligatoirement de toutes les fournitures, frais, faux frais et aléas, et sont entendus toutes taxes comprises.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0"/>
          <w:lang w:eastAsia="fr-FR"/>
        </w:rPr>
      </w:pPr>
    </w:p>
    <w:p w:rsidR="002D4CCC" w:rsidRPr="005420A6" w:rsidRDefault="002D4CCC" w:rsidP="004502F5">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18</w:t>
      </w:r>
      <w:r w:rsidRPr="005420A6">
        <w:rPr>
          <w:rFonts w:ascii="Arial Narrow" w:eastAsia="Times New Roman" w:hAnsi="Arial Narrow" w:cs="Tahoma"/>
          <w:bCs/>
          <w:sz w:val="24"/>
          <w:szCs w:val="24"/>
          <w:lang w:eastAsia="fr-FR"/>
        </w:rPr>
        <w:t xml:space="preserve">- </w:t>
      </w:r>
      <w:r w:rsidR="00FB17FD" w:rsidRPr="005420A6">
        <w:rPr>
          <w:rFonts w:ascii="Arial Narrow" w:eastAsia="Times New Roman" w:hAnsi="Arial Narrow" w:cs="Tahoma"/>
          <w:b/>
          <w:sz w:val="24"/>
          <w:szCs w:val="24"/>
          <w:lang w:eastAsia="fr-FR"/>
        </w:rPr>
        <w:t>MONTANT DE LA LETTRE-</w:t>
      </w:r>
      <w:r w:rsidRPr="005420A6">
        <w:rPr>
          <w:rFonts w:ascii="Arial Narrow" w:eastAsia="Times New Roman" w:hAnsi="Arial Narrow" w:cs="Tahoma"/>
          <w:b/>
          <w:sz w:val="24"/>
          <w:szCs w:val="24"/>
          <w:lang w:eastAsia="fr-FR"/>
        </w:rPr>
        <w:t>COMMANDE</w:t>
      </w:r>
    </w:p>
    <w:p w:rsidR="002D4CCC" w:rsidRPr="005420A6" w:rsidRDefault="002D4CCC" w:rsidP="008B4938">
      <w:pPr>
        <w:tabs>
          <w:tab w:val="left" w:pos="-720"/>
        </w:tabs>
        <w:suppressAutoHyphens/>
        <w:spacing w:after="0" w:line="240" w:lineRule="auto"/>
        <w:jc w:val="both"/>
        <w:rPr>
          <w:rFonts w:ascii="Arial Narrow" w:eastAsia="Times New Roman" w:hAnsi="Arial Narrow" w:cs="Times New Roman"/>
          <w:sz w:val="24"/>
          <w:szCs w:val="20"/>
          <w:lang w:eastAsia="fr-FR"/>
        </w:rPr>
      </w:pPr>
      <w:r w:rsidRPr="005420A6">
        <w:rPr>
          <w:rFonts w:ascii="Arial Narrow" w:eastAsia="Times New Roman" w:hAnsi="Arial Narrow" w:cs="Tahoma"/>
          <w:sz w:val="24"/>
          <w:szCs w:val="20"/>
          <w:lang w:eastAsia="fr-FR"/>
        </w:rPr>
        <w:t>Le mont</w:t>
      </w:r>
      <w:r w:rsidR="00FB17FD" w:rsidRPr="005420A6">
        <w:rPr>
          <w:rFonts w:ascii="Arial Narrow" w:eastAsia="Times New Roman" w:hAnsi="Arial Narrow" w:cs="Tahoma"/>
          <w:sz w:val="24"/>
          <w:szCs w:val="20"/>
          <w:lang w:eastAsia="fr-FR"/>
        </w:rPr>
        <w:t>ant total de la présente lettre-</w:t>
      </w:r>
      <w:r w:rsidRPr="005420A6">
        <w:rPr>
          <w:rFonts w:ascii="Arial Narrow" w:eastAsia="Times New Roman" w:hAnsi="Arial Narrow" w:cs="Tahoma"/>
          <w:sz w:val="24"/>
          <w:szCs w:val="20"/>
          <w:lang w:eastAsia="fr-FR"/>
        </w:rPr>
        <w:t xml:space="preserve">commande s'élève à la somme </w:t>
      </w:r>
      <w:r w:rsidRPr="005420A6">
        <w:rPr>
          <w:rFonts w:ascii="Arial Narrow" w:eastAsia="Times New Roman" w:hAnsi="Arial Narrow" w:cs="Times New Roman"/>
          <w:sz w:val="24"/>
          <w:szCs w:val="20"/>
          <w:lang w:eastAsia="fr-FR"/>
        </w:rPr>
        <w:t xml:space="preserve">De : ……… (Montant </w:t>
      </w:r>
      <w:r w:rsidR="009B5820">
        <w:rPr>
          <w:rFonts w:ascii="Arial Narrow" w:eastAsia="Times New Roman" w:hAnsi="Arial Narrow" w:cs="Times New Roman"/>
          <w:sz w:val="24"/>
          <w:szCs w:val="20"/>
          <w:lang w:eastAsia="fr-FR"/>
        </w:rPr>
        <w:t>en chiffres)………………</w:t>
      </w:r>
      <w:r w:rsidR="00FB17FD" w:rsidRPr="005420A6">
        <w:rPr>
          <w:rFonts w:ascii="Arial Narrow" w:eastAsia="Times New Roman" w:hAnsi="Arial Narrow" w:cs="Times New Roman"/>
          <w:sz w:val="24"/>
          <w:szCs w:val="20"/>
          <w:lang w:eastAsia="fr-FR"/>
        </w:rPr>
        <w:t xml:space="preserve"> F. </w:t>
      </w:r>
      <w:r w:rsidR="009B5820">
        <w:rPr>
          <w:rFonts w:ascii="Arial Narrow" w:eastAsia="Times New Roman" w:hAnsi="Arial Narrow" w:cs="Times New Roman"/>
          <w:sz w:val="24"/>
          <w:szCs w:val="20"/>
          <w:lang w:eastAsia="fr-FR"/>
        </w:rPr>
        <w:t>CFA TTC (</w:t>
      </w:r>
      <w:r w:rsidRPr="005420A6">
        <w:rPr>
          <w:rFonts w:ascii="Arial Narrow" w:eastAsia="Times New Roman" w:hAnsi="Arial Narrow" w:cs="Times New Roman"/>
          <w:sz w:val="24"/>
          <w:szCs w:val="20"/>
          <w:lang w:eastAsia="fr-FR"/>
        </w:rPr>
        <w:t>Mont</w:t>
      </w:r>
      <w:r w:rsidR="009B5820">
        <w:rPr>
          <w:rFonts w:ascii="Arial Narrow" w:eastAsia="Times New Roman" w:hAnsi="Arial Narrow" w:cs="Times New Roman"/>
          <w:sz w:val="24"/>
          <w:szCs w:val="20"/>
          <w:lang w:eastAsia="fr-FR"/>
        </w:rPr>
        <w:t>ant en lettres)………</w:t>
      </w:r>
      <w:r w:rsidRPr="005420A6">
        <w:rPr>
          <w:rFonts w:ascii="Arial Narrow" w:eastAsia="Times New Roman" w:hAnsi="Arial Narrow" w:cs="Times New Roman"/>
          <w:sz w:val="24"/>
          <w:szCs w:val="20"/>
          <w:lang w:eastAsia="fr-FR"/>
        </w:rPr>
        <w:t>…. FRANCS CFA TOUTES TAXES COMPRISES) conformément au détail estimatif joint en annexe.</w:t>
      </w:r>
    </w:p>
    <w:p w:rsidR="002D4CCC" w:rsidRPr="005420A6" w:rsidRDefault="002D4CCC" w:rsidP="008B4938">
      <w:pPr>
        <w:tabs>
          <w:tab w:val="left" w:pos="-720"/>
        </w:tabs>
        <w:suppressAutoHyphens/>
        <w:spacing w:after="0" w:line="240" w:lineRule="auto"/>
        <w:jc w:val="both"/>
        <w:rPr>
          <w:rFonts w:ascii="Arial Narrow" w:eastAsia="Times New Roman" w:hAnsi="Arial Narrow" w:cs="Times New Roman"/>
          <w:sz w:val="24"/>
          <w:szCs w:val="20"/>
          <w:lang w:eastAsia="fr-FR"/>
        </w:rPr>
      </w:pPr>
    </w:p>
    <w:p w:rsidR="002D4CCC" w:rsidRPr="005420A6" w:rsidRDefault="002D4CCC" w:rsidP="008B4938">
      <w:pPr>
        <w:spacing w:after="0" w:line="240" w:lineRule="auto"/>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19</w:t>
      </w:r>
      <w:r w:rsidRPr="005420A6">
        <w:rPr>
          <w:rFonts w:ascii="Arial Narrow" w:eastAsia="Times New Roman" w:hAnsi="Arial Narrow" w:cs="Tahoma"/>
          <w:b/>
          <w:sz w:val="24"/>
          <w:szCs w:val="24"/>
          <w:lang w:eastAsia="fr-FR"/>
        </w:rPr>
        <w:t xml:space="preserve"> : AVANCES (CCAG article 21)</w:t>
      </w:r>
    </w:p>
    <w:p w:rsidR="002D4CCC" w:rsidRPr="005420A6" w:rsidRDefault="002D4CCC" w:rsidP="008B4938">
      <w:pPr>
        <w:widowControl w:val="0"/>
        <w:autoSpaceDE w:val="0"/>
        <w:autoSpaceDN w:val="0"/>
        <w:adjustRightInd w:val="0"/>
        <w:spacing w:before="57" w:after="0" w:line="240" w:lineRule="auto"/>
        <w:rPr>
          <w:rFonts w:ascii="Arial Narrow" w:eastAsia="Times New Roman" w:hAnsi="Arial Narrow" w:cs="Times New Roman"/>
          <w:sz w:val="24"/>
          <w:szCs w:val="20"/>
          <w:lang w:eastAsia="fr-FR"/>
        </w:rPr>
      </w:pPr>
      <w:r w:rsidRPr="005420A6">
        <w:rPr>
          <w:rFonts w:ascii="Arial Narrow" w:eastAsia="Times New Roman" w:hAnsi="Arial Narrow" w:cs="Times New Roman"/>
          <w:sz w:val="24"/>
          <w:szCs w:val="20"/>
          <w:lang w:eastAsia="fr-FR"/>
        </w:rPr>
        <w:t xml:space="preserve">Il n’est prévu aucune avance de démarrage au titre </w:t>
      </w:r>
      <w:r w:rsidR="00FB17FD" w:rsidRPr="005420A6">
        <w:rPr>
          <w:rFonts w:ascii="Arial Narrow" w:eastAsia="Times New Roman" w:hAnsi="Arial Narrow" w:cs="Times New Roman"/>
          <w:sz w:val="24"/>
          <w:szCs w:val="20"/>
          <w:lang w:eastAsia="fr-FR"/>
        </w:rPr>
        <w:t>de la présente Lettre-commande</w:t>
      </w:r>
      <w:r w:rsidRPr="005420A6">
        <w:rPr>
          <w:rFonts w:ascii="Arial Narrow" w:eastAsia="Times New Roman" w:hAnsi="Arial Narrow" w:cs="Times New Roman"/>
          <w:sz w:val="24"/>
          <w:szCs w:val="20"/>
          <w:lang w:eastAsia="fr-FR"/>
        </w:rPr>
        <w:t>.</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DD6C90">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lastRenderedPageBreak/>
        <w:t>ARTICLE 20</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MODALITES DE PAIEMENT</w:t>
      </w:r>
    </w:p>
    <w:p w:rsidR="002D4CCC" w:rsidRPr="005420A6" w:rsidRDefault="002D4CCC" w:rsidP="004502F5">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16.1 Avance de démarrage : Il n’est pas prévu d’avance de démarrage</w:t>
      </w:r>
    </w:p>
    <w:p w:rsidR="002D4CCC" w:rsidRPr="005420A6" w:rsidRDefault="002D4CCC" w:rsidP="008B4938">
      <w:pPr>
        <w:numPr>
          <w:ilvl w:val="1"/>
          <w:numId w:val="32"/>
        </w:num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Échelonnement des Paiements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Les paiements s’effectueront au prorata des prestations exécutées.</w:t>
      </w:r>
    </w:p>
    <w:p w:rsidR="002D4CCC" w:rsidRPr="005420A6" w:rsidRDefault="002D4CCC" w:rsidP="008B4938">
      <w:pPr>
        <w:tabs>
          <w:tab w:val="left" w:pos="-720"/>
        </w:tabs>
        <w:suppressAutoHyphens/>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Le Fournisseur est rémunéré sur présentation d’un décompte sur lequel sera déduite la retenue de garantie après réception des fournitures.</w:t>
      </w:r>
    </w:p>
    <w:p w:rsidR="002D4CCC" w:rsidRPr="005420A6" w:rsidRDefault="002D4CCC" w:rsidP="008B4938">
      <w:pPr>
        <w:tabs>
          <w:tab w:val="left" w:pos="-720"/>
        </w:tabs>
        <w:suppressAutoHyphens/>
        <w:spacing w:after="0" w:line="240" w:lineRule="auto"/>
        <w:jc w:val="both"/>
        <w:rPr>
          <w:rFonts w:ascii="Arial Narrow" w:eastAsia="Times New Roman" w:hAnsi="Arial Narrow" w:cs="Arial"/>
          <w:sz w:val="24"/>
          <w:szCs w:val="24"/>
          <w:lang w:eastAsia="fr-FR"/>
        </w:rPr>
      </w:pPr>
    </w:p>
    <w:p w:rsidR="002D4CCC" w:rsidRPr="005420A6" w:rsidRDefault="002D4CCC" w:rsidP="008B4938">
      <w:pPr>
        <w:spacing w:after="0" w:line="240" w:lineRule="auto"/>
        <w:rPr>
          <w:rFonts w:ascii="Arial Narrow" w:eastAsia="Times New Roman" w:hAnsi="Arial Narrow" w:cs="Arial"/>
          <w:b/>
          <w:sz w:val="24"/>
          <w:szCs w:val="24"/>
          <w:lang w:eastAsia="fr-FR"/>
        </w:rPr>
      </w:pPr>
      <w:r w:rsidRPr="005420A6">
        <w:rPr>
          <w:rFonts w:ascii="Arial Narrow" w:eastAsia="Times New Roman" w:hAnsi="Arial Narrow" w:cs="Arial"/>
          <w:b/>
          <w:bCs/>
          <w:sz w:val="24"/>
          <w:szCs w:val="20"/>
          <w:u w:val="single"/>
          <w:lang w:eastAsia="fr-FR"/>
        </w:rPr>
        <w:t>ARTICLE 21</w:t>
      </w:r>
      <w:r w:rsidRPr="005420A6">
        <w:rPr>
          <w:rFonts w:ascii="Arial Narrow" w:eastAsia="Times New Roman" w:hAnsi="Arial Narrow" w:cs="Arial"/>
          <w:b/>
          <w:bCs/>
          <w:sz w:val="24"/>
          <w:szCs w:val="20"/>
          <w:lang w:eastAsia="fr-FR"/>
        </w:rPr>
        <w:t xml:space="preserve"> : INTERETS MORATOIRES</w:t>
      </w:r>
      <w:r w:rsidRPr="005420A6">
        <w:rPr>
          <w:rFonts w:ascii="Arial Narrow" w:eastAsia="Times New Roman" w:hAnsi="Arial Narrow" w:cs="Arial"/>
          <w:b/>
          <w:sz w:val="24"/>
          <w:szCs w:val="24"/>
          <w:lang w:eastAsia="fr-FR"/>
        </w:rPr>
        <w:t xml:space="preserve"> (CCAG Article 20)</w:t>
      </w:r>
    </w:p>
    <w:p w:rsidR="002D4CCC" w:rsidRPr="005420A6" w:rsidRDefault="0034212A"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Les intérêts moratoires éventuels</w:t>
      </w:r>
      <w:r w:rsidR="002D4CCC" w:rsidRPr="005420A6">
        <w:rPr>
          <w:rFonts w:ascii="Arial Narrow" w:eastAsia="Times New Roman" w:hAnsi="Arial Narrow" w:cs="Arial"/>
          <w:sz w:val="24"/>
          <w:szCs w:val="24"/>
          <w:lang w:eastAsia="fr-FR"/>
        </w:rPr>
        <w:t xml:space="preserve">  sont  payés  par état des sommes dues conformément à l’article 88 du  décret  n°  2004/275  du  24  Septembre  2004 portant Code des Marchés Publics.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0"/>
          <w:lang w:eastAsia="fr-FR"/>
        </w:rPr>
      </w:pP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b/>
          <w:bCs/>
          <w:sz w:val="24"/>
          <w:szCs w:val="20"/>
          <w:u w:val="single"/>
          <w:lang w:eastAsia="fr-FR"/>
        </w:rPr>
        <w:t>ARTICLE 22</w:t>
      </w:r>
      <w:r w:rsidRPr="005420A6">
        <w:rPr>
          <w:rFonts w:ascii="Arial Narrow" w:eastAsia="Times New Roman" w:hAnsi="Arial Narrow" w:cs="Tahoma"/>
          <w:sz w:val="24"/>
          <w:szCs w:val="20"/>
          <w:lang w:eastAsia="fr-FR"/>
        </w:rPr>
        <w:t xml:space="preserve"> - </w:t>
      </w:r>
      <w:r w:rsidRPr="005420A6">
        <w:rPr>
          <w:rFonts w:ascii="Arial Narrow" w:eastAsia="Times New Roman" w:hAnsi="Arial Narrow" w:cs="Tahoma"/>
          <w:b/>
          <w:bCs/>
          <w:sz w:val="24"/>
          <w:szCs w:val="20"/>
          <w:lang w:eastAsia="fr-FR"/>
        </w:rPr>
        <w:t>DOMICILIATION BANCAIRE</w:t>
      </w: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Le Maître d’Ouvrage (ou le Maître d’Ouvrage Délégué) se libérera des sommes dues au titre de l'</w:t>
      </w:r>
      <w:r w:rsidR="0034212A" w:rsidRPr="005420A6">
        <w:rPr>
          <w:rFonts w:ascii="Arial Narrow" w:eastAsia="Times New Roman" w:hAnsi="Arial Narrow" w:cs="Tahoma"/>
          <w:sz w:val="24"/>
          <w:szCs w:val="24"/>
          <w:lang w:eastAsia="fr-FR"/>
        </w:rPr>
        <w:t>exécution de la présente lettre-</w:t>
      </w:r>
      <w:r w:rsidRPr="005420A6">
        <w:rPr>
          <w:rFonts w:ascii="Arial Narrow" w:eastAsia="Times New Roman" w:hAnsi="Arial Narrow" w:cs="Tahoma"/>
          <w:sz w:val="24"/>
          <w:szCs w:val="24"/>
          <w:lang w:eastAsia="fr-FR"/>
        </w:rPr>
        <w:t>commande par revirement au compte bancaire N°……………… ouvert auprès de la….. (Nom de la Banque)…….. Au nom de ………… (Fournisseur)…………………………………………</w:t>
      </w: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spacing w:after="0" w:line="240" w:lineRule="auto"/>
        <w:rPr>
          <w:rFonts w:ascii="Arial Narrow" w:eastAsia="Times New Roman" w:hAnsi="Arial Narrow" w:cs="Tahoma"/>
          <w:b/>
          <w:bCs/>
          <w:sz w:val="24"/>
          <w:szCs w:val="20"/>
          <w:lang w:eastAsia="fr-FR"/>
        </w:rPr>
      </w:pPr>
      <w:r w:rsidRPr="005420A6">
        <w:rPr>
          <w:rFonts w:ascii="Arial Narrow" w:eastAsia="Times New Roman" w:hAnsi="Arial Narrow" w:cs="Tahoma"/>
          <w:b/>
          <w:bCs/>
          <w:sz w:val="24"/>
          <w:szCs w:val="20"/>
          <w:u w:val="single"/>
          <w:lang w:eastAsia="fr-FR"/>
        </w:rPr>
        <w:t>ARTICLE 23</w:t>
      </w:r>
      <w:r w:rsidRPr="005420A6">
        <w:rPr>
          <w:rFonts w:ascii="Arial Narrow" w:eastAsia="Times New Roman" w:hAnsi="Arial Narrow" w:cs="Tahoma"/>
          <w:b/>
          <w:bCs/>
          <w:sz w:val="24"/>
          <w:szCs w:val="20"/>
          <w:lang w:eastAsia="fr-FR"/>
        </w:rPr>
        <w:t xml:space="preserve"> : VARIATION DES PRIX (CCAG article 17)</w:t>
      </w:r>
    </w:p>
    <w:p w:rsidR="002D4CCC" w:rsidRPr="005420A6" w:rsidRDefault="002D4CCC" w:rsidP="008B4938">
      <w:pPr>
        <w:widowControl w:val="0"/>
        <w:autoSpaceDE w:val="0"/>
        <w:autoSpaceDN w:val="0"/>
        <w:adjustRightInd w:val="0"/>
        <w:spacing w:before="57" w:after="0" w:line="240" w:lineRule="auto"/>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Les prix sont fermes et non révisables</w:t>
      </w: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spacing w:after="0" w:line="240" w:lineRule="auto"/>
        <w:jc w:val="both"/>
        <w:rPr>
          <w:rFonts w:ascii="Arial Narrow" w:eastAsia="Times New Roman" w:hAnsi="Arial Narrow" w:cs="Arial"/>
          <w:b/>
          <w:sz w:val="24"/>
          <w:szCs w:val="24"/>
          <w:lang w:eastAsia="fr-FR"/>
        </w:rPr>
      </w:pPr>
      <w:r w:rsidRPr="005420A6">
        <w:rPr>
          <w:rFonts w:ascii="Arial Narrow" w:eastAsia="Times New Roman" w:hAnsi="Arial Narrow" w:cs="Arial"/>
          <w:b/>
          <w:sz w:val="24"/>
          <w:szCs w:val="24"/>
          <w:u w:val="single"/>
          <w:lang w:eastAsia="fr-FR"/>
        </w:rPr>
        <w:t>ARTICLE 24</w:t>
      </w:r>
      <w:r w:rsidRPr="005420A6">
        <w:rPr>
          <w:rFonts w:ascii="Arial Narrow" w:eastAsia="Times New Roman" w:hAnsi="Arial Narrow" w:cs="Arial"/>
          <w:b/>
          <w:sz w:val="24"/>
          <w:szCs w:val="24"/>
          <w:lang w:eastAsia="fr-FR"/>
        </w:rPr>
        <w:t xml:space="preserve"> : PENALITES DE RETARD (CCAG Article 52 complété)</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18.1.  Le  montant  des  pénalités  de  retard  est  fixé comme suit :</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a.   Un deux millième (1/2000è) du montant TTC du marché de base par jour calendaire de retard du premier   au   trentième   jour   au-delà   du   délai contractuel fixé par le marché;</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b.   Un   millième   (1/1000è)   du   montant   TTC   du marché  de  base  par  jour  calendaire  de  retard au-delà du trentième jour.</w:t>
      </w:r>
    </w:p>
    <w:p w:rsidR="002D4CCC" w:rsidRPr="005420A6" w:rsidRDefault="002D4CCC" w:rsidP="008B4938">
      <w:pPr>
        <w:widowControl w:val="0"/>
        <w:autoSpaceDE w:val="0"/>
        <w:autoSpaceDN w:val="0"/>
        <w:adjustRightInd w:val="0"/>
        <w:spacing w:before="57"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 xml:space="preserve">18.2.  Le  montant  cumulé  des  pénalités  de  retard est  limité  à  </w:t>
      </w:r>
      <w:r w:rsidRPr="005420A6">
        <w:rPr>
          <w:rFonts w:ascii="Arial Narrow" w:eastAsia="Times New Roman" w:hAnsi="Arial Narrow" w:cs="Arial"/>
          <w:b/>
          <w:sz w:val="24"/>
          <w:szCs w:val="24"/>
          <w:lang w:eastAsia="fr-FR"/>
        </w:rPr>
        <w:t>dix  pour  cent  (10%)</w:t>
      </w:r>
      <w:r w:rsidRPr="005420A6">
        <w:rPr>
          <w:rFonts w:ascii="Arial Narrow" w:eastAsia="Times New Roman" w:hAnsi="Arial Narrow" w:cs="Arial"/>
          <w:sz w:val="24"/>
          <w:szCs w:val="24"/>
          <w:lang w:eastAsia="fr-FR"/>
        </w:rPr>
        <w:t xml:space="preserve">  du  montant TTC du marché de base.</w:t>
      </w:r>
    </w:p>
    <w:p w:rsidR="002D4CCC" w:rsidRPr="005420A6" w:rsidRDefault="002D4CCC" w:rsidP="008B4938">
      <w:pPr>
        <w:tabs>
          <w:tab w:val="left" w:pos="-720"/>
          <w:tab w:val="left" w:pos="0"/>
        </w:tabs>
        <w:suppressAutoHyphens/>
        <w:spacing w:after="0" w:line="240" w:lineRule="auto"/>
        <w:jc w:val="both"/>
        <w:rPr>
          <w:rFonts w:ascii="Arial Narrow" w:eastAsia="Times New Roman" w:hAnsi="Arial Narrow" w:cs="Arial"/>
          <w:sz w:val="24"/>
          <w:szCs w:val="24"/>
          <w:lang w:eastAsia="fr-FR"/>
        </w:rPr>
      </w:pP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0"/>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25</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 xml:space="preserve">REGIME FISCAL </w:t>
      </w:r>
    </w:p>
    <w:p w:rsidR="002D4CCC" w:rsidRPr="005420A6" w:rsidRDefault="0034212A"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présente lettre-</w:t>
      </w:r>
      <w:r w:rsidR="002D4CCC" w:rsidRPr="005420A6">
        <w:rPr>
          <w:rFonts w:ascii="Arial Narrow" w:eastAsia="Times New Roman" w:hAnsi="Arial Narrow" w:cs="Tahoma"/>
          <w:sz w:val="24"/>
          <w:szCs w:val="24"/>
          <w:lang w:eastAsia="fr-FR"/>
        </w:rPr>
        <w:t xml:space="preserve">commande est soumise à tous les droits et taxes en vigueur dans la République du Cameroun. </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4502F5" w:rsidP="008B4938">
      <w:pPr>
        <w:tabs>
          <w:tab w:val="left" w:pos="-720"/>
        </w:tabs>
        <w:suppressAutoHyphens/>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L</w:t>
      </w:r>
      <w:r w:rsidR="002D4CCC" w:rsidRPr="005420A6">
        <w:rPr>
          <w:rFonts w:ascii="Arial Narrow" w:eastAsia="Times New Roman" w:hAnsi="Arial Narrow" w:cs="Tahoma"/>
          <w:sz w:val="24"/>
          <w:szCs w:val="20"/>
          <w:lang w:eastAsia="fr-FR"/>
        </w:rPr>
        <w:t>a Taxe sur la Valeur Ajoutée (TVA) est à la charge Le Maître d’Ouvrage (ou le Maître d’Ouvrage Délégué).</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26</w:t>
      </w:r>
      <w:r w:rsidRPr="005420A6">
        <w:rPr>
          <w:rFonts w:ascii="Arial Narrow" w:eastAsia="Times New Roman" w:hAnsi="Arial Narrow" w:cs="Tahoma"/>
          <w:bCs/>
          <w:sz w:val="24"/>
          <w:szCs w:val="24"/>
          <w:lang w:eastAsia="fr-FR"/>
        </w:rPr>
        <w:t xml:space="preserve">- </w:t>
      </w:r>
      <w:r w:rsidRPr="005420A6">
        <w:rPr>
          <w:rFonts w:ascii="Arial Narrow" w:eastAsia="Times New Roman" w:hAnsi="Arial Narrow" w:cs="Tahoma"/>
          <w:b/>
          <w:sz w:val="24"/>
          <w:szCs w:val="24"/>
          <w:lang w:eastAsia="fr-FR"/>
        </w:rPr>
        <w:t>TIMBRE ET ENREGISTREMENT</w:t>
      </w:r>
    </w:p>
    <w:p w:rsidR="002D4CCC" w:rsidRPr="005420A6" w:rsidRDefault="002D4CCC" w:rsidP="004502F5">
      <w:pPr>
        <w:spacing w:after="0" w:line="240" w:lineRule="auto"/>
        <w:jc w:val="both"/>
        <w:rPr>
          <w:rFonts w:ascii="Arial Narrow" w:eastAsia="Times New Roman" w:hAnsi="Arial Narrow" w:cs="Arial"/>
          <w:sz w:val="24"/>
          <w:szCs w:val="24"/>
          <w:lang w:eastAsia="fr-FR"/>
        </w:rPr>
      </w:pPr>
      <w:r w:rsidRPr="005420A6">
        <w:rPr>
          <w:rFonts w:ascii="Arial Narrow" w:eastAsia="Times New Roman" w:hAnsi="Arial Narrow" w:cs="Arial"/>
          <w:sz w:val="24"/>
          <w:szCs w:val="24"/>
          <w:lang w:eastAsia="fr-FR"/>
        </w:rPr>
        <w:t>Sept (07) exemplaires originaux du présent marché seront enregistrés et timbrés exclusivement au Centre Régional des Impôts de l’EXTREME-NORD par les soins et aux frais de l’entrepreneur, conformément à la réglementation en vigueur.</w:t>
      </w:r>
    </w:p>
    <w:p w:rsidR="002D4CCC" w:rsidRPr="005420A6" w:rsidRDefault="002D4CCC" w:rsidP="008B4938">
      <w:pPr>
        <w:spacing w:after="0" w:line="240" w:lineRule="auto"/>
        <w:jc w:val="both"/>
        <w:rPr>
          <w:rFonts w:ascii="Arial Narrow" w:eastAsia="Times New Roman" w:hAnsi="Arial Narrow" w:cs="Arial"/>
          <w:sz w:val="24"/>
          <w:szCs w:val="24"/>
          <w:lang w:eastAsia="fr-FR"/>
        </w:rPr>
      </w:pPr>
    </w:p>
    <w:p w:rsidR="002D4CCC" w:rsidRPr="005420A6" w:rsidRDefault="002D4CCC" w:rsidP="008B4938">
      <w:pPr>
        <w:tabs>
          <w:tab w:val="center" w:pos="4513"/>
        </w:tabs>
        <w:suppressAutoHyphens/>
        <w:spacing w:after="0" w:line="240" w:lineRule="auto"/>
        <w:jc w:val="both"/>
        <w:rPr>
          <w:rFonts w:ascii="Arial Narrow" w:eastAsia="Times New Roman" w:hAnsi="Arial Narrow" w:cs="Tahoma"/>
          <w:b/>
          <w:bCs/>
          <w:sz w:val="20"/>
          <w:szCs w:val="24"/>
          <w:lang w:eastAsia="fr-FR"/>
        </w:rPr>
      </w:pPr>
    </w:p>
    <w:p w:rsidR="002D4CCC" w:rsidRPr="005420A6" w:rsidRDefault="002D4CCC" w:rsidP="008B4938">
      <w:pPr>
        <w:tabs>
          <w:tab w:val="center" w:pos="4513"/>
        </w:tabs>
        <w:suppressAutoHyphens/>
        <w:spacing w:after="0" w:line="240" w:lineRule="auto"/>
        <w:jc w:val="center"/>
        <w:rPr>
          <w:rFonts w:ascii="Arial Narrow" w:eastAsia="Times New Roman" w:hAnsi="Arial Narrow" w:cs="Tahoma"/>
          <w:b/>
          <w:bCs/>
          <w:sz w:val="32"/>
          <w:szCs w:val="24"/>
          <w:lang w:eastAsia="fr-FR"/>
        </w:rPr>
      </w:pPr>
      <w:r w:rsidRPr="005420A6">
        <w:rPr>
          <w:rFonts w:ascii="Arial Narrow" w:eastAsia="Times New Roman" w:hAnsi="Arial Narrow" w:cs="Tahoma"/>
          <w:b/>
          <w:bCs/>
          <w:sz w:val="32"/>
          <w:szCs w:val="24"/>
          <w:lang w:eastAsia="fr-FR"/>
        </w:rPr>
        <w:t>CHAPITRE IV</w:t>
      </w:r>
    </w:p>
    <w:p w:rsidR="002D4CCC" w:rsidRPr="005420A6" w:rsidRDefault="002D4CCC" w:rsidP="008B4938">
      <w:pPr>
        <w:keepNext/>
        <w:spacing w:after="0" w:line="240" w:lineRule="auto"/>
        <w:jc w:val="center"/>
        <w:outlineLvl w:val="7"/>
        <w:rPr>
          <w:rFonts w:ascii="Arial Narrow" w:eastAsia="Times New Roman" w:hAnsi="Arial Narrow" w:cs="Tahoma"/>
          <w:b/>
          <w:sz w:val="32"/>
          <w:szCs w:val="24"/>
          <w:lang w:eastAsia="fr-FR"/>
        </w:rPr>
      </w:pPr>
      <w:r w:rsidRPr="005420A6">
        <w:rPr>
          <w:rFonts w:ascii="Arial Narrow" w:eastAsia="Times New Roman" w:hAnsi="Arial Narrow" w:cs="Tahoma"/>
          <w:b/>
          <w:sz w:val="32"/>
          <w:szCs w:val="24"/>
          <w:lang w:eastAsia="fr-FR"/>
        </w:rPr>
        <w:t>DISPOSITIONS DIVERSES</w:t>
      </w:r>
    </w:p>
    <w:p w:rsidR="002D4CCC" w:rsidRPr="005420A6" w:rsidRDefault="002D4CCC" w:rsidP="008B4938">
      <w:pPr>
        <w:spacing w:after="0" w:line="240" w:lineRule="auto"/>
        <w:rPr>
          <w:rFonts w:ascii="Arial Narrow" w:eastAsia="Times New Roman" w:hAnsi="Arial Narrow" w:cs="Times New Roman"/>
          <w:sz w:val="24"/>
          <w:szCs w:val="24"/>
          <w:lang w:eastAsia="fr-FR"/>
        </w:rPr>
      </w:pPr>
    </w:p>
    <w:p w:rsidR="002D4CCC" w:rsidRPr="005420A6" w:rsidRDefault="002D4CCC" w:rsidP="004502F5">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27</w:t>
      </w:r>
      <w:r w:rsidRPr="005420A6">
        <w:rPr>
          <w:rFonts w:ascii="Arial Narrow" w:eastAsia="Times New Roman" w:hAnsi="Arial Narrow" w:cs="Tahoma"/>
          <w:bCs/>
          <w:sz w:val="24"/>
          <w:szCs w:val="24"/>
          <w:lang w:eastAsia="fr-FR"/>
        </w:rPr>
        <w:t xml:space="preserve">- </w:t>
      </w:r>
      <w:r w:rsidRPr="005420A6">
        <w:rPr>
          <w:rFonts w:ascii="Arial Narrow" w:eastAsia="Times New Roman" w:hAnsi="Arial Narrow" w:cs="Tahoma"/>
          <w:b/>
          <w:sz w:val="24"/>
          <w:szCs w:val="24"/>
          <w:lang w:eastAsia="fr-FR"/>
        </w:rPr>
        <w:t>EDITION ET DIFFUSION DE LA LETTRE-COMMANDE</w:t>
      </w:r>
    </w:p>
    <w:p w:rsidR="004502F5" w:rsidRPr="005420A6" w:rsidRDefault="002D4CCC" w:rsidP="004502F5">
      <w:pPr>
        <w:widowControl w:val="0"/>
        <w:autoSpaceDE w:val="0"/>
        <w:autoSpaceDN w:val="0"/>
        <w:adjustRightInd w:val="0"/>
        <w:spacing w:before="57"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Quinze (15) ex</w:t>
      </w:r>
      <w:r w:rsidR="0034212A" w:rsidRPr="005420A6">
        <w:rPr>
          <w:rFonts w:ascii="Arial Narrow" w:eastAsia="Times New Roman" w:hAnsi="Arial Narrow" w:cs="Tahoma"/>
          <w:sz w:val="24"/>
          <w:szCs w:val="24"/>
          <w:lang w:eastAsia="fr-FR"/>
        </w:rPr>
        <w:t>emplaires de la présente lettre-</w:t>
      </w:r>
      <w:r w:rsidRPr="005420A6">
        <w:rPr>
          <w:rFonts w:ascii="Arial Narrow" w:eastAsia="Times New Roman" w:hAnsi="Arial Narrow" w:cs="Tahoma"/>
          <w:sz w:val="24"/>
          <w:szCs w:val="24"/>
          <w:lang w:eastAsia="fr-FR"/>
        </w:rPr>
        <w:t>commande sont édités et diffusés par les soins du fournisseur et mis à la disposition du chef de service.</w:t>
      </w:r>
    </w:p>
    <w:p w:rsidR="004502F5" w:rsidRPr="005420A6" w:rsidRDefault="004502F5" w:rsidP="004502F5">
      <w:pPr>
        <w:widowControl w:val="0"/>
        <w:autoSpaceDE w:val="0"/>
        <w:autoSpaceDN w:val="0"/>
        <w:adjustRightInd w:val="0"/>
        <w:spacing w:before="57" w:after="0" w:line="240" w:lineRule="auto"/>
        <w:rPr>
          <w:rFonts w:ascii="Arial Narrow" w:eastAsia="Times New Roman" w:hAnsi="Arial Narrow" w:cs="Tahoma"/>
          <w:sz w:val="24"/>
          <w:szCs w:val="24"/>
          <w:lang w:eastAsia="fr-FR"/>
        </w:rPr>
      </w:pPr>
    </w:p>
    <w:p w:rsidR="002D4CCC" w:rsidRPr="005420A6" w:rsidRDefault="002D4CCC" w:rsidP="004502F5">
      <w:pPr>
        <w:widowControl w:val="0"/>
        <w:autoSpaceDE w:val="0"/>
        <w:autoSpaceDN w:val="0"/>
        <w:adjustRightInd w:val="0"/>
        <w:spacing w:before="57" w:after="0" w:line="240" w:lineRule="auto"/>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28</w:t>
      </w:r>
      <w:r w:rsidRPr="005420A6">
        <w:rPr>
          <w:rFonts w:ascii="Arial Narrow" w:eastAsia="Times New Roman" w:hAnsi="Arial Narrow" w:cs="Tahoma"/>
          <w:bCs/>
          <w:sz w:val="24"/>
          <w:szCs w:val="24"/>
          <w:lang w:eastAsia="fr-FR"/>
        </w:rPr>
        <w:t xml:space="preserve">- </w:t>
      </w:r>
      <w:r w:rsidRPr="005420A6">
        <w:rPr>
          <w:rFonts w:ascii="Arial Narrow" w:eastAsia="Times New Roman" w:hAnsi="Arial Narrow" w:cs="Tahoma"/>
          <w:b/>
          <w:sz w:val="24"/>
          <w:szCs w:val="24"/>
          <w:lang w:eastAsia="fr-FR"/>
        </w:rPr>
        <w:t>LITIGES</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Tout litige survenant entre les parties contractantes fera l'objet d'une tentative de conciliation par entente directe.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A défaut de règlement à l'amiable, tout différend découlant de la présente lettre commande sera définitivement tranché par la juridiction camerounaise compétente.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spacing w:after="0" w:line="240" w:lineRule="auto"/>
        <w:rPr>
          <w:rFonts w:ascii="Arial Narrow" w:eastAsia="Times New Roman" w:hAnsi="Arial Narrow" w:cs="Times New Roman"/>
          <w:b/>
          <w:sz w:val="24"/>
          <w:szCs w:val="24"/>
          <w:lang w:eastAsia="fr-FR"/>
        </w:rPr>
      </w:pPr>
      <w:r w:rsidRPr="005420A6">
        <w:rPr>
          <w:rFonts w:ascii="Arial Narrow" w:eastAsia="Times New Roman" w:hAnsi="Arial Narrow" w:cs="Tahoma"/>
          <w:b/>
          <w:sz w:val="24"/>
          <w:szCs w:val="24"/>
          <w:u w:val="single"/>
          <w:lang w:eastAsia="fr-FR"/>
        </w:rPr>
        <w:lastRenderedPageBreak/>
        <w:t xml:space="preserve">ARTICLE 29 </w:t>
      </w:r>
      <w:r w:rsidRPr="005420A6">
        <w:rPr>
          <w:rFonts w:ascii="Arial Narrow" w:eastAsia="Times New Roman" w:hAnsi="Arial Narrow" w:cs="Tahoma"/>
          <w:b/>
          <w:sz w:val="24"/>
          <w:szCs w:val="24"/>
          <w:lang w:eastAsia="fr-FR"/>
        </w:rPr>
        <w:t>: CAS DE FORCE MAJEURE</w:t>
      </w:r>
      <w:r w:rsidRPr="005420A6">
        <w:rPr>
          <w:rFonts w:ascii="Arial Narrow" w:eastAsia="Times New Roman" w:hAnsi="Arial Narrow" w:cs="Times New Roman"/>
          <w:b/>
          <w:sz w:val="24"/>
          <w:szCs w:val="24"/>
          <w:lang w:eastAsia="fr-FR"/>
        </w:rPr>
        <w:t xml:space="preserve"> (CCAG article 56)</w:t>
      </w:r>
    </w:p>
    <w:p w:rsidR="002D4CCC" w:rsidRPr="005420A6" w:rsidRDefault="004502F5" w:rsidP="004502F5">
      <w:pPr>
        <w:widowControl w:val="0"/>
        <w:autoSpaceDE w:val="0"/>
        <w:autoSpaceDN w:val="0"/>
        <w:adjustRightInd w:val="0"/>
        <w:spacing w:before="57"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w:t>
      </w:r>
      <w:r w:rsidR="002D4CCC" w:rsidRPr="005420A6">
        <w:rPr>
          <w:rFonts w:ascii="Arial Narrow" w:eastAsia="Times New Roman" w:hAnsi="Arial Narrow" w:cs="Tahoma"/>
          <w:sz w:val="24"/>
          <w:szCs w:val="24"/>
          <w:lang w:eastAsia="fr-FR"/>
        </w:rPr>
        <w:t>es cas de force majeures s’entendent aux effets de forces naturelles que le fournisseur ne pouvait raisonnablement prévoir, ni éviter et aux circonstances susceptibles de dégager sa responsabilité.</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En cas de force majeure, le fournisseur ne verra sa responsabilité dégagée que s’il avertit l’Administration de son intention d’évoquer ce cas de force majeure et ce avant la fin du 20</w:t>
      </w:r>
      <w:r w:rsidRPr="005420A6">
        <w:rPr>
          <w:rFonts w:ascii="Arial Narrow" w:eastAsia="Times New Roman" w:hAnsi="Arial Narrow" w:cs="Tahoma"/>
          <w:sz w:val="24"/>
          <w:szCs w:val="24"/>
          <w:vertAlign w:val="superscript"/>
          <w:lang w:eastAsia="fr-FR"/>
        </w:rPr>
        <w:t>ème</w:t>
      </w:r>
      <w:r w:rsidRPr="005420A6">
        <w:rPr>
          <w:rFonts w:ascii="Arial Narrow" w:eastAsia="Times New Roman" w:hAnsi="Arial Narrow" w:cs="Tahoma"/>
          <w:sz w:val="24"/>
          <w:szCs w:val="24"/>
          <w:lang w:eastAsia="fr-FR"/>
        </w:rPr>
        <w:t>jour qui succède à l’événement. Il appartient à l’Administration d’apprécier le caractère de force majeure et les preuves fournies par le prestataire.</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Cs/>
          <w:sz w:val="24"/>
          <w:szCs w:val="24"/>
          <w:lang w:eastAsia="fr-FR"/>
        </w:rPr>
      </w:pPr>
      <w:r w:rsidRPr="005420A6">
        <w:rPr>
          <w:rFonts w:ascii="Arial Narrow" w:eastAsia="Times New Roman" w:hAnsi="Arial Narrow" w:cs="Tahoma"/>
          <w:b/>
          <w:sz w:val="24"/>
          <w:szCs w:val="24"/>
          <w:u w:val="single"/>
          <w:lang w:eastAsia="fr-FR"/>
        </w:rPr>
        <w:t>ARTICLE 30</w:t>
      </w:r>
      <w:r w:rsidRPr="005420A6">
        <w:rPr>
          <w:rFonts w:ascii="Arial Narrow" w:eastAsia="Times New Roman" w:hAnsi="Arial Narrow" w:cs="Tahoma"/>
          <w:bCs/>
          <w:sz w:val="24"/>
          <w:szCs w:val="24"/>
          <w:lang w:eastAsia="fr-FR"/>
        </w:rPr>
        <w:t xml:space="preserve"> - </w:t>
      </w:r>
      <w:r w:rsidRPr="005420A6">
        <w:rPr>
          <w:rFonts w:ascii="Arial Narrow" w:eastAsia="Times New Roman" w:hAnsi="Arial Narrow" w:cs="Tahoma"/>
          <w:b/>
          <w:sz w:val="24"/>
          <w:szCs w:val="24"/>
          <w:lang w:eastAsia="fr-FR"/>
        </w:rPr>
        <w:t>RESILIATION DE LA LETTRE-COMMANDE</w:t>
      </w:r>
    </w:p>
    <w:p w:rsidR="002D4CCC" w:rsidRPr="005420A6" w:rsidRDefault="0034212A" w:rsidP="004502F5">
      <w:pPr>
        <w:spacing w:after="0" w:line="240" w:lineRule="auto"/>
        <w:jc w:val="both"/>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La présente lettre-</w:t>
      </w:r>
      <w:r w:rsidR="002D4CCC" w:rsidRPr="005420A6">
        <w:rPr>
          <w:rFonts w:ascii="Arial Narrow" w:eastAsia="Times New Roman" w:hAnsi="Arial Narrow" w:cs="Tahoma"/>
          <w:sz w:val="24"/>
          <w:szCs w:val="24"/>
          <w:lang w:eastAsia="fr-FR"/>
        </w:rPr>
        <w:t>commande peut être résiliée dans les conditions et formes prévues par la réglementation en vigueur.</w:t>
      </w:r>
    </w:p>
    <w:p w:rsidR="002D4CCC" w:rsidRPr="005420A6" w:rsidRDefault="002D4CCC" w:rsidP="008B4938">
      <w:pPr>
        <w:tabs>
          <w:tab w:val="left" w:pos="-720"/>
        </w:tabs>
        <w:suppressAutoHyphens/>
        <w:spacing w:after="0" w:line="240" w:lineRule="auto"/>
        <w:jc w:val="both"/>
        <w:rPr>
          <w:rFonts w:ascii="Arial Narrow" w:eastAsia="Times New Roman" w:hAnsi="Arial Narrow" w:cs="Tahoma"/>
          <w:sz w:val="24"/>
          <w:szCs w:val="24"/>
          <w:lang w:eastAsia="fr-FR"/>
        </w:rPr>
      </w:pPr>
    </w:p>
    <w:p w:rsidR="002D4CCC" w:rsidRPr="005420A6" w:rsidRDefault="002D4CCC" w:rsidP="008B4938">
      <w:pPr>
        <w:keepNext/>
        <w:spacing w:after="0" w:line="240" w:lineRule="auto"/>
        <w:jc w:val="both"/>
        <w:outlineLvl w:val="4"/>
        <w:rPr>
          <w:rFonts w:ascii="Arial Narrow" w:eastAsia="Times New Roman" w:hAnsi="Arial Narrow" w:cs="Tahoma"/>
          <w:b/>
          <w:sz w:val="24"/>
          <w:szCs w:val="24"/>
          <w:lang w:eastAsia="fr-FR"/>
        </w:rPr>
      </w:pPr>
      <w:r w:rsidRPr="005420A6">
        <w:rPr>
          <w:rFonts w:ascii="Arial Narrow" w:eastAsia="Times New Roman" w:hAnsi="Arial Narrow" w:cs="Tahoma"/>
          <w:b/>
          <w:sz w:val="24"/>
          <w:szCs w:val="24"/>
          <w:u w:val="single"/>
          <w:lang w:eastAsia="fr-FR"/>
        </w:rPr>
        <w:t>ARTICLE 31</w:t>
      </w:r>
      <w:r w:rsidRPr="005420A6">
        <w:rPr>
          <w:rFonts w:ascii="Arial Narrow" w:eastAsia="Times New Roman" w:hAnsi="Arial Narrow" w:cs="Tahoma"/>
          <w:bCs/>
          <w:sz w:val="24"/>
          <w:szCs w:val="24"/>
          <w:lang w:eastAsia="fr-FR"/>
        </w:rPr>
        <w:t xml:space="preserve">- </w:t>
      </w:r>
      <w:r w:rsidRPr="005420A6">
        <w:rPr>
          <w:rFonts w:ascii="Arial Narrow" w:eastAsia="Times New Roman" w:hAnsi="Arial Narrow" w:cs="Tahoma"/>
          <w:b/>
          <w:sz w:val="24"/>
          <w:szCs w:val="24"/>
          <w:lang w:eastAsia="fr-FR"/>
        </w:rPr>
        <w:t>VALIDITE DE LA LETTRE-COMMANDE</w:t>
      </w:r>
    </w:p>
    <w:p w:rsidR="002D4CCC" w:rsidRPr="005420A6" w:rsidRDefault="0034212A" w:rsidP="004502F5">
      <w:pPr>
        <w:spacing w:after="0" w:line="240" w:lineRule="auto"/>
        <w:jc w:val="both"/>
        <w:rPr>
          <w:rFonts w:ascii="Arial Narrow" w:eastAsia="Times New Roman" w:hAnsi="Arial Narrow" w:cs="Tahoma"/>
          <w:sz w:val="24"/>
          <w:szCs w:val="20"/>
          <w:lang w:eastAsia="fr-FR"/>
        </w:rPr>
      </w:pPr>
      <w:r w:rsidRPr="005420A6">
        <w:rPr>
          <w:rFonts w:ascii="Arial Narrow" w:eastAsia="Times New Roman" w:hAnsi="Arial Narrow" w:cs="Tahoma"/>
          <w:sz w:val="24"/>
          <w:szCs w:val="20"/>
          <w:lang w:eastAsia="fr-FR"/>
        </w:rPr>
        <w:t>La présente lettre-</w:t>
      </w:r>
      <w:r w:rsidR="002D4CCC" w:rsidRPr="005420A6">
        <w:rPr>
          <w:rFonts w:ascii="Arial Narrow" w:eastAsia="Times New Roman" w:hAnsi="Arial Narrow" w:cs="Tahoma"/>
          <w:sz w:val="24"/>
          <w:szCs w:val="20"/>
          <w:lang w:eastAsia="fr-FR"/>
        </w:rPr>
        <w:t>commande ne sera valide qu'après sa signature par le Maître d’Ouvrage et n'entrera en vigueur qu'à sa notification au Fournisseur.</w:t>
      </w:r>
    </w:p>
    <w:p w:rsidR="002D4CCC" w:rsidRPr="005420A6" w:rsidRDefault="002D4CCC" w:rsidP="008B4938">
      <w:pPr>
        <w:spacing w:after="0" w:line="240" w:lineRule="auto"/>
        <w:ind w:left="142" w:hanging="52"/>
        <w:jc w:val="center"/>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br w:type="page"/>
      </w:r>
      <w:r w:rsidRPr="005420A6">
        <w:rPr>
          <w:rFonts w:ascii="Arial Narrow" w:eastAsia="Times New Roman" w:hAnsi="Arial Narrow" w:cs="Tahoma"/>
          <w:b/>
          <w:sz w:val="24"/>
          <w:szCs w:val="24"/>
          <w:lang w:eastAsia="fr-FR"/>
        </w:rPr>
        <w:lastRenderedPageBreak/>
        <w:t>PAGE ………ET DERNIERE DE LA LETTRE-COMMANDE N</w:t>
      </w:r>
      <w:r w:rsidR="004502F5" w:rsidRPr="005420A6">
        <w:rPr>
          <w:rFonts w:ascii="Arial Narrow" w:eastAsia="Times New Roman" w:hAnsi="Arial Narrow" w:cs="Tahoma"/>
          <w:b/>
          <w:sz w:val="24"/>
          <w:szCs w:val="24"/>
          <w:lang w:eastAsia="fr-FR"/>
        </w:rPr>
        <w:t>______-2025</w:t>
      </w:r>
      <w:r w:rsidR="00992F62" w:rsidRPr="005420A6">
        <w:rPr>
          <w:rFonts w:ascii="Arial Narrow" w:eastAsia="Times New Roman" w:hAnsi="Arial Narrow" w:cs="Tahoma"/>
          <w:b/>
          <w:sz w:val="24"/>
          <w:szCs w:val="24"/>
          <w:lang w:eastAsia="fr-FR"/>
        </w:rPr>
        <w:t>/LC /C-MAGA/</w:t>
      </w:r>
      <w:r w:rsidR="004502F5" w:rsidRPr="005420A6">
        <w:rPr>
          <w:rFonts w:ascii="Arial Narrow" w:eastAsia="Times New Roman" w:hAnsi="Arial Narrow" w:cs="Tahoma"/>
          <w:b/>
          <w:sz w:val="24"/>
          <w:szCs w:val="24"/>
          <w:lang w:eastAsia="fr-FR"/>
        </w:rPr>
        <w:t>SG/</w:t>
      </w:r>
      <w:r w:rsidR="00992F62" w:rsidRPr="005420A6">
        <w:rPr>
          <w:rFonts w:ascii="Arial Narrow" w:eastAsia="Times New Roman" w:hAnsi="Arial Narrow" w:cs="Tahoma"/>
          <w:b/>
          <w:sz w:val="24"/>
          <w:szCs w:val="24"/>
          <w:lang w:eastAsia="fr-FR"/>
        </w:rPr>
        <w:t>SIGAMP/</w:t>
      </w:r>
      <w:r w:rsidR="004502F5" w:rsidRPr="005420A6">
        <w:rPr>
          <w:rFonts w:ascii="Arial Narrow" w:eastAsia="Times New Roman" w:hAnsi="Arial Narrow" w:cs="Tahoma"/>
          <w:b/>
          <w:sz w:val="24"/>
          <w:szCs w:val="24"/>
          <w:lang w:eastAsia="fr-FR"/>
        </w:rPr>
        <w:t>CIPM-AI DU__________________</w:t>
      </w:r>
      <w:r w:rsidRPr="005420A6">
        <w:rPr>
          <w:rFonts w:ascii="Arial Narrow" w:eastAsia="Times New Roman" w:hAnsi="Arial Narrow" w:cs="Tahoma"/>
          <w:b/>
          <w:sz w:val="24"/>
          <w:szCs w:val="24"/>
          <w:lang w:eastAsia="fr-FR"/>
        </w:rPr>
        <w:t xml:space="preserve">  APRES  CONSULTATION AVEC LA SOCIETE </w:t>
      </w:r>
      <w:r w:rsidR="004502F5" w:rsidRPr="005420A6">
        <w:rPr>
          <w:rFonts w:ascii="Arial Narrow" w:eastAsia="Times New Roman" w:hAnsi="Arial Narrow" w:cs="Tahoma"/>
          <w:b/>
          <w:sz w:val="24"/>
          <w:szCs w:val="24"/>
          <w:lang w:eastAsia="fr-FR"/>
        </w:rPr>
        <w:t>______________</w:t>
      </w:r>
      <w:r w:rsidRPr="005420A6">
        <w:rPr>
          <w:rFonts w:ascii="Arial Narrow" w:eastAsia="Times New Roman" w:hAnsi="Arial Narrow" w:cs="Tahoma"/>
          <w:b/>
          <w:sz w:val="24"/>
          <w:szCs w:val="24"/>
          <w:lang w:eastAsia="fr-FR"/>
        </w:rPr>
        <w:t>(Raison social et adresse du Fournisseur) POUR LA FOURNITURE</w:t>
      </w:r>
      <w:r w:rsidR="004502F5" w:rsidRPr="005420A6">
        <w:rPr>
          <w:rFonts w:ascii="Arial Narrow" w:eastAsia="Times New Roman" w:hAnsi="Arial Narrow" w:cs="Tahoma"/>
          <w:sz w:val="24"/>
          <w:szCs w:val="24"/>
          <w:lang w:eastAsia="fr-FR"/>
        </w:rPr>
        <w:t>______________________________________________________</w:t>
      </w: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MONTANT DE LA LETTRE-COMMANDE :  ……(En chiffres)…………………FCFA  TTC</w:t>
      </w:r>
    </w:p>
    <w:p w:rsidR="002D4CCC" w:rsidRPr="005420A6" w:rsidRDefault="002D4CCC" w:rsidP="008B4938">
      <w:pPr>
        <w:tabs>
          <w:tab w:val="left" w:pos="-720"/>
          <w:tab w:val="left" w:pos="0"/>
        </w:tabs>
        <w:suppressAutoHyphens/>
        <w:spacing w:after="0" w:line="240" w:lineRule="auto"/>
        <w:ind w:left="4320" w:hanging="4320"/>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 …(En lettres)…………………………FRANCS CFA TOUTES TAXES COMPRISES)</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DELAI D'EXECUTION : …………………………………………………………………</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keepNext/>
        <w:tabs>
          <w:tab w:val="left" w:pos="-720"/>
        </w:tabs>
        <w:spacing w:after="0" w:line="240" w:lineRule="auto"/>
        <w:jc w:val="center"/>
        <w:outlineLvl w:val="1"/>
        <w:rPr>
          <w:rFonts w:ascii="Arial Narrow" w:eastAsia="Times New Roman" w:hAnsi="Arial Narrow" w:cs="Tahoma"/>
          <w:bCs/>
          <w:sz w:val="24"/>
          <w:szCs w:val="24"/>
          <w:lang w:eastAsia="fr-FR"/>
        </w:rPr>
      </w:pPr>
      <w:r w:rsidRPr="005420A6">
        <w:rPr>
          <w:rFonts w:ascii="Arial Narrow" w:eastAsia="Times New Roman" w:hAnsi="Arial Narrow" w:cs="Tahoma"/>
          <w:bCs/>
          <w:sz w:val="24"/>
          <w:szCs w:val="24"/>
          <w:lang w:eastAsia="fr-FR"/>
        </w:rPr>
        <w:t>LU</w:t>
      </w:r>
      <w:r w:rsidR="00D805B8" w:rsidRPr="005420A6">
        <w:rPr>
          <w:rFonts w:ascii="Arial Narrow" w:eastAsia="Times New Roman" w:hAnsi="Arial Narrow" w:cs="Tahoma"/>
          <w:bCs/>
          <w:sz w:val="24"/>
          <w:szCs w:val="24"/>
          <w:lang w:eastAsia="fr-FR"/>
        </w:rPr>
        <w:t>E</w:t>
      </w:r>
      <w:r w:rsidRPr="005420A6">
        <w:rPr>
          <w:rFonts w:ascii="Arial Narrow" w:eastAsia="Times New Roman" w:hAnsi="Arial Narrow" w:cs="Tahoma"/>
          <w:bCs/>
          <w:sz w:val="24"/>
          <w:szCs w:val="24"/>
          <w:lang w:eastAsia="fr-FR"/>
        </w:rPr>
        <w:t xml:space="preserve"> ET ACCEPTE</w:t>
      </w:r>
      <w:r w:rsidR="00D805B8" w:rsidRPr="005420A6">
        <w:rPr>
          <w:rFonts w:ascii="Arial Narrow" w:eastAsia="Times New Roman" w:hAnsi="Arial Narrow" w:cs="Tahoma"/>
          <w:bCs/>
          <w:sz w:val="24"/>
          <w:szCs w:val="24"/>
          <w:lang w:eastAsia="fr-FR"/>
        </w:rPr>
        <w:t>E</w:t>
      </w:r>
    </w:p>
    <w:p w:rsidR="002D4CCC" w:rsidRPr="005420A6" w:rsidRDefault="002D4CCC" w:rsidP="008B4938">
      <w:pPr>
        <w:keepNext/>
        <w:tabs>
          <w:tab w:val="left" w:pos="-720"/>
        </w:tabs>
        <w:spacing w:after="0" w:line="240" w:lineRule="auto"/>
        <w:jc w:val="center"/>
        <w:outlineLvl w:val="1"/>
        <w:rPr>
          <w:rFonts w:ascii="Arial Narrow" w:eastAsia="Times New Roman" w:hAnsi="Arial Narrow" w:cs="Tahoma"/>
          <w:bCs/>
          <w:sz w:val="24"/>
          <w:szCs w:val="24"/>
          <w:lang w:eastAsia="fr-FR"/>
        </w:rPr>
      </w:pPr>
      <w:r w:rsidRPr="005420A6">
        <w:rPr>
          <w:rFonts w:ascii="Arial Narrow" w:eastAsia="Times New Roman" w:hAnsi="Arial Narrow" w:cs="Tahoma"/>
          <w:bCs/>
          <w:sz w:val="24"/>
          <w:szCs w:val="24"/>
          <w:lang w:eastAsia="fr-FR"/>
        </w:rPr>
        <w:t>LE FOURNISSEUR</w:t>
      </w:r>
    </w:p>
    <w:p w:rsidR="002D4CCC" w:rsidRPr="005420A6" w:rsidRDefault="002D4CCC" w:rsidP="008B4938">
      <w:pPr>
        <w:spacing w:after="0" w:line="240" w:lineRule="auto"/>
        <w:rPr>
          <w:rFonts w:ascii="Arial Narrow" w:eastAsia="Times New Roman" w:hAnsi="Arial Narrow" w:cs="Times New Roman"/>
          <w:sz w:val="24"/>
          <w:szCs w:val="24"/>
          <w:lang w:eastAsia="fr-FR"/>
        </w:rPr>
      </w:pPr>
    </w:p>
    <w:p w:rsidR="002D4CCC" w:rsidRPr="005420A6" w:rsidRDefault="002D4CCC" w:rsidP="008B4938">
      <w:pPr>
        <w:spacing w:after="0" w:line="240" w:lineRule="auto"/>
        <w:rPr>
          <w:rFonts w:ascii="Arial Narrow" w:eastAsia="Times New Roman" w:hAnsi="Arial Narrow" w:cs="Times New Roman"/>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C8504C" w:rsidP="008B4938">
      <w:pPr>
        <w:tabs>
          <w:tab w:val="left" w:pos="-720"/>
        </w:tabs>
        <w:suppressAutoHyphens/>
        <w:spacing w:after="0" w:line="240" w:lineRule="auto"/>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MAGA</w:t>
      </w:r>
      <w:r w:rsidR="002D4CCC" w:rsidRPr="005420A6">
        <w:rPr>
          <w:rFonts w:ascii="Arial Narrow" w:eastAsia="Times New Roman" w:hAnsi="Arial Narrow" w:cs="Tahoma"/>
          <w:sz w:val="24"/>
          <w:szCs w:val="24"/>
          <w:lang w:eastAsia="fr-FR"/>
        </w:rPr>
        <w:t>, le …..… ……………</w:t>
      </w: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0"/>
          <w:lang w:eastAsia="fr-FR"/>
        </w:rPr>
      </w:pPr>
    </w:p>
    <w:p w:rsidR="002D4CCC" w:rsidRPr="005420A6" w:rsidRDefault="002D4CCC" w:rsidP="008B4938">
      <w:pPr>
        <w:keepNext/>
        <w:spacing w:after="0" w:line="240" w:lineRule="auto"/>
        <w:jc w:val="center"/>
        <w:outlineLvl w:val="2"/>
        <w:rPr>
          <w:rFonts w:ascii="Arial Narrow" w:eastAsia="Times New Roman" w:hAnsi="Arial Narrow" w:cs="Tahoma"/>
          <w:bCs/>
          <w:i/>
          <w:iCs/>
          <w:sz w:val="24"/>
          <w:szCs w:val="24"/>
          <w:lang w:eastAsia="fr-FR"/>
        </w:rPr>
      </w:pPr>
      <w:r w:rsidRPr="005420A6">
        <w:rPr>
          <w:rFonts w:ascii="Arial Narrow" w:eastAsia="Times New Roman" w:hAnsi="Arial Narrow" w:cs="Tahoma"/>
          <w:bCs/>
          <w:sz w:val="24"/>
          <w:szCs w:val="24"/>
          <w:lang w:eastAsia="fr-FR"/>
        </w:rPr>
        <w:t xml:space="preserve">SIGNEE </w:t>
      </w:r>
      <w:r w:rsidR="00D805B8" w:rsidRPr="005420A6">
        <w:rPr>
          <w:rFonts w:ascii="Arial Narrow" w:eastAsia="Times New Roman" w:hAnsi="Arial Narrow" w:cs="Tahoma"/>
          <w:bCs/>
          <w:sz w:val="24"/>
          <w:szCs w:val="24"/>
          <w:lang w:eastAsia="fr-FR"/>
        </w:rPr>
        <w:t xml:space="preserve">PAR </w:t>
      </w:r>
      <w:r w:rsidR="00D805B8" w:rsidRPr="005420A6">
        <w:rPr>
          <w:rFonts w:ascii="Arial Narrow" w:eastAsia="Times New Roman" w:hAnsi="Arial Narrow" w:cs="Tahoma"/>
          <w:bCs/>
          <w:i/>
          <w:iCs/>
          <w:sz w:val="24"/>
          <w:szCs w:val="24"/>
          <w:lang w:eastAsia="fr-FR"/>
        </w:rPr>
        <w:t>LE</w:t>
      </w:r>
      <w:r w:rsidRPr="005420A6">
        <w:rPr>
          <w:rFonts w:ascii="Arial Narrow" w:eastAsia="Times New Roman" w:hAnsi="Arial Narrow" w:cs="Tahoma"/>
          <w:bCs/>
          <w:i/>
          <w:iCs/>
          <w:sz w:val="24"/>
          <w:szCs w:val="24"/>
          <w:lang w:eastAsia="fr-FR"/>
        </w:rPr>
        <w:t xml:space="preserve"> MAITRE D’OUVRAGE  </w:t>
      </w:r>
    </w:p>
    <w:p w:rsidR="002D4CCC" w:rsidRPr="005420A6" w:rsidRDefault="002D4CCC" w:rsidP="008B4938">
      <w:pPr>
        <w:keepNext/>
        <w:spacing w:after="0" w:line="240" w:lineRule="auto"/>
        <w:jc w:val="center"/>
        <w:outlineLvl w:val="2"/>
        <w:rPr>
          <w:rFonts w:ascii="Arial Narrow" w:eastAsia="Times New Roman" w:hAnsi="Arial Narrow" w:cs="Tahoma"/>
          <w:bCs/>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2D4CCC" w:rsidP="008B4938">
      <w:pPr>
        <w:tabs>
          <w:tab w:val="left" w:pos="-720"/>
        </w:tabs>
        <w:suppressAutoHyphens/>
        <w:spacing w:after="0" w:line="240" w:lineRule="auto"/>
        <w:jc w:val="center"/>
        <w:rPr>
          <w:rFonts w:ascii="Arial Narrow" w:eastAsia="Times New Roman" w:hAnsi="Arial Narrow" w:cs="Tahoma"/>
          <w:sz w:val="24"/>
          <w:szCs w:val="24"/>
          <w:lang w:eastAsia="fr-FR"/>
        </w:rPr>
      </w:pPr>
    </w:p>
    <w:p w:rsidR="002D4CCC" w:rsidRPr="005420A6" w:rsidRDefault="00BC7E27" w:rsidP="008B4938">
      <w:pPr>
        <w:tabs>
          <w:tab w:val="left" w:pos="-720"/>
        </w:tabs>
        <w:suppressAutoHyphens/>
        <w:spacing w:after="0" w:line="240" w:lineRule="auto"/>
        <w:jc w:val="center"/>
        <w:rPr>
          <w:rFonts w:ascii="Arial Narrow" w:eastAsia="Times New Roman" w:hAnsi="Arial Narrow" w:cs="Tahoma"/>
          <w:sz w:val="24"/>
          <w:szCs w:val="24"/>
          <w:lang w:eastAsia="fr-FR"/>
        </w:rPr>
      </w:pPr>
      <w:r w:rsidRPr="005420A6">
        <w:rPr>
          <w:rFonts w:ascii="Arial Narrow" w:eastAsia="Times New Roman" w:hAnsi="Arial Narrow" w:cs="Tahoma"/>
          <w:sz w:val="24"/>
          <w:szCs w:val="24"/>
          <w:lang w:eastAsia="fr-FR"/>
        </w:rPr>
        <w:t>Maga</w:t>
      </w:r>
      <w:r w:rsidR="002D4CCC" w:rsidRPr="005420A6">
        <w:rPr>
          <w:rFonts w:ascii="Arial Narrow" w:eastAsia="Times New Roman" w:hAnsi="Arial Narrow" w:cs="Tahoma"/>
          <w:sz w:val="24"/>
          <w:szCs w:val="24"/>
          <w:lang w:eastAsia="fr-FR"/>
        </w:rPr>
        <w:t>, le ……  ……………..</w:t>
      </w:r>
    </w:p>
    <w:p w:rsidR="002D4CCC" w:rsidRPr="005420A6" w:rsidRDefault="002D4CCC" w:rsidP="008B4938">
      <w:pPr>
        <w:spacing w:after="0" w:line="240" w:lineRule="auto"/>
        <w:ind w:left="360"/>
        <w:rPr>
          <w:rFonts w:ascii="Arial Narrow" w:eastAsia="Times New Roman" w:hAnsi="Arial Narrow" w:cs="Tahoma"/>
          <w:sz w:val="16"/>
          <w:szCs w:val="24"/>
          <w:lang w:eastAsia="fr-FR"/>
        </w:rPr>
      </w:pPr>
    </w:p>
    <w:p w:rsidR="002D4CCC" w:rsidRPr="005420A6" w:rsidRDefault="002D4CCC" w:rsidP="008B4938">
      <w:pPr>
        <w:tabs>
          <w:tab w:val="left" w:pos="-720"/>
        </w:tabs>
        <w:suppressAutoHyphens/>
        <w:spacing w:after="0" w:line="240" w:lineRule="auto"/>
        <w:rPr>
          <w:rFonts w:ascii="Arial Narrow" w:eastAsia="Times New Roman" w:hAnsi="Arial Narrow" w:cs="Tahoma"/>
          <w:sz w:val="24"/>
          <w:szCs w:val="24"/>
          <w:lang w:eastAsia="fr-FR"/>
        </w:rPr>
      </w:pPr>
    </w:p>
    <w:p w:rsidR="002D4CCC" w:rsidRPr="005420A6" w:rsidRDefault="002D4CCC" w:rsidP="008B4938">
      <w:pPr>
        <w:spacing w:after="0" w:line="240" w:lineRule="auto"/>
        <w:rPr>
          <w:rFonts w:ascii="Arial Narrow" w:eastAsia="Times New Roman" w:hAnsi="Arial Narrow" w:cs="Times New Roman"/>
          <w:sz w:val="24"/>
          <w:szCs w:val="24"/>
          <w:lang w:eastAsia="fr-FR"/>
        </w:rPr>
      </w:pPr>
    </w:p>
    <w:p w:rsidR="002D4CCC" w:rsidRPr="005420A6" w:rsidRDefault="002D4CCC" w:rsidP="008B4938">
      <w:pPr>
        <w:spacing w:line="240" w:lineRule="auto"/>
        <w:rPr>
          <w:rFonts w:ascii="Arial Narrow" w:eastAsia="Calibri" w:hAnsi="Arial Narrow" w:cs="Times New Roman"/>
        </w:rPr>
      </w:pPr>
    </w:p>
    <w:p w:rsidR="002D4CCC" w:rsidRPr="005420A6" w:rsidRDefault="002D4CCC" w:rsidP="008B4938">
      <w:pPr>
        <w:spacing w:line="240" w:lineRule="auto"/>
        <w:rPr>
          <w:rFonts w:ascii="Arial Narrow" w:eastAsia="Calibri" w:hAnsi="Arial Narrow" w:cs="Times New Roman"/>
        </w:rPr>
      </w:pPr>
    </w:p>
    <w:p w:rsidR="002D4CCC" w:rsidRPr="005420A6" w:rsidRDefault="002D4CCC" w:rsidP="008B4938">
      <w:pPr>
        <w:spacing w:line="240" w:lineRule="auto"/>
        <w:rPr>
          <w:rFonts w:ascii="Arial Narrow" w:hAnsi="Arial Narrow"/>
        </w:rPr>
      </w:pPr>
    </w:p>
    <w:p w:rsidR="00E6185E" w:rsidRPr="005420A6" w:rsidRDefault="00E6185E" w:rsidP="008B4938">
      <w:pPr>
        <w:spacing w:line="240" w:lineRule="auto"/>
        <w:rPr>
          <w:rFonts w:ascii="Arial Narrow" w:hAnsi="Arial Narrow"/>
        </w:rPr>
      </w:pPr>
    </w:p>
    <w:sectPr w:rsidR="00E6185E" w:rsidRPr="005420A6" w:rsidSect="007C5FD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C5" w:rsidRDefault="002B4EC5">
      <w:pPr>
        <w:spacing w:after="0" w:line="240" w:lineRule="auto"/>
      </w:pPr>
      <w:r>
        <w:separator/>
      </w:r>
    </w:p>
  </w:endnote>
  <w:endnote w:type="continuationSeparator" w:id="1">
    <w:p w:rsidR="002B4EC5" w:rsidRDefault="002B4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635667"/>
      <w:docPartObj>
        <w:docPartGallery w:val="Page Numbers (Bottom of Page)"/>
        <w:docPartUnique/>
      </w:docPartObj>
    </w:sdtPr>
    <w:sdtContent>
      <w:p w:rsidR="00F102F6" w:rsidRDefault="00F102F6">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LU2lClBAgAAcwQAAA4AAAAA&#10;AAAAAAAAAAAALgIAAGRycy9lMm9Eb2MueG1sUEsBAi0AFAAGAAgAAAAhAHW8lUbZAAAAAwEAAA8A&#10;AAAAAAAAAAAAAAAAmwQAAGRycy9kb3ducmV2LnhtbFBLBQYAAAAABAAEAPMAAAChBQAAAAA=&#10;" o:allowincell="f" adj="14135" strokecolor="gray" strokeweight=".25pt">
              <v:textbox>
                <w:txbxContent>
                  <w:p w:rsidR="00F102F6" w:rsidRDefault="00F102F6">
                    <w:pPr>
                      <w:jc w:val="center"/>
                    </w:pPr>
                    <w:r w:rsidRPr="003979C7">
                      <w:fldChar w:fldCharType="begin"/>
                    </w:r>
                    <w:r>
                      <w:instrText>PAGE    \* MERGEFORMAT</w:instrText>
                    </w:r>
                    <w:r w:rsidRPr="003979C7">
                      <w:fldChar w:fldCharType="separate"/>
                    </w:r>
                    <w:r w:rsidR="00885DB6" w:rsidRPr="00885DB6">
                      <w:rPr>
                        <w:noProof/>
                        <w:sz w:val="16"/>
                        <w:szCs w:val="16"/>
                      </w:rPr>
                      <w:t>3</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C5" w:rsidRDefault="002B4EC5">
      <w:pPr>
        <w:spacing w:after="0" w:line="240" w:lineRule="auto"/>
      </w:pPr>
      <w:r>
        <w:separator/>
      </w:r>
    </w:p>
  </w:footnote>
  <w:footnote w:type="continuationSeparator" w:id="1">
    <w:p w:rsidR="002B4EC5" w:rsidRDefault="002B4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555D2D"/>
    <w:multiLevelType w:val="hybridMultilevel"/>
    <w:tmpl w:val="61CC556E"/>
    <w:lvl w:ilvl="0" w:tplc="13064980">
      <w:start w:val="10"/>
      <w:numFmt w:val="bullet"/>
      <w:lvlText w:val=""/>
      <w:lvlJc w:val="left"/>
      <w:pPr>
        <w:tabs>
          <w:tab w:val="num" w:pos="360"/>
        </w:tabs>
        <w:ind w:left="360" w:hanging="360"/>
      </w:pPr>
      <w:rPr>
        <w:rFonts w:ascii="Symbol" w:eastAsia="Times New Roman" w:hAnsi="Symbo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nsid w:val="0E4B16DB"/>
    <w:multiLevelType w:val="singleLevel"/>
    <w:tmpl w:val="5CBC0DDC"/>
    <w:lvl w:ilvl="0">
      <w:start w:val="1"/>
      <w:numFmt w:val="lowerLetter"/>
      <w:lvlText w:val="(%1)"/>
      <w:lvlJc w:val="left"/>
      <w:pPr>
        <w:tabs>
          <w:tab w:val="num" w:pos="1108"/>
        </w:tabs>
        <w:ind w:left="1108" w:hanging="540"/>
      </w:pPr>
      <w:rPr>
        <w:b w:val="0"/>
      </w:rPr>
    </w:lvl>
  </w:abstractNum>
  <w:abstractNum w:abstractNumId="3">
    <w:nsid w:val="11FA5FC4"/>
    <w:multiLevelType w:val="hybridMultilevel"/>
    <w:tmpl w:val="6792AF92"/>
    <w:lvl w:ilvl="0" w:tplc="11E626AE">
      <w:start w:val="1"/>
      <w:numFmt w:val="decimal"/>
      <w:lvlText w:val="%1."/>
      <w:lvlJc w:val="left"/>
      <w:pPr>
        <w:tabs>
          <w:tab w:val="num" w:pos="786"/>
        </w:tabs>
        <w:ind w:left="786" w:hanging="360"/>
      </w:pPr>
      <w:rPr>
        <w:color w:val="auto"/>
      </w:rPr>
    </w:lvl>
    <w:lvl w:ilvl="1" w:tplc="364C9262">
      <w:numFmt w:val="none"/>
      <w:lvlText w:val=""/>
      <w:lvlJc w:val="left"/>
      <w:pPr>
        <w:tabs>
          <w:tab w:val="num" w:pos="-779"/>
        </w:tabs>
        <w:ind w:left="-1139" w:firstLine="0"/>
      </w:pPr>
    </w:lvl>
    <w:lvl w:ilvl="2" w:tplc="684A6B2C">
      <w:numFmt w:val="none"/>
      <w:lvlText w:val=""/>
      <w:lvlJc w:val="left"/>
      <w:pPr>
        <w:tabs>
          <w:tab w:val="num" w:pos="-779"/>
        </w:tabs>
        <w:ind w:left="-1139" w:firstLine="0"/>
      </w:pPr>
    </w:lvl>
    <w:lvl w:ilvl="3" w:tplc="0818CAC8">
      <w:numFmt w:val="none"/>
      <w:lvlText w:val=""/>
      <w:lvlJc w:val="left"/>
      <w:pPr>
        <w:tabs>
          <w:tab w:val="num" w:pos="-779"/>
        </w:tabs>
        <w:ind w:left="-1139" w:firstLine="0"/>
      </w:pPr>
    </w:lvl>
    <w:lvl w:ilvl="4" w:tplc="E0DE4F2E">
      <w:numFmt w:val="none"/>
      <w:lvlText w:val=""/>
      <w:lvlJc w:val="left"/>
      <w:pPr>
        <w:tabs>
          <w:tab w:val="num" w:pos="-779"/>
        </w:tabs>
        <w:ind w:left="-1139" w:firstLine="0"/>
      </w:pPr>
    </w:lvl>
    <w:lvl w:ilvl="5" w:tplc="EB8C1ADE">
      <w:numFmt w:val="none"/>
      <w:lvlText w:val=""/>
      <w:lvlJc w:val="left"/>
      <w:pPr>
        <w:tabs>
          <w:tab w:val="num" w:pos="-779"/>
        </w:tabs>
        <w:ind w:left="-1139" w:firstLine="0"/>
      </w:pPr>
    </w:lvl>
    <w:lvl w:ilvl="6" w:tplc="2DF2257E">
      <w:numFmt w:val="none"/>
      <w:lvlText w:val=""/>
      <w:lvlJc w:val="left"/>
      <w:pPr>
        <w:tabs>
          <w:tab w:val="num" w:pos="-779"/>
        </w:tabs>
        <w:ind w:left="-1139" w:firstLine="0"/>
      </w:pPr>
    </w:lvl>
    <w:lvl w:ilvl="7" w:tplc="A1EC77C6">
      <w:numFmt w:val="none"/>
      <w:lvlText w:val=""/>
      <w:lvlJc w:val="left"/>
      <w:pPr>
        <w:tabs>
          <w:tab w:val="num" w:pos="-779"/>
        </w:tabs>
        <w:ind w:left="-1139" w:firstLine="0"/>
      </w:pPr>
    </w:lvl>
    <w:lvl w:ilvl="8" w:tplc="43DEF06C">
      <w:numFmt w:val="none"/>
      <w:lvlText w:val=""/>
      <w:lvlJc w:val="left"/>
      <w:pPr>
        <w:tabs>
          <w:tab w:val="num" w:pos="-779"/>
        </w:tabs>
        <w:ind w:left="-1139" w:firstLine="0"/>
      </w:pPr>
    </w:lvl>
  </w:abstractNum>
  <w:abstractNum w:abstractNumId="4">
    <w:nsid w:val="1F5C5650"/>
    <w:multiLevelType w:val="singleLevel"/>
    <w:tmpl w:val="040C000F"/>
    <w:lvl w:ilvl="0">
      <w:start w:val="1"/>
      <w:numFmt w:val="decimal"/>
      <w:lvlText w:val="%1."/>
      <w:lvlJc w:val="left"/>
      <w:pPr>
        <w:tabs>
          <w:tab w:val="num" w:pos="360"/>
        </w:tabs>
        <w:ind w:left="360" w:hanging="360"/>
      </w:pPr>
    </w:lvl>
  </w:abstractNum>
  <w:abstractNum w:abstractNumId="5">
    <w:nsid w:val="21F855FF"/>
    <w:multiLevelType w:val="hybridMultilevel"/>
    <w:tmpl w:val="98C66268"/>
    <w:lvl w:ilvl="0" w:tplc="A8904578">
      <w:start w:val="1"/>
      <w:numFmt w:val="lowerLetter"/>
      <w:lvlText w:val="(%1)"/>
      <w:lvlJc w:val="left"/>
      <w:pPr>
        <w:tabs>
          <w:tab w:val="num" w:pos="893"/>
        </w:tabs>
        <w:ind w:left="893" w:hanging="360"/>
      </w:pPr>
    </w:lvl>
    <w:lvl w:ilvl="1" w:tplc="040C0019">
      <w:start w:val="1"/>
      <w:numFmt w:val="lowerLetter"/>
      <w:lvlText w:val="%2."/>
      <w:lvlJc w:val="left"/>
      <w:pPr>
        <w:tabs>
          <w:tab w:val="num" w:pos="1613"/>
        </w:tabs>
        <w:ind w:left="1613" w:hanging="360"/>
      </w:pPr>
    </w:lvl>
    <w:lvl w:ilvl="2" w:tplc="040C001B">
      <w:start w:val="1"/>
      <w:numFmt w:val="lowerRoman"/>
      <w:lvlText w:val="%3."/>
      <w:lvlJc w:val="right"/>
      <w:pPr>
        <w:tabs>
          <w:tab w:val="num" w:pos="2333"/>
        </w:tabs>
        <w:ind w:left="2333" w:hanging="180"/>
      </w:pPr>
    </w:lvl>
    <w:lvl w:ilvl="3" w:tplc="040C000F">
      <w:start w:val="1"/>
      <w:numFmt w:val="decimal"/>
      <w:lvlText w:val="%4."/>
      <w:lvlJc w:val="left"/>
      <w:pPr>
        <w:tabs>
          <w:tab w:val="num" w:pos="3053"/>
        </w:tabs>
        <w:ind w:left="3053" w:hanging="360"/>
      </w:pPr>
    </w:lvl>
    <w:lvl w:ilvl="4" w:tplc="040C0019">
      <w:start w:val="1"/>
      <w:numFmt w:val="lowerLetter"/>
      <w:lvlText w:val="%5."/>
      <w:lvlJc w:val="left"/>
      <w:pPr>
        <w:tabs>
          <w:tab w:val="num" w:pos="3773"/>
        </w:tabs>
        <w:ind w:left="3773" w:hanging="360"/>
      </w:pPr>
    </w:lvl>
    <w:lvl w:ilvl="5" w:tplc="040C001B">
      <w:start w:val="1"/>
      <w:numFmt w:val="lowerRoman"/>
      <w:lvlText w:val="%6."/>
      <w:lvlJc w:val="right"/>
      <w:pPr>
        <w:tabs>
          <w:tab w:val="num" w:pos="4493"/>
        </w:tabs>
        <w:ind w:left="4493" w:hanging="180"/>
      </w:pPr>
    </w:lvl>
    <w:lvl w:ilvl="6" w:tplc="040C000F">
      <w:start w:val="1"/>
      <w:numFmt w:val="decimal"/>
      <w:lvlText w:val="%7."/>
      <w:lvlJc w:val="left"/>
      <w:pPr>
        <w:tabs>
          <w:tab w:val="num" w:pos="5213"/>
        </w:tabs>
        <w:ind w:left="5213" w:hanging="360"/>
      </w:pPr>
    </w:lvl>
    <w:lvl w:ilvl="7" w:tplc="040C0019">
      <w:start w:val="1"/>
      <w:numFmt w:val="lowerLetter"/>
      <w:lvlText w:val="%8."/>
      <w:lvlJc w:val="left"/>
      <w:pPr>
        <w:tabs>
          <w:tab w:val="num" w:pos="5933"/>
        </w:tabs>
        <w:ind w:left="5933" w:hanging="360"/>
      </w:pPr>
    </w:lvl>
    <w:lvl w:ilvl="8" w:tplc="040C001B">
      <w:start w:val="1"/>
      <w:numFmt w:val="lowerRoman"/>
      <w:lvlText w:val="%9."/>
      <w:lvlJc w:val="right"/>
      <w:pPr>
        <w:tabs>
          <w:tab w:val="num" w:pos="6653"/>
        </w:tabs>
        <w:ind w:left="6653" w:hanging="180"/>
      </w:pPr>
    </w:lvl>
  </w:abstractNum>
  <w:abstractNum w:abstractNumId="6">
    <w:nsid w:val="23DA175B"/>
    <w:multiLevelType w:val="multilevel"/>
    <w:tmpl w:val="8CEA67C2"/>
    <w:lvl w:ilvl="0">
      <w:start w:val="16"/>
      <w:numFmt w:val="decimal"/>
      <w:lvlText w:val="%1"/>
      <w:lvlJc w:val="left"/>
      <w:pPr>
        <w:ind w:left="465" w:hanging="465"/>
      </w:pPr>
    </w:lvl>
    <w:lvl w:ilvl="1">
      <w:start w:val="2"/>
      <w:numFmt w:val="decimal"/>
      <w:lvlText w:val="%1.%2"/>
      <w:lvlJc w:val="left"/>
      <w:pPr>
        <w:ind w:left="1170" w:hanging="465"/>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7">
    <w:nsid w:val="28E93874"/>
    <w:multiLevelType w:val="singleLevel"/>
    <w:tmpl w:val="0409000F"/>
    <w:lvl w:ilvl="0">
      <w:start w:val="1"/>
      <w:numFmt w:val="decimal"/>
      <w:lvlText w:val="%1."/>
      <w:lvlJc w:val="left"/>
      <w:pPr>
        <w:tabs>
          <w:tab w:val="num" w:pos="360"/>
        </w:tabs>
        <w:ind w:left="360" w:hanging="360"/>
      </w:pPr>
    </w:lvl>
  </w:abstractNum>
  <w:abstractNum w:abstractNumId="8">
    <w:nsid w:val="2D293F14"/>
    <w:multiLevelType w:val="hybridMultilevel"/>
    <w:tmpl w:val="20F4A0CE"/>
    <w:lvl w:ilvl="0" w:tplc="8A9AAC60">
      <w:start w:val="1"/>
      <w:numFmt w:val="decimal"/>
      <w:lvlText w:val="%1-"/>
      <w:lvlJc w:val="left"/>
      <w:pPr>
        <w:ind w:left="502" w:hanging="360"/>
      </w:pPr>
      <w:rPr>
        <w:rFonts w:ascii="Arial Narrow" w:eastAsia="Times New Roman" w:hAnsi="Arial Narrow" w:cs="Tahom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nsid w:val="321210E7"/>
    <w:multiLevelType w:val="singleLevel"/>
    <w:tmpl w:val="040C000F"/>
    <w:lvl w:ilvl="0">
      <w:start w:val="1"/>
      <w:numFmt w:val="decimal"/>
      <w:lvlText w:val="%1."/>
      <w:lvlJc w:val="left"/>
      <w:pPr>
        <w:tabs>
          <w:tab w:val="num" w:pos="360"/>
        </w:tabs>
        <w:ind w:left="360" w:hanging="360"/>
      </w:pPr>
    </w:lvl>
  </w:abstractNum>
  <w:abstractNum w:abstractNumId="11">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12">
    <w:nsid w:val="434A1D21"/>
    <w:multiLevelType w:val="hybridMultilevel"/>
    <w:tmpl w:val="69C889C2"/>
    <w:lvl w:ilvl="0" w:tplc="C3D663A8">
      <w:start w:val="9"/>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13">
    <w:nsid w:val="45C979F2"/>
    <w:multiLevelType w:val="hybridMultilevel"/>
    <w:tmpl w:val="AA483696"/>
    <w:lvl w:ilvl="0" w:tplc="BFD62EEE">
      <w:start w:val="1"/>
      <w:numFmt w:val="lowerLetter"/>
      <w:lvlText w:val="(%1)"/>
      <w:lvlJc w:val="left"/>
      <w:pPr>
        <w:tabs>
          <w:tab w:val="num" w:pos="928"/>
        </w:tabs>
        <w:ind w:left="928"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4">
    <w:nsid w:val="4F16460C"/>
    <w:multiLevelType w:val="hybridMultilevel"/>
    <w:tmpl w:val="265AAAC0"/>
    <w:lvl w:ilvl="0" w:tplc="F89E5A14">
      <w:start w:val="1"/>
      <w:numFmt w:val="lowerLetter"/>
      <w:lvlText w:val="(%1)"/>
      <w:lvlJc w:val="left"/>
      <w:pPr>
        <w:tabs>
          <w:tab w:val="num" w:pos="900"/>
        </w:tabs>
        <w:ind w:left="900"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5">
    <w:nsid w:val="4F73221B"/>
    <w:multiLevelType w:val="hybridMultilevel"/>
    <w:tmpl w:val="D82A4D7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nsid w:val="567C2957"/>
    <w:multiLevelType w:val="hybridMultilevel"/>
    <w:tmpl w:val="5AE4773E"/>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7">
    <w:nsid w:val="5D0D7FC3"/>
    <w:multiLevelType w:val="multilevel"/>
    <w:tmpl w:val="6C64BCBC"/>
    <w:lvl w:ilvl="0">
      <w:start w:val="2"/>
      <w:numFmt w:val="decimal"/>
      <w:lvlText w:val="%1"/>
      <w:lvlJc w:val="left"/>
      <w:pPr>
        <w:tabs>
          <w:tab w:val="num" w:pos="630"/>
        </w:tabs>
        <w:ind w:left="630" w:hanging="63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18">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19">
    <w:nsid w:val="7D30707B"/>
    <w:multiLevelType w:val="hybridMultilevel"/>
    <w:tmpl w:val="0CC411FC"/>
    <w:lvl w:ilvl="0" w:tplc="1078365E">
      <w:start w:val="3"/>
      <w:numFmt w:val="bullet"/>
      <w:lvlText w:val="-"/>
      <w:lvlJc w:val="left"/>
      <w:pPr>
        <w:tabs>
          <w:tab w:val="num" w:pos="1065"/>
        </w:tabs>
        <w:ind w:left="1065" w:hanging="360"/>
      </w:pPr>
      <w:rPr>
        <w:rFonts w:ascii="Times New Roman" w:eastAsia="Times New Roman" w:hAnsi="Times New Roman" w:cs="Tahoma"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num>
  <w:num w:numId="20">
    <w:abstractNumId w:val="4"/>
  </w:num>
  <w:num w:numId="21">
    <w:abstractNumId w:val="4"/>
    <w:lvlOverride w:ilvl="0">
      <w:startOverride w:val="1"/>
    </w:lvlOverride>
  </w:num>
  <w:num w:numId="22">
    <w:abstractNumId w:val="7"/>
  </w:num>
  <w:num w:numId="23">
    <w:abstractNumId w:val="7"/>
    <w:lvlOverride w:ilvl="0">
      <w:startOverride w:val="1"/>
    </w:lvlOverride>
  </w:num>
  <w:num w:numId="24">
    <w:abstractNumId w:val="19"/>
  </w:num>
  <w:num w:numId="25">
    <w:abstractNumId w:val="3"/>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12"/>
  </w:num>
  <w:num w:numId="29">
    <w:abstractNumId w:val="11"/>
  </w:num>
  <w:num w:numId="30">
    <w:abstractNumId w:val="16"/>
  </w:num>
  <w:num w:numId="31">
    <w:abstractNumId w:val="6"/>
  </w:num>
  <w:num w:numId="32">
    <w:abstractNumId w:val="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4CCC"/>
    <w:rsid w:val="000066DC"/>
    <w:rsid w:val="000669C6"/>
    <w:rsid w:val="00074A10"/>
    <w:rsid w:val="00084C4C"/>
    <w:rsid w:val="00090797"/>
    <w:rsid w:val="00096881"/>
    <w:rsid w:val="00096CFA"/>
    <w:rsid w:val="000E101F"/>
    <w:rsid w:val="00120027"/>
    <w:rsid w:val="001249FE"/>
    <w:rsid w:val="00134D8E"/>
    <w:rsid w:val="00136483"/>
    <w:rsid w:val="001407A0"/>
    <w:rsid w:val="00146D45"/>
    <w:rsid w:val="00147130"/>
    <w:rsid w:val="00161210"/>
    <w:rsid w:val="0017392D"/>
    <w:rsid w:val="00197530"/>
    <w:rsid w:val="001B3A47"/>
    <w:rsid w:val="001B746E"/>
    <w:rsid w:val="001D60FC"/>
    <w:rsid w:val="001F00D9"/>
    <w:rsid w:val="00254986"/>
    <w:rsid w:val="002627CD"/>
    <w:rsid w:val="00293E14"/>
    <w:rsid w:val="002A4269"/>
    <w:rsid w:val="002A5E6A"/>
    <w:rsid w:val="002B4EC5"/>
    <w:rsid w:val="002B5810"/>
    <w:rsid w:val="002C4E2C"/>
    <w:rsid w:val="002D1E00"/>
    <w:rsid w:val="002D28C4"/>
    <w:rsid w:val="002D4CCC"/>
    <w:rsid w:val="002F4754"/>
    <w:rsid w:val="003170F2"/>
    <w:rsid w:val="00334D0D"/>
    <w:rsid w:val="00340C15"/>
    <w:rsid w:val="0034212A"/>
    <w:rsid w:val="00343A13"/>
    <w:rsid w:val="00365375"/>
    <w:rsid w:val="00396CF8"/>
    <w:rsid w:val="003979C7"/>
    <w:rsid w:val="003B2107"/>
    <w:rsid w:val="003B2E99"/>
    <w:rsid w:val="003E1AE6"/>
    <w:rsid w:val="0043059C"/>
    <w:rsid w:val="004435EA"/>
    <w:rsid w:val="004502F5"/>
    <w:rsid w:val="004530B5"/>
    <w:rsid w:val="00476555"/>
    <w:rsid w:val="004770CB"/>
    <w:rsid w:val="004B698E"/>
    <w:rsid w:val="005265CA"/>
    <w:rsid w:val="005314C6"/>
    <w:rsid w:val="005420A6"/>
    <w:rsid w:val="00587973"/>
    <w:rsid w:val="005B4887"/>
    <w:rsid w:val="005C0E09"/>
    <w:rsid w:val="005E1829"/>
    <w:rsid w:val="005F1C4D"/>
    <w:rsid w:val="00600191"/>
    <w:rsid w:val="00601763"/>
    <w:rsid w:val="00622FC9"/>
    <w:rsid w:val="006403C1"/>
    <w:rsid w:val="006463C9"/>
    <w:rsid w:val="00647239"/>
    <w:rsid w:val="0067442C"/>
    <w:rsid w:val="00676EC2"/>
    <w:rsid w:val="00687757"/>
    <w:rsid w:val="006915C3"/>
    <w:rsid w:val="006E66DC"/>
    <w:rsid w:val="006F400E"/>
    <w:rsid w:val="00706EB0"/>
    <w:rsid w:val="00707467"/>
    <w:rsid w:val="00741C3E"/>
    <w:rsid w:val="007C5FDC"/>
    <w:rsid w:val="007C766B"/>
    <w:rsid w:val="007F2016"/>
    <w:rsid w:val="0080229B"/>
    <w:rsid w:val="00822585"/>
    <w:rsid w:val="008347AB"/>
    <w:rsid w:val="00857661"/>
    <w:rsid w:val="00885DB6"/>
    <w:rsid w:val="008872B9"/>
    <w:rsid w:val="008904BD"/>
    <w:rsid w:val="008B4938"/>
    <w:rsid w:val="008B716E"/>
    <w:rsid w:val="008C39F1"/>
    <w:rsid w:val="008D37D4"/>
    <w:rsid w:val="008D39AA"/>
    <w:rsid w:val="00915A99"/>
    <w:rsid w:val="00922FD7"/>
    <w:rsid w:val="00930601"/>
    <w:rsid w:val="0094385C"/>
    <w:rsid w:val="00966B2E"/>
    <w:rsid w:val="00966F7B"/>
    <w:rsid w:val="0097040E"/>
    <w:rsid w:val="00977FF8"/>
    <w:rsid w:val="0098545F"/>
    <w:rsid w:val="00992F62"/>
    <w:rsid w:val="009B5820"/>
    <w:rsid w:val="009D1736"/>
    <w:rsid w:val="009D2549"/>
    <w:rsid w:val="00A100CF"/>
    <w:rsid w:val="00A37B06"/>
    <w:rsid w:val="00A37F57"/>
    <w:rsid w:val="00A514A8"/>
    <w:rsid w:val="00A745C5"/>
    <w:rsid w:val="00A95DBA"/>
    <w:rsid w:val="00AA359A"/>
    <w:rsid w:val="00AB2B08"/>
    <w:rsid w:val="00AF4CCD"/>
    <w:rsid w:val="00B03A26"/>
    <w:rsid w:val="00B05320"/>
    <w:rsid w:val="00B068E3"/>
    <w:rsid w:val="00B100E7"/>
    <w:rsid w:val="00B265CB"/>
    <w:rsid w:val="00B344C2"/>
    <w:rsid w:val="00B4689A"/>
    <w:rsid w:val="00B53E2A"/>
    <w:rsid w:val="00B72586"/>
    <w:rsid w:val="00B7583F"/>
    <w:rsid w:val="00B75E3F"/>
    <w:rsid w:val="00BB7553"/>
    <w:rsid w:val="00BC5E8D"/>
    <w:rsid w:val="00BC7E27"/>
    <w:rsid w:val="00BE0632"/>
    <w:rsid w:val="00BE72BF"/>
    <w:rsid w:val="00BF2F5F"/>
    <w:rsid w:val="00BF39E8"/>
    <w:rsid w:val="00C20628"/>
    <w:rsid w:val="00C20C91"/>
    <w:rsid w:val="00C3169D"/>
    <w:rsid w:val="00C42971"/>
    <w:rsid w:val="00C51E19"/>
    <w:rsid w:val="00C7477E"/>
    <w:rsid w:val="00C8504C"/>
    <w:rsid w:val="00C97C1C"/>
    <w:rsid w:val="00CB5FC5"/>
    <w:rsid w:val="00CD1ABC"/>
    <w:rsid w:val="00CF28D0"/>
    <w:rsid w:val="00D11376"/>
    <w:rsid w:val="00D1711B"/>
    <w:rsid w:val="00D40D19"/>
    <w:rsid w:val="00D72134"/>
    <w:rsid w:val="00D805B8"/>
    <w:rsid w:val="00D86718"/>
    <w:rsid w:val="00D94CA5"/>
    <w:rsid w:val="00DA3706"/>
    <w:rsid w:val="00DB198C"/>
    <w:rsid w:val="00DD471F"/>
    <w:rsid w:val="00DD6C90"/>
    <w:rsid w:val="00E04F61"/>
    <w:rsid w:val="00E20608"/>
    <w:rsid w:val="00E25D65"/>
    <w:rsid w:val="00E6185E"/>
    <w:rsid w:val="00EA0661"/>
    <w:rsid w:val="00EB55B0"/>
    <w:rsid w:val="00EB7361"/>
    <w:rsid w:val="00EC1817"/>
    <w:rsid w:val="00EE120F"/>
    <w:rsid w:val="00EE3254"/>
    <w:rsid w:val="00EF0CD8"/>
    <w:rsid w:val="00F04F2E"/>
    <w:rsid w:val="00F102F6"/>
    <w:rsid w:val="00F231B6"/>
    <w:rsid w:val="00F246D8"/>
    <w:rsid w:val="00F42D94"/>
    <w:rsid w:val="00F817DC"/>
    <w:rsid w:val="00F927EB"/>
    <w:rsid w:val="00FB17FD"/>
    <w:rsid w:val="00FD1504"/>
    <w:rsid w:val="00FE1506"/>
    <w:rsid w:val="00FF297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8"/>
        <o:r id="V:Rule2" type="connector" idref="#AutoShape 9"/>
        <o:r id="V:Rule3" type="connector" idref="#AutoShape 8"/>
        <o:r id="V:Rule4" type="connector" idref="#AutoShape 9"/>
        <o:r id="V:Rule5" type="connector" idref="#AutoShape 8"/>
        <o:r id="V:Rule6" type="connector" idref="#AutoShape 9"/>
        <o:r id="V:Rule7" type="connector" idref="#AutoShape 8"/>
        <o:r id="V:Rule8" type="connector" idref="#AutoShape 9"/>
        <o:r id="V:Rule9" type="connector" idref="#AutoShape 8"/>
        <o:r id="V:Rule10" type="connector" idref="#AutoShape 9"/>
        <o:r id="V:Rule11" type="connector" idref="#AutoShape 8"/>
        <o:r id="V:Rule12" type="connector" idref="#AutoShape 9"/>
        <o:r id="V:Rule13" type="connector" idref="#AutoShape 8"/>
        <o:r id="V:Rule14" type="connector" idref="#AutoShape 9"/>
        <o:r id="V:Rule15" type="connector" idref="#AutoShape 8"/>
        <o:r id="V:Rule16" type="connector" idref="#AutoShape 9"/>
        <o:r id="V:Rule17" type="connector" idref="#AutoShape 8"/>
        <o:r id="V:Rule18" type="connector" idref="#AutoShape 9"/>
        <o:r id="V:Rule19" type="connector" idref="#AutoShape 8"/>
        <o:r id="V:Rule20"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C7"/>
  </w:style>
  <w:style w:type="paragraph" w:styleId="Titre1">
    <w:name w:val="heading 1"/>
    <w:basedOn w:val="Normal"/>
    <w:next w:val="Normal"/>
    <w:link w:val="Titre1Car"/>
    <w:qFormat/>
    <w:rsid w:val="002D4CCC"/>
    <w:pPr>
      <w:keepNext/>
      <w:spacing w:after="0" w:line="240" w:lineRule="auto"/>
      <w:ind w:firstLine="708"/>
      <w:jc w:val="center"/>
      <w:outlineLvl w:val="0"/>
    </w:pPr>
    <w:rPr>
      <w:rFonts w:ascii="Times New Roman" w:eastAsia="Times New Roman" w:hAnsi="Times New Roman" w:cs="Times New Roman"/>
      <w:sz w:val="36"/>
      <w:szCs w:val="24"/>
      <w:lang w:val="en-GB" w:eastAsia="fr-FR"/>
    </w:rPr>
  </w:style>
  <w:style w:type="paragraph" w:styleId="Titre2">
    <w:name w:val="heading 2"/>
    <w:basedOn w:val="Normal"/>
    <w:next w:val="Normal"/>
    <w:link w:val="Titre2Car"/>
    <w:semiHidden/>
    <w:unhideWhenUsed/>
    <w:qFormat/>
    <w:rsid w:val="002D4CCC"/>
    <w:pPr>
      <w:keepNext/>
      <w:spacing w:after="0" w:line="360" w:lineRule="auto"/>
      <w:outlineLvl w:val="1"/>
    </w:pPr>
    <w:rPr>
      <w:rFonts w:ascii="Times New Roman" w:eastAsia="Times New Roman" w:hAnsi="Times New Roman" w:cs="Times New Roman"/>
      <w:sz w:val="52"/>
      <w:szCs w:val="24"/>
      <w:lang w:val="en-GB" w:eastAsia="fr-FR"/>
    </w:rPr>
  </w:style>
  <w:style w:type="paragraph" w:styleId="Titre3">
    <w:name w:val="heading 3"/>
    <w:basedOn w:val="Normal"/>
    <w:next w:val="Normal"/>
    <w:link w:val="Titre3Car"/>
    <w:semiHidden/>
    <w:unhideWhenUsed/>
    <w:qFormat/>
    <w:rsid w:val="002D4CCC"/>
    <w:pPr>
      <w:keepNext/>
      <w:spacing w:after="0" w:line="360" w:lineRule="auto"/>
      <w:jc w:val="center"/>
      <w:outlineLvl w:val="2"/>
    </w:pPr>
    <w:rPr>
      <w:rFonts w:ascii="Times New Roman" w:eastAsia="Times New Roman" w:hAnsi="Times New Roman" w:cs="Times New Roman"/>
      <w:b/>
      <w:bCs/>
      <w:sz w:val="52"/>
      <w:szCs w:val="24"/>
      <w:lang w:val="en-GB" w:eastAsia="fr-FR"/>
    </w:rPr>
  </w:style>
  <w:style w:type="paragraph" w:styleId="Titre4">
    <w:name w:val="heading 4"/>
    <w:basedOn w:val="Normal"/>
    <w:next w:val="Normal"/>
    <w:link w:val="Titre4Car"/>
    <w:semiHidden/>
    <w:unhideWhenUsed/>
    <w:qFormat/>
    <w:rsid w:val="002D4CCC"/>
    <w:pPr>
      <w:keepNext/>
      <w:spacing w:after="0" w:line="360" w:lineRule="auto"/>
      <w:jc w:val="center"/>
      <w:outlineLvl w:val="3"/>
    </w:pPr>
    <w:rPr>
      <w:rFonts w:ascii="Times New Roman" w:eastAsia="Times New Roman" w:hAnsi="Times New Roman" w:cs="Times New Roman"/>
      <w:b/>
      <w:bCs/>
      <w:sz w:val="28"/>
      <w:szCs w:val="24"/>
      <w:lang w:val="en-GB" w:eastAsia="fr-FR"/>
    </w:rPr>
  </w:style>
  <w:style w:type="paragraph" w:styleId="Titre5">
    <w:name w:val="heading 5"/>
    <w:basedOn w:val="Normal"/>
    <w:next w:val="Normal"/>
    <w:link w:val="Titre5Car"/>
    <w:semiHidden/>
    <w:unhideWhenUsed/>
    <w:qFormat/>
    <w:rsid w:val="002D4CCC"/>
    <w:pPr>
      <w:keepNext/>
      <w:spacing w:after="0" w:line="360" w:lineRule="auto"/>
      <w:jc w:val="both"/>
      <w:outlineLvl w:val="4"/>
    </w:pPr>
    <w:rPr>
      <w:rFonts w:ascii="Times New Roman" w:eastAsia="Times New Roman" w:hAnsi="Times New Roman" w:cs="Times New Roman"/>
      <w:b/>
      <w:bCs/>
      <w:sz w:val="28"/>
      <w:szCs w:val="24"/>
      <w:lang w:val="en-GB" w:eastAsia="fr-FR"/>
    </w:rPr>
  </w:style>
  <w:style w:type="paragraph" w:styleId="Titre6">
    <w:name w:val="heading 6"/>
    <w:basedOn w:val="Normal"/>
    <w:next w:val="Normal"/>
    <w:link w:val="Titre6Car"/>
    <w:semiHidden/>
    <w:unhideWhenUsed/>
    <w:qFormat/>
    <w:rsid w:val="002D4CCC"/>
    <w:pPr>
      <w:keepNext/>
      <w:spacing w:after="0" w:line="360" w:lineRule="auto"/>
      <w:ind w:left="4248" w:firstLine="708"/>
      <w:jc w:val="both"/>
      <w:outlineLvl w:val="5"/>
    </w:pPr>
    <w:rPr>
      <w:rFonts w:ascii="Times New Roman" w:eastAsia="Times New Roman" w:hAnsi="Times New Roman" w:cs="Times New Roman"/>
      <w:b/>
      <w:bCs/>
      <w:sz w:val="24"/>
      <w:szCs w:val="24"/>
      <w:lang w:val="en-GB" w:eastAsia="fr-FR"/>
    </w:rPr>
  </w:style>
  <w:style w:type="paragraph" w:styleId="Titre7">
    <w:name w:val="heading 7"/>
    <w:basedOn w:val="Normal"/>
    <w:next w:val="Normal"/>
    <w:link w:val="Titre7Car"/>
    <w:semiHidden/>
    <w:unhideWhenUsed/>
    <w:qFormat/>
    <w:rsid w:val="002D4CCC"/>
    <w:pPr>
      <w:keepNext/>
      <w:spacing w:after="0" w:line="360" w:lineRule="auto"/>
      <w:jc w:val="both"/>
      <w:outlineLvl w:val="6"/>
    </w:pPr>
    <w:rPr>
      <w:rFonts w:ascii="Times New Roman" w:eastAsia="Times New Roman" w:hAnsi="Times New Roman" w:cs="Times New Roman"/>
      <w:b/>
      <w:bCs/>
      <w:sz w:val="24"/>
      <w:szCs w:val="24"/>
      <w:lang w:val="en-GB" w:eastAsia="fr-FR"/>
    </w:rPr>
  </w:style>
  <w:style w:type="paragraph" w:styleId="Titre8">
    <w:name w:val="heading 8"/>
    <w:basedOn w:val="Normal"/>
    <w:next w:val="Normal"/>
    <w:link w:val="Titre8Car"/>
    <w:semiHidden/>
    <w:unhideWhenUsed/>
    <w:qFormat/>
    <w:rsid w:val="002D4CCC"/>
    <w:pPr>
      <w:keepNext/>
      <w:spacing w:after="0" w:line="240" w:lineRule="auto"/>
      <w:outlineLvl w:val="7"/>
    </w:pPr>
    <w:rPr>
      <w:rFonts w:ascii="Times New Roman" w:eastAsia="Times New Roman" w:hAnsi="Times New Roman" w:cs="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4CCC"/>
    <w:rPr>
      <w:rFonts w:ascii="Times New Roman" w:eastAsia="Times New Roman" w:hAnsi="Times New Roman" w:cs="Times New Roman"/>
      <w:sz w:val="36"/>
      <w:szCs w:val="24"/>
      <w:lang w:val="en-GB" w:eastAsia="fr-FR"/>
    </w:rPr>
  </w:style>
  <w:style w:type="character" w:customStyle="1" w:styleId="Titre2Car">
    <w:name w:val="Titre 2 Car"/>
    <w:basedOn w:val="Policepardfaut"/>
    <w:link w:val="Titre2"/>
    <w:semiHidden/>
    <w:rsid w:val="002D4CCC"/>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semiHidden/>
    <w:rsid w:val="002D4CCC"/>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semiHidden/>
    <w:rsid w:val="002D4CCC"/>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link w:val="Titre5"/>
    <w:semiHidden/>
    <w:rsid w:val="002D4CCC"/>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semiHidden/>
    <w:rsid w:val="002D4CCC"/>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semiHidden/>
    <w:rsid w:val="002D4CCC"/>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semiHidden/>
    <w:rsid w:val="002D4CCC"/>
    <w:rPr>
      <w:rFonts w:ascii="Times New Roman" w:eastAsia="Times New Roman" w:hAnsi="Times New Roman" w:cs="Times New Roman"/>
      <w:b/>
      <w:bCs/>
      <w:sz w:val="24"/>
      <w:szCs w:val="24"/>
      <w:lang w:val="en-GB" w:eastAsia="fr-FR"/>
    </w:rPr>
  </w:style>
  <w:style w:type="numbering" w:customStyle="1" w:styleId="Aucuneliste1">
    <w:name w:val="Aucune liste1"/>
    <w:next w:val="Aucuneliste"/>
    <w:uiPriority w:val="99"/>
    <w:semiHidden/>
    <w:unhideWhenUsed/>
    <w:rsid w:val="002D4CCC"/>
  </w:style>
  <w:style w:type="paragraph" w:styleId="Notedebasdepage">
    <w:name w:val="footnote text"/>
    <w:basedOn w:val="Normal"/>
    <w:link w:val="NotedebasdepageCar"/>
    <w:semiHidden/>
    <w:unhideWhenUsed/>
    <w:rsid w:val="002D4CCC"/>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D4CCC"/>
    <w:rPr>
      <w:rFonts w:ascii="Times New Roman" w:eastAsia="Times New Roman" w:hAnsi="Times New Roman" w:cs="Times New Roman"/>
      <w:sz w:val="20"/>
      <w:szCs w:val="20"/>
      <w:lang w:eastAsia="fr-FR"/>
    </w:rPr>
  </w:style>
  <w:style w:type="paragraph" w:styleId="En-tte">
    <w:name w:val="header"/>
    <w:basedOn w:val="Normal"/>
    <w:link w:val="En-tteCar"/>
    <w:unhideWhenUsed/>
    <w:rsid w:val="002D4CC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2D4CC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D4CC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2D4CCC"/>
    <w:rPr>
      <w:rFonts w:ascii="Times New Roman" w:eastAsia="Times New Roman" w:hAnsi="Times New Roman" w:cs="Times New Roman"/>
      <w:sz w:val="24"/>
      <w:szCs w:val="24"/>
      <w:lang w:eastAsia="fr-FR"/>
    </w:rPr>
  </w:style>
  <w:style w:type="paragraph" w:styleId="TitreTR">
    <w:name w:val="toa heading"/>
    <w:basedOn w:val="Normal"/>
    <w:next w:val="Normal"/>
    <w:semiHidden/>
    <w:unhideWhenUsed/>
    <w:rsid w:val="002D4CC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2D4CCC"/>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D4CCC"/>
    <w:rPr>
      <w:rFonts w:ascii="Times New Roman" w:eastAsia="Times New Roman" w:hAnsi="Times New Roman" w:cs="Times New Roman"/>
      <w:sz w:val="28"/>
      <w:szCs w:val="24"/>
      <w:lang w:eastAsia="fr-FR"/>
    </w:rPr>
  </w:style>
  <w:style w:type="paragraph" w:styleId="Corpsdetexte">
    <w:name w:val="Body Text"/>
    <w:basedOn w:val="Normal"/>
    <w:link w:val="CorpsdetexteCar"/>
    <w:semiHidden/>
    <w:unhideWhenUsed/>
    <w:rsid w:val="002D4CCC"/>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semiHidden/>
    <w:rsid w:val="002D4CCC"/>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semiHidden/>
    <w:unhideWhenUsed/>
    <w:rsid w:val="002D4CCC"/>
    <w:pPr>
      <w:spacing w:after="0" w:line="360" w:lineRule="auto"/>
      <w:ind w:left="360" w:hanging="360"/>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2D4CCC"/>
    <w:rPr>
      <w:rFonts w:ascii="Times New Roman" w:eastAsia="Times New Roman" w:hAnsi="Times New Roman" w:cs="Times New Roman"/>
      <w:sz w:val="24"/>
      <w:szCs w:val="24"/>
      <w:lang w:val="en-GB" w:eastAsia="fr-FR"/>
    </w:rPr>
  </w:style>
  <w:style w:type="paragraph" w:styleId="Corpsdetexte2">
    <w:name w:val="Body Text 2"/>
    <w:basedOn w:val="Normal"/>
    <w:link w:val="Corpsdetexte2Car"/>
    <w:semiHidden/>
    <w:unhideWhenUsed/>
    <w:rsid w:val="002D4CCC"/>
    <w:pPr>
      <w:spacing w:after="0" w:line="360" w:lineRule="auto"/>
    </w:pPr>
    <w:rPr>
      <w:rFonts w:ascii="Times New Roman" w:eastAsia="Times New Roman" w:hAnsi="Times New Roman" w:cs="Times New Roman"/>
      <w:sz w:val="24"/>
      <w:szCs w:val="20"/>
      <w:lang w:val="en-GB" w:eastAsia="fr-FR"/>
    </w:rPr>
  </w:style>
  <w:style w:type="character" w:customStyle="1" w:styleId="Corpsdetexte2Car">
    <w:name w:val="Corps de texte 2 Car"/>
    <w:basedOn w:val="Policepardfaut"/>
    <w:link w:val="Corpsdetexte2"/>
    <w:semiHidden/>
    <w:rsid w:val="002D4CCC"/>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semiHidden/>
    <w:unhideWhenUsed/>
    <w:rsid w:val="002D4CCC"/>
    <w:pPr>
      <w:spacing w:after="0" w:line="360" w:lineRule="auto"/>
      <w:jc w:val="both"/>
    </w:pPr>
    <w:rPr>
      <w:rFonts w:ascii="Times New Roman" w:eastAsia="Times New Roman" w:hAnsi="Times New Roman" w:cs="Times New Roman"/>
      <w:b/>
      <w:bCs/>
      <w:sz w:val="24"/>
      <w:szCs w:val="20"/>
      <w:lang w:val="en-GB" w:eastAsia="fr-FR"/>
    </w:rPr>
  </w:style>
  <w:style w:type="character" w:customStyle="1" w:styleId="Corpsdetexte3Car">
    <w:name w:val="Corps de texte 3 Car"/>
    <w:basedOn w:val="Policepardfaut"/>
    <w:link w:val="Corpsdetexte3"/>
    <w:semiHidden/>
    <w:rsid w:val="002D4CCC"/>
    <w:rPr>
      <w:rFonts w:ascii="Times New Roman" w:eastAsia="Times New Roman" w:hAnsi="Times New Roman" w:cs="Times New Roman"/>
      <w:b/>
      <w:bCs/>
      <w:sz w:val="24"/>
      <w:szCs w:val="20"/>
      <w:lang w:val="en-GB" w:eastAsia="fr-FR"/>
    </w:rPr>
  </w:style>
  <w:style w:type="paragraph" w:styleId="Retraitcorpsdetexte2">
    <w:name w:val="Body Text Indent 2"/>
    <w:basedOn w:val="Normal"/>
    <w:link w:val="Retraitcorpsdetexte2Car"/>
    <w:semiHidden/>
    <w:unhideWhenUsed/>
    <w:rsid w:val="002D4CCC"/>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2D4CC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unhideWhenUsed/>
    <w:rsid w:val="002D4CCC"/>
    <w:pPr>
      <w:suppressAutoHyphens/>
      <w:spacing w:after="0" w:line="240" w:lineRule="auto"/>
      <w:ind w:left="708" w:firstLine="12"/>
    </w:pPr>
    <w:rPr>
      <w:rFonts w:ascii="Tahoma" w:eastAsia="Times New Roman" w:hAnsi="Tahoma" w:cs="Tahoma"/>
      <w:szCs w:val="24"/>
      <w:lang w:eastAsia="fr-FR"/>
    </w:rPr>
  </w:style>
  <w:style w:type="character" w:customStyle="1" w:styleId="Retraitcorpsdetexte3Car">
    <w:name w:val="Retrait corps de texte 3 Car"/>
    <w:basedOn w:val="Policepardfaut"/>
    <w:link w:val="Retraitcorpsdetexte3"/>
    <w:semiHidden/>
    <w:rsid w:val="002D4CCC"/>
    <w:rPr>
      <w:rFonts w:ascii="Tahoma" w:eastAsia="Times New Roman" w:hAnsi="Tahoma" w:cs="Tahoma"/>
      <w:szCs w:val="24"/>
      <w:lang w:eastAsia="fr-FR"/>
    </w:rPr>
  </w:style>
  <w:style w:type="paragraph" w:styleId="Normalcentr">
    <w:name w:val="Block Text"/>
    <w:basedOn w:val="Normal"/>
    <w:semiHidden/>
    <w:unhideWhenUsed/>
    <w:rsid w:val="002D4CCC"/>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2D4CCC"/>
    <w:pPr>
      <w:spacing w:after="0" w:line="240" w:lineRule="auto"/>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2D4CCC"/>
    <w:rPr>
      <w:rFonts w:ascii="Segoe UI" w:eastAsia="Calibri" w:hAnsi="Segoe UI" w:cs="Segoe UI"/>
      <w:sz w:val="18"/>
      <w:szCs w:val="18"/>
    </w:rPr>
  </w:style>
  <w:style w:type="paragraph" w:styleId="Sansinterligne">
    <w:name w:val="No Spacing"/>
    <w:uiPriority w:val="1"/>
    <w:qFormat/>
    <w:rsid w:val="002D4CCC"/>
    <w:pPr>
      <w:spacing w:after="0" w:line="240" w:lineRule="auto"/>
    </w:pPr>
    <w:rPr>
      <w:rFonts w:ascii="Calibri" w:eastAsia="Calibri" w:hAnsi="Calibri" w:cs="Times New Roman"/>
    </w:rPr>
  </w:style>
  <w:style w:type="paragraph" w:styleId="Paragraphedeliste">
    <w:name w:val="List Paragraph"/>
    <w:basedOn w:val="Normal"/>
    <w:qFormat/>
    <w:rsid w:val="002D4CC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Head22">
    <w:name w:val="Head 2.2"/>
    <w:basedOn w:val="Normal"/>
    <w:rsid w:val="002D4CCC"/>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D4CC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D4CCC"/>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2D4CC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Appelnotedebasdep">
    <w:name w:val="footnote reference"/>
    <w:basedOn w:val="Policepardfaut"/>
    <w:semiHidden/>
    <w:unhideWhenUsed/>
    <w:rsid w:val="002D4CCC"/>
    <w:rPr>
      <w:vertAlign w:val="superscript"/>
    </w:rPr>
  </w:style>
  <w:style w:type="table" w:styleId="Grilledutableau">
    <w:name w:val="Table Grid"/>
    <w:basedOn w:val="TableauNormal"/>
    <w:rsid w:val="002D4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49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8A21-C7F5-4F65-BD9B-CC71C740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6811</Words>
  <Characters>37462</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SABAK</dc:creator>
  <cp:lastModifiedBy>USER</cp:lastModifiedBy>
  <cp:revision>2</cp:revision>
  <cp:lastPrinted>2026-03-02T11:16:00Z</cp:lastPrinted>
  <dcterms:created xsi:type="dcterms:W3CDTF">2026-03-02T11:17:00Z</dcterms:created>
  <dcterms:modified xsi:type="dcterms:W3CDTF">2026-03-02T11:17:00Z</dcterms:modified>
</cp:coreProperties>
</file>